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主要标的信息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名称：倒置荧光显微镜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品牌：尼康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规格型号：TS2R-FL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数量：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1台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仿宋" w:hAnsi="仿宋" w:eastAsia="仿宋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单价：270000元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ZDJiNDZmYzFlOTU4MzkzOGVhNjk1ZWY2ZThlNzQifQ=="/>
  </w:docVars>
  <w:rsids>
    <w:rsidRoot w:val="00000000"/>
    <w:rsid w:val="1E790FFF"/>
    <w:rsid w:val="1F614404"/>
    <w:rsid w:val="37E402DE"/>
    <w:rsid w:val="4C1F7ECC"/>
    <w:rsid w:val="5CC76CEC"/>
    <w:rsid w:val="7B65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  <w:rPr>
      <w:b/>
      <w:bCs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ascii="monospace" w:hAnsi="monospace" w:eastAsia="monospace" w:cs="monospace"/>
    </w:rPr>
  </w:style>
  <w:style w:type="character" w:customStyle="1" w:styleId="19">
    <w:name w:val="mini-output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0</TotalTime>
  <ScaleCrop>false</ScaleCrop>
  <LinksUpToDate>false</LinksUpToDate>
  <CharactersWithSpaces>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2023-09-06T05:11:00Z</dcterms:created>
  <dc:creator>lenovo</dc:creator>
  <cp:lastModifiedBy>WPS_1425864402</cp:lastModifiedBy>
  <dcterms:modified xsi:type="dcterms:W3CDTF">2023-12-19T05:51:30Z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C4A8B288923042218447A56B7D7AB44E_12</vt:lpwstr>
  </property>
</Properties>
</file>