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569E7" w:rsidRDefault="00C569E7">
      <w:pPr>
        <w:jc w:val="left"/>
        <w:rPr>
          <w:rFonts w:ascii="Times New Roman" w:eastAsia="仿宋_GB2312" w:hAnsi="Times New Roman"/>
          <w:bCs/>
          <w:color w:val="000000"/>
          <w:sz w:val="32"/>
          <w:szCs w:val="32"/>
        </w:rPr>
      </w:pP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GF—201</w:t>
      </w:r>
      <w:r>
        <w:rPr>
          <w:rFonts w:ascii="Times New Roman" w:eastAsia="仿宋_GB2312" w:hAnsi="Times New Roman" w:hint="eastAsia"/>
          <w:bCs/>
          <w:color w:val="000000"/>
          <w:sz w:val="32"/>
          <w:szCs w:val="32"/>
        </w:rPr>
        <w:t>7</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0201</w:t>
      </w:r>
      <w:r>
        <w:rPr>
          <w:rFonts w:ascii="Times New Roman" w:eastAsia="仿宋_GB2312" w:hAnsi="Times New Roman" w:hint="eastAsia"/>
          <w:bCs/>
          <w:color w:val="000000"/>
          <w:sz w:val="32"/>
          <w:szCs w:val="32"/>
        </w:rPr>
        <w:t>）</w:t>
      </w:r>
    </w:p>
    <w:p w:rsidR="00C569E7" w:rsidRDefault="00C569E7">
      <w:pPr>
        <w:jc w:val="center"/>
        <w:rPr>
          <w:rFonts w:ascii="Times New Roman" w:eastAsia="华文中宋" w:hAnsi="Times New Roman"/>
          <w:b/>
          <w:color w:val="FF0000"/>
          <w:sz w:val="52"/>
          <w:szCs w:val="52"/>
        </w:rPr>
      </w:pPr>
    </w:p>
    <w:p w:rsidR="007B3A23" w:rsidRDefault="007B3A23">
      <w:pPr>
        <w:jc w:val="center"/>
        <w:rPr>
          <w:rFonts w:ascii="Times New Roman" w:eastAsia="华文中宋" w:hAnsi="Times New Roman"/>
          <w:b/>
          <w:color w:val="000000"/>
          <w:sz w:val="52"/>
          <w:szCs w:val="52"/>
        </w:rPr>
      </w:pPr>
    </w:p>
    <w:p w:rsidR="00C569E7" w:rsidRDefault="00C569E7">
      <w:pPr>
        <w:jc w:val="center"/>
        <w:rPr>
          <w:rFonts w:ascii="Times New Roman" w:eastAsia="华文中宋" w:hAnsi="Times New Roman"/>
          <w:b/>
          <w:color w:val="000000"/>
          <w:sz w:val="52"/>
          <w:szCs w:val="52"/>
        </w:rPr>
      </w:pPr>
    </w:p>
    <w:p w:rsidR="00C569E7" w:rsidRDefault="00C569E7">
      <w:pPr>
        <w:jc w:val="center"/>
        <w:rPr>
          <w:rFonts w:ascii="Times New Roman" w:eastAsia="华文中宋" w:hAnsi="Times New Roman"/>
          <w:b/>
          <w:color w:val="000000"/>
          <w:sz w:val="52"/>
          <w:szCs w:val="52"/>
        </w:rPr>
      </w:pPr>
    </w:p>
    <w:p w:rsidR="00C569E7" w:rsidRDefault="00C569E7">
      <w:pPr>
        <w:jc w:val="center"/>
        <w:rPr>
          <w:rFonts w:ascii="Times New Roman" w:eastAsia="华文中宋" w:hAnsi="Times New Roman"/>
          <w:b/>
          <w:color w:val="000000"/>
          <w:sz w:val="52"/>
          <w:szCs w:val="52"/>
        </w:rPr>
      </w:pPr>
      <w:r>
        <w:rPr>
          <w:rFonts w:ascii="Times New Roman" w:eastAsia="华文中宋" w:hAnsi="Times New Roman"/>
          <w:b/>
          <w:color w:val="000000"/>
          <w:sz w:val="72"/>
          <w:szCs w:val="52"/>
        </w:rPr>
        <w:t>建设工程施工合同</w:t>
      </w:r>
      <w:r>
        <w:rPr>
          <w:rFonts w:ascii="Times New Roman" w:eastAsia="华文中宋" w:hAnsi="Times New Roman"/>
          <w:b/>
          <w:color w:val="000000"/>
          <w:sz w:val="52"/>
          <w:szCs w:val="52"/>
        </w:rPr>
        <w:br/>
      </w:r>
      <w:r>
        <w:rPr>
          <w:rFonts w:ascii="Times New Roman" w:eastAsia="华文中宋" w:hAnsi="Times New Roman"/>
          <w:b/>
          <w:color w:val="000000"/>
          <w:sz w:val="52"/>
          <w:szCs w:val="52"/>
        </w:rPr>
        <w:t>（示范文本）</w:t>
      </w:r>
    </w:p>
    <w:p w:rsidR="00C569E7" w:rsidRDefault="00C569E7">
      <w:pPr>
        <w:jc w:val="center"/>
        <w:rPr>
          <w:rFonts w:ascii="Times New Roman" w:eastAsia="华文中宋" w:hAnsi="Times New Roman"/>
          <w:b/>
          <w:color w:val="000000"/>
          <w:sz w:val="52"/>
          <w:szCs w:val="52"/>
        </w:rPr>
      </w:pPr>
    </w:p>
    <w:p w:rsidR="00C569E7" w:rsidRDefault="00C569E7">
      <w:pPr>
        <w:jc w:val="center"/>
        <w:rPr>
          <w:rFonts w:ascii="Times New Roman" w:eastAsia="黑体" w:hAnsi="Times New Roman"/>
          <w:b/>
          <w:color w:val="000000"/>
          <w:sz w:val="72"/>
          <w:szCs w:val="72"/>
        </w:rPr>
      </w:pPr>
    </w:p>
    <w:p w:rsidR="00C569E7" w:rsidRDefault="00C569E7">
      <w:pPr>
        <w:jc w:val="center"/>
        <w:rPr>
          <w:rFonts w:ascii="Times New Roman" w:eastAsia="楷体_GB2312" w:hAnsi="Times New Roman"/>
          <w:b/>
          <w:color w:val="000000"/>
          <w:sz w:val="72"/>
          <w:szCs w:val="72"/>
        </w:rPr>
      </w:pPr>
    </w:p>
    <w:p w:rsidR="00C569E7" w:rsidRDefault="00C569E7">
      <w:pPr>
        <w:jc w:val="center"/>
        <w:rPr>
          <w:rFonts w:ascii="Times New Roman" w:eastAsia="黑体" w:hAnsi="Times New Roman"/>
          <w:b/>
          <w:color w:val="000000"/>
          <w:sz w:val="52"/>
          <w:szCs w:val="52"/>
        </w:rPr>
      </w:pPr>
    </w:p>
    <w:p w:rsidR="00C569E7" w:rsidRDefault="00C569E7">
      <w:pPr>
        <w:rPr>
          <w:rFonts w:ascii="Times New Roman" w:hAnsi="Times New Roman"/>
          <w:b/>
          <w:color w:val="000000"/>
          <w:sz w:val="28"/>
          <w:szCs w:val="28"/>
        </w:rPr>
      </w:pPr>
    </w:p>
    <w:p w:rsidR="00C569E7" w:rsidRDefault="00C569E7">
      <w:pPr>
        <w:rPr>
          <w:rFonts w:ascii="Times New Roman" w:hAnsi="Times New Roman"/>
          <w:b/>
          <w:color w:val="000000"/>
          <w:sz w:val="28"/>
          <w:szCs w:val="28"/>
        </w:rPr>
      </w:pPr>
    </w:p>
    <w:p w:rsidR="00C569E7" w:rsidRDefault="00C569E7">
      <w:pPr>
        <w:rPr>
          <w:rFonts w:ascii="Times New Roman" w:hAnsi="Times New Roman"/>
          <w:b/>
          <w:color w:val="000000"/>
          <w:sz w:val="28"/>
          <w:szCs w:val="28"/>
        </w:rPr>
      </w:pPr>
    </w:p>
    <w:p w:rsidR="00C569E7" w:rsidRDefault="00C569E7">
      <w:pPr>
        <w:rPr>
          <w:rFonts w:ascii="Times New Roman" w:hAnsi="Times New Roman"/>
          <w:b/>
          <w:color w:val="000000"/>
          <w:sz w:val="28"/>
          <w:szCs w:val="28"/>
        </w:rPr>
      </w:pPr>
    </w:p>
    <w:p w:rsidR="00C569E7" w:rsidRDefault="00C569E7">
      <w:pPr>
        <w:rPr>
          <w:rFonts w:ascii="Times New Roman" w:hAnsi="Times New Roman"/>
          <w:b/>
          <w:color w:val="000000"/>
          <w:sz w:val="28"/>
          <w:szCs w:val="28"/>
        </w:rPr>
      </w:pPr>
    </w:p>
    <w:p w:rsidR="00C569E7" w:rsidRDefault="00ED3AD8">
      <w:pPr>
        <w:ind w:rightChars="1295" w:right="2719" w:firstLineChars="1304" w:firstLine="2738"/>
        <w:jc w:val="distribute"/>
        <w:rPr>
          <w:rFonts w:ascii="Times New Roman" w:hAnsi="Times New Roman"/>
          <w:b/>
          <w:color w:val="000000"/>
          <w:sz w:val="32"/>
          <w:szCs w:val="28"/>
        </w:rPr>
      </w:pPr>
      <w:r w:rsidRPr="00ED3AD8">
        <w:rPr>
          <w:rFonts w:ascii="Times New Roman" w:hAnsi="Times New Roman"/>
        </w:rPr>
        <w:pict>
          <v:shapetype id="_x0000_t202" coordsize="21600,21600" o:spt="202" path="m,l,21600r21600,l21600,xe">
            <v:stroke joinstyle="miter"/>
            <v:path gradientshapeok="t" o:connecttype="rect"/>
          </v:shapetype>
          <v:shape id="文本框 2" o:spid="_x0000_s1026" type="#_x0000_t202" style="position:absolute;left:0;text-align:left;margin-left:312.6pt;margin-top:9.45pt;width:57pt;height:36pt;z-index:251657728" filled="f" strokecolor="white">
            <v:textbox>
              <w:txbxContent>
                <w:p w:rsidR="00D37836" w:rsidRDefault="00D37836">
                  <w:pPr>
                    <w:rPr>
                      <w:b/>
                      <w:bCs/>
                      <w:sz w:val="32"/>
                    </w:rPr>
                  </w:pPr>
                  <w:r>
                    <w:rPr>
                      <w:rFonts w:hint="eastAsia"/>
                      <w:b/>
                      <w:bCs/>
                      <w:sz w:val="32"/>
                    </w:rPr>
                    <w:t>制定</w:t>
                  </w:r>
                </w:p>
              </w:txbxContent>
            </v:textbox>
          </v:shape>
        </w:pict>
      </w:r>
      <w:r w:rsidR="00C569E7">
        <w:rPr>
          <w:rFonts w:ascii="Times New Roman" w:hAnsi="Times New Roman"/>
          <w:b/>
          <w:color w:val="000000"/>
          <w:sz w:val="32"/>
          <w:szCs w:val="28"/>
        </w:rPr>
        <w:t>住房城乡建设部</w:t>
      </w:r>
    </w:p>
    <w:p w:rsidR="00C569E7" w:rsidRDefault="00C569E7">
      <w:pPr>
        <w:ind w:rightChars="1295" w:right="2719" w:firstLineChars="856" w:firstLine="2750"/>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rsidR="00C569E7" w:rsidRDefault="00C569E7">
      <w:pPr>
        <w:rPr>
          <w:rFonts w:ascii="Times New Roman" w:hAnsi="Times New Roman"/>
          <w:b/>
          <w:color w:val="000000"/>
        </w:rPr>
      </w:pPr>
    </w:p>
    <w:p w:rsidR="00C569E7" w:rsidRDefault="00C569E7">
      <w:pPr>
        <w:pStyle w:val="TOC"/>
        <w:spacing w:before="0" w:after="0" w:line="240" w:lineRule="auto"/>
        <w:jc w:val="center"/>
        <w:outlineLvl w:val="0"/>
        <w:rPr>
          <w:rFonts w:ascii="Times New Roman" w:eastAsia="华文中宋" w:hAnsi="Times New Roman"/>
          <w:lang w:val="zh-CN"/>
        </w:rPr>
      </w:pPr>
      <w:r>
        <w:rPr>
          <w:rFonts w:ascii="Times New Roman" w:hAnsi="Times New Roman"/>
          <w:b w:val="0"/>
          <w:color w:val="000000"/>
        </w:rPr>
        <w:br w:type="page"/>
      </w:r>
      <w:bookmarkStart w:id="0" w:name="_Toc296503025"/>
      <w:bookmarkStart w:id="1" w:name="_Toc296890982"/>
      <w:r>
        <w:rPr>
          <w:rFonts w:ascii="Times New Roman" w:eastAsia="华文中宋" w:hAnsi="Times New Roman" w:hint="eastAsia"/>
          <w:lang w:val="zh-CN"/>
        </w:rPr>
        <w:lastRenderedPageBreak/>
        <w:t>说</w:t>
      </w:r>
      <w:r>
        <w:rPr>
          <w:rFonts w:ascii="Times New Roman" w:eastAsia="华文中宋" w:hAnsi="Times New Roman" w:hint="eastAsia"/>
          <w:lang w:val="zh-CN"/>
        </w:rPr>
        <w:t xml:space="preserve">  </w:t>
      </w:r>
      <w:r>
        <w:rPr>
          <w:rFonts w:ascii="Times New Roman" w:eastAsia="华文中宋" w:hAnsi="Times New Roman" w:hint="eastAsia"/>
          <w:lang w:val="zh-CN"/>
        </w:rPr>
        <w:t>明</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rsidR="00C569E7" w:rsidRDefault="00C569E7">
      <w:pPr>
        <w:ind w:firstLineChars="200" w:firstLine="600"/>
        <w:outlineLvl w:val="0"/>
        <w:rPr>
          <w:rFonts w:ascii="黑体" w:eastAsia="黑体" w:hAnsi="黑体"/>
          <w:bCs/>
          <w:sz w:val="30"/>
          <w:szCs w:val="30"/>
        </w:rPr>
      </w:pPr>
      <w:r>
        <w:rPr>
          <w:rFonts w:ascii="黑体" w:eastAsia="黑体" w:hAnsi="黑体" w:hint="eastAsia"/>
          <w:bCs/>
          <w:sz w:val="30"/>
          <w:szCs w:val="30"/>
        </w:rPr>
        <w:t>一、《示范文本》的组成</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《示范文本》由合同协议书、通用合同条款和专用合同条款三部分组成。</w:t>
      </w:r>
    </w:p>
    <w:p w:rsidR="00C569E7" w:rsidRDefault="00C569E7">
      <w:pPr>
        <w:ind w:firstLineChars="200" w:firstLine="600"/>
        <w:outlineLvl w:val="0"/>
        <w:rPr>
          <w:rFonts w:ascii="仿宋_GB2312" w:eastAsia="仿宋_GB2312"/>
          <w:sz w:val="30"/>
          <w:szCs w:val="30"/>
        </w:rPr>
      </w:pPr>
      <w:r>
        <w:rPr>
          <w:rFonts w:ascii="仿宋_GB2312" w:eastAsia="仿宋_GB2312" w:hint="eastAsia"/>
          <w:sz w:val="30"/>
          <w:szCs w:val="30"/>
        </w:rPr>
        <w:t>（一）合同协议书</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rsidR="00C569E7" w:rsidRDefault="00C569E7">
      <w:pPr>
        <w:ind w:firstLineChars="200" w:firstLine="600"/>
        <w:outlineLvl w:val="0"/>
        <w:rPr>
          <w:rFonts w:ascii="仿宋_GB2312" w:eastAsia="仿宋_GB2312"/>
          <w:sz w:val="30"/>
          <w:szCs w:val="30"/>
        </w:rPr>
      </w:pPr>
      <w:r>
        <w:rPr>
          <w:rFonts w:ascii="仿宋_GB2312" w:eastAsia="仿宋_GB2312" w:hint="eastAsia"/>
          <w:sz w:val="30"/>
          <w:szCs w:val="30"/>
        </w:rPr>
        <w:t>（二）通用合同条款</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通用合同条款是合同当事人根据《中华人民共和国建筑法》、《中华人民共和国合同法》等法律法规的规定，就工程建设的实施及相关事项，对合同当事人的权利义务</w:t>
      </w:r>
      <w:proofErr w:type="gramStart"/>
      <w:r>
        <w:rPr>
          <w:rFonts w:ascii="仿宋_GB2312" w:eastAsia="仿宋_GB2312" w:hint="eastAsia"/>
          <w:sz w:val="30"/>
          <w:szCs w:val="30"/>
        </w:rPr>
        <w:t>作出</w:t>
      </w:r>
      <w:proofErr w:type="gramEnd"/>
      <w:r>
        <w:rPr>
          <w:rFonts w:ascii="仿宋_GB2312" w:eastAsia="仿宋_GB2312" w:hint="eastAsia"/>
          <w:sz w:val="30"/>
          <w:szCs w:val="30"/>
        </w:rPr>
        <w:t>的原则性约定。</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通用合同条款共计20条，具体条款分别为：一般约定、发包人、承包人、监理人、工程质量、安全文明施工与环境保护、工期和进</w:t>
      </w:r>
      <w:r>
        <w:rPr>
          <w:rFonts w:ascii="仿宋_GB2312" w:eastAsia="仿宋_GB2312" w:hint="eastAsia"/>
          <w:sz w:val="30"/>
          <w:szCs w:val="30"/>
        </w:rPr>
        <w:lastRenderedPageBreak/>
        <w:t>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rsidR="00C569E7" w:rsidRDefault="00C569E7">
      <w:pPr>
        <w:ind w:firstLineChars="200" w:firstLine="600"/>
        <w:outlineLvl w:val="0"/>
        <w:rPr>
          <w:rFonts w:ascii="仿宋_GB2312" w:eastAsia="仿宋_GB2312"/>
          <w:sz w:val="30"/>
          <w:szCs w:val="30"/>
        </w:rPr>
      </w:pPr>
      <w:r>
        <w:rPr>
          <w:rFonts w:ascii="仿宋_GB2312" w:eastAsia="仿宋_GB2312" w:hint="eastAsia"/>
          <w:sz w:val="30"/>
          <w:szCs w:val="30"/>
        </w:rPr>
        <w:t>（三）专用合同条款</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C569E7" w:rsidRDefault="00C569E7">
      <w:pPr>
        <w:ind w:rightChars="12" w:right="25" w:firstLineChars="200" w:firstLine="600"/>
        <w:rPr>
          <w:rFonts w:ascii="仿宋_GB2312" w:eastAsia="仿宋_GB2312"/>
          <w:sz w:val="30"/>
          <w:szCs w:val="30"/>
        </w:rPr>
      </w:pPr>
      <w:r>
        <w:rPr>
          <w:rFonts w:ascii="仿宋_GB2312" w:eastAsia="仿宋_GB2312" w:hint="eastAsia"/>
          <w:sz w:val="30"/>
          <w:szCs w:val="30"/>
        </w:rPr>
        <w:t>1.专用合同条款的编号应与相应的通用合同条款的编号一致；</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2.合同当事人可以通过对专用合同条款的修改，满足具体建设工程的特殊要求，避免直接修改通用合同条款；</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3.在专用合同条款中有横道线的地方，合同当事人可针对相应的通用合同条款进行细化、完善、补充、修改或另行约定；如无细化、完善、补充、修改或另行约定，则填写“无”或划“/”。</w:t>
      </w:r>
    </w:p>
    <w:p w:rsidR="00C569E7" w:rsidRDefault="00C569E7">
      <w:pPr>
        <w:ind w:firstLineChars="200" w:firstLine="600"/>
        <w:outlineLvl w:val="0"/>
        <w:rPr>
          <w:rFonts w:ascii="仿宋_GB2312" w:eastAsia="仿宋_GB2312"/>
          <w:b/>
          <w:sz w:val="30"/>
          <w:szCs w:val="30"/>
        </w:rPr>
      </w:pPr>
      <w:r>
        <w:rPr>
          <w:rFonts w:ascii="黑体" w:eastAsia="黑体" w:hAnsi="黑体" w:hint="eastAsia"/>
          <w:bCs/>
          <w:sz w:val="30"/>
          <w:szCs w:val="30"/>
        </w:rPr>
        <w:t>二、《示范文本》的性质和适用范围</w:t>
      </w:r>
    </w:p>
    <w:p w:rsidR="00C569E7" w:rsidRDefault="00C569E7">
      <w:pPr>
        <w:ind w:firstLineChars="200" w:firstLine="600"/>
        <w:rPr>
          <w:rFonts w:ascii="仿宋_GB2312" w:eastAsia="仿宋_GB2312"/>
          <w:sz w:val="30"/>
          <w:szCs w:val="30"/>
        </w:rPr>
        <w:sectPr w:rsidR="00C569E7">
          <w:footerReference w:type="default" r:id="rId8"/>
          <w:pgSz w:w="11906" w:h="16838"/>
          <w:pgMar w:top="1418" w:right="1555" w:bottom="1418" w:left="1531" w:header="851" w:footer="992" w:gutter="0"/>
          <w:pgNumType w:start="0"/>
          <w:cols w:space="720"/>
          <w:titlePg/>
          <w:docGrid w:type="lines" w:linePitch="312"/>
        </w:sectPr>
      </w:pPr>
      <w:r>
        <w:rPr>
          <w:rFonts w:ascii="仿宋_GB2312" w:eastAsia="仿宋_GB2312" w:hint="eastAsia"/>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rsidR="00C569E7" w:rsidRDefault="00C569E7">
      <w:pPr>
        <w:pStyle w:val="TOC"/>
        <w:spacing w:before="120" w:after="120"/>
        <w:jc w:val="center"/>
        <w:rPr>
          <w:rFonts w:ascii="Times New Roman" w:eastAsia="华文中宋" w:hAnsi="Times New Roman"/>
        </w:rPr>
      </w:pPr>
      <w:r>
        <w:rPr>
          <w:rFonts w:ascii="Times New Roman" w:eastAsia="华文中宋" w:hAnsi="Times New Roman"/>
          <w:lang w:val="zh-CN"/>
        </w:rPr>
        <w:lastRenderedPageBreak/>
        <w:t>目</w:t>
      </w:r>
      <w:r>
        <w:rPr>
          <w:rFonts w:ascii="Times New Roman" w:eastAsia="华文中宋" w:hAnsi="Times New Roman" w:hint="eastAsia"/>
          <w:lang w:val="zh-CN"/>
        </w:rPr>
        <w:t xml:space="preserve">  </w:t>
      </w:r>
      <w:r>
        <w:rPr>
          <w:rFonts w:ascii="Times New Roman" w:eastAsia="华文中宋" w:hAnsi="Times New Roman"/>
          <w:lang w:val="zh-CN"/>
        </w:rPr>
        <w:t>录</w:t>
      </w:r>
    </w:p>
    <w:p w:rsidR="00C569E7" w:rsidRDefault="00ED3AD8">
      <w:pPr>
        <w:pStyle w:val="30"/>
        <w:tabs>
          <w:tab w:val="right" w:leader="dot" w:pos="8810"/>
        </w:tabs>
        <w:ind w:leftChars="0" w:left="0" w:firstLineChars="150" w:firstLine="420"/>
        <w:rPr>
          <w:rFonts w:ascii="Times New Roman" w:eastAsia="仿宋_GB2312" w:hAnsi="Times New Roman"/>
          <w:b/>
          <w:noProof/>
          <w:sz w:val="30"/>
          <w:szCs w:val="30"/>
        </w:rPr>
      </w:pPr>
      <w:r w:rsidRPr="00ED3AD8">
        <w:rPr>
          <w:rFonts w:ascii="Times New Roman" w:eastAsia="仿宋_GB2312" w:hAnsi="Times New Roman"/>
          <w:sz w:val="28"/>
          <w:szCs w:val="28"/>
        </w:rPr>
        <w:fldChar w:fldCharType="begin"/>
      </w:r>
      <w:r w:rsidR="00C569E7">
        <w:rPr>
          <w:rFonts w:ascii="Times New Roman" w:eastAsia="仿宋_GB2312" w:hAnsi="Times New Roman"/>
          <w:sz w:val="28"/>
          <w:szCs w:val="28"/>
        </w:rPr>
        <w:instrText xml:space="preserve"> TOC \o "1-5" \h \z \u </w:instrText>
      </w:r>
      <w:r w:rsidRPr="00ED3AD8">
        <w:rPr>
          <w:rFonts w:ascii="Times New Roman" w:eastAsia="仿宋_GB2312" w:hAnsi="Times New Roman"/>
          <w:sz w:val="28"/>
          <w:szCs w:val="28"/>
        </w:rPr>
        <w:fldChar w:fldCharType="separate"/>
      </w:r>
      <w:hyperlink w:anchor="_Toc351203480" w:history="1">
        <w:r w:rsidR="00C569E7">
          <w:rPr>
            <w:rStyle w:val="a6"/>
            <w:rFonts w:ascii="Times New Roman" w:eastAsia="仿宋_GB2312" w:hAnsi="Times New Roman"/>
            <w:b/>
            <w:noProof/>
            <w:sz w:val="30"/>
            <w:szCs w:val="30"/>
          </w:rPr>
          <w:t>第一部分</w:t>
        </w:r>
        <w:r w:rsidR="00C569E7">
          <w:rPr>
            <w:rStyle w:val="a6"/>
            <w:rFonts w:ascii="Times New Roman" w:eastAsia="仿宋_GB2312" w:hAnsi="Times New Roman"/>
            <w:b/>
            <w:noProof/>
            <w:sz w:val="30"/>
            <w:szCs w:val="30"/>
          </w:rPr>
          <w:t xml:space="preserve"> </w:t>
        </w:r>
        <w:r w:rsidR="00C569E7">
          <w:rPr>
            <w:rStyle w:val="a6"/>
            <w:rFonts w:ascii="Times New Roman" w:eastAsia="仿宋_GB2312" w:hAnsi="Times New Roman"/>
            <w:b/>
            <w:noProof/>
            <w:sz w:val="30"/>
            <w:szCs w:val="30"/>
          </w:rPr>
          <w:t>合同协议书</w:t>
        </w:r>
        <w:r w:rsidR="00C569E7">
          <w:rPr>
            <w:rFonts w:ascii="Times New Roman" w:eastAsia="仿宋_GB2312" w:hAnsi="Times New Roman"/>
            <w:noProof/>
            <w:sz w:val="28"/>
            <w:szCs w:val="28"/>
          </w:rPr>
          <w:t>……………………</w:t>
        </w:r>
        <w:r w:rsidR="00C569E7">
          <w:rPr>
            <w:rFonts w:ascii="Times New Roman" w:eastAsia="仿宋_GB2312" w:hAnsi="Times New Roman"/>
            <w:noProof/>
            <w:spacing w:val="34"/>
            <w:sz w:val="28"/>
            <w:szCs w:val="28"/>
          </w:rPr>
          <w:t>…</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r>
          <w:rPr>
            <w:rFonts w:ascii="Times New Roman" w:eastAsia="仿宋_GB2312" w:hAnsi="Times New Roman"/>
            <w:noProof/>
            <w:sz w:val="30"/>
            <w:szCs w:val="30"/>
          </w:rPr>
          <w:fldChar w:fldCharType="begin"/>
        </w:r>
        <w:r w:rsidR="00C569E7">
          <w:rPr>
            <w:rFonts w:ascii="Times New Roman" w:eastAsia="仿宋_GB2312" w:hAnsi="Times New Roman"/>
            <w:noProof/>
            <w:sz w:val="30"/>
            <w:szCs w:val="30"/>
          </w:rPr>
          <w:instrText xml:space="preserve"> PAGEREF _Toc351203480 \h </w:instrText>
        </w:r>
        <w:r>
          <w:rPr>
            <w:rFonts w:ascii="Times New Roman" w:eastAsia="仿宋_GB2312" w:hAnsi="Times New Roman"/>
            <w:noProof/>
            <w:sz w:val="30"/>
            <w:szCs w:val="30"/>
          </w:rPr>
        </w:r>
        <w:r>
          <w:rPr>
            <w:rFonts w:ascii="Times New Roman" w:eastAsia="仿宋_GB2312" w:hAnsi="Times New Roman"/>
            <w:noProof/>
            <w:sz w:val="30"/>
            <w:szCs w:val="30"/>
          </w:rPr>
          <w:fldChar w:fldCharType="separate"/>
        </w:r>
        <w:r w:rsidR="00BB45C7">
          <w:rPr>
            <w:rFonts w:ascii="Times New Roman" w:eastAsia="仿宋_GB2312" w:hAnsi="Times New Roman"/>
            <w:noProof/>
            <w:sz w:val="30"/>
            <w:szCs w:val="30"/>
          </w:rPr>
          <w:t>1</w:t>
        </w:r>
        <w:r>
          <w:rPr>
            <w:rFonts w:ascii="Times New Roman" w:eastAsia="仿宋_GB2312" w:hAnsi="Times New Roman"/>
            <w:noProof/>
            <w:sz w:val="30"/>
            <w:szCs w:val="30"/>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1" w:history="1">
        <w:r w:rsidR="00C569E7">
          <w:rPr>
            <w:rStyle w:val="a6"/>
            <w:rFonts w:ascii="Times New Roman" w:eastAsia="仿宋_GB2312" w:hAnsi="Times New Roman"/>
            <w:noProof/>
            <w:sz w:val="28"/>
            <w:szCs w:val="28"/>
          </w:rPr>
          <w:t>一、工程概况</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_Toc351203481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1</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2" w:history="1">
        <w:r w:rsidR="00C569E7">
          <w:rPr>
            <w:rStyle w:val="a6"/>
            <w:rFonts w:ascii="Times New Roman" w:eastAsia="仿宋_GB2312" w:hAnsi="Times New Roman"/>
            <w:noProof/>
            <w:sz w:val="28"/>
            <w:szCs w:val="28"/>
          </w:rPr>
          <w:t>二、合同工期</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_Toc351203482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2</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3" w:history="1">
        <w:r w:rsidR="00C569E7">
          <w:rPr>
            <w:rStyle w:val="a6"/>
            <w:rFonts w:ascii="Times New Roman" w:eastAsia="仿宋_GB2312" w:hAnsi="Times New Roman"/>
            <w:noProof/>
            <w:sz w:val="28"/>
            <w:szCs w:val="28"/>
          </w:rPr>
          <w:t>三、质量标准</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_Toc351203483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2</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4" w:history="1">
        <w:r w:rsidR="00C569E7">
          <w:rPr>
            <w:rStyle w:val="a6"/>
            <w:rFonts w:ascii="Times New Roman" w:eastAsia="仿宋_GB2312" w:hAnsi="Times New Roman"/>
            <w:noProof/>
            <w:sz w:val="28"/>
            <w:szCs w:val="28"/>
          </w:rPr>
          <w:t>四、签约合同价与合同价格形式</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_Toc351203484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2</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5" w:history="1">
        <w:r w:rsidR="00C569E7">
          <w:rPr>
            <w:rStyle w:val="a6"/>
            <w:rFonts w:ascii="Times New Roman" w:eastAsia="仿宋_GB2312" w:hAnsi="Times New Roman"/>
            <w:noProof/>
            <w:sz w:val="28"/>
            <w:szCs w:val="28"/>
          </w:rPr>
          <w:t>五、项目经理</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_Toc351203485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3</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6" w:history="1">
        <w:r w:rsidR="00C569E7">
          <w:rPr>
            <w:rStyle w:val="a6"/>
            <w:rFonts w:ascii="Times New Roman" w:eastAsia="仿宋_GB2312" w:hAnsi="Times New Roman"/>
            <w:noProof/>
            <w:sz w:val="28"/>
            <w:szCs w:val="28"/>
          </w:rPr>
          <w:t>六、合同文件构成</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2</w:t>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7" w:history="1">
        <w:r w:rsidR="00C569E7">
          <w:rPr>
            <w:rStyle w:val="a6"/>
            <w:rFonts w:ascii="Times New Roman" w:eastAsia="仿宋_GB2312" w:hAnsi="Times New Roman"/>
            <w:noProof/>
            <w:sz w:val="28"/>
            <w:szCs w:val="28"/>
          </w:rPr>
          <w:t>七、承诺</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_Toc351203487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3</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8" w:history="1">
        <w:r w:rsidR="00C569E7">
          <w:rPr>
            <w:rStyle w:val="a6"/>
            <w:rFonts w:ascii="Times New Roman" w:eastAsia="仿宋_GB2312" w:hAnsi="Times New Roman"/>
            <w:noProof/>
            <w:sz w:val="28"/>
            <w:szCs w:val="28"/>
          </w:rPr>
          <w:t>八、词语含义</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3</w:t>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89" w:history="1">
        <w:r w:rsidR="00C569E7">
          <w:rPr>
            <w:rStyle w:val="a6"/>
            <w:rFonts w:ascii="Times New Roman" w:eastAsia="仿宋_GB2312" w:hAnsi="Times New Roman"/>
            <w:noProof/>
            <w:sz w:val="28"/>
            <w:szCs w:val="28"/>
          </w:rPr>
          <w:t>九、签订时间</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_Toc351203489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4</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90" w:history="1">
        <w:r w:rsidR="00C569E7">
          <w:rPr>
            <w:rStyle w:val="a6"/>
            <w:rFonts w:ascii="Times New Roman" w:eastAsia="仿宋_GB2312" w:hAnsi="Times New Roman"/>
            <w:noProof/>
            <w:sz w:val="28"/>
            <w:szCs w:val="28"/>
          </w:rPr>
          <w:t>十、签订地点</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_Toc351203490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4</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91" w:history="1">
        <w:r w:rsidR="00C569E7">
          <w:rPr>
            <w:rStyle w:val="a6"/>
            <w:rFonts w:ascii="Times New Roman" w:eastAsia="仿宋_GB2312" w:hAnsi="Times New Roman"/>
            <w:noProof/>
            <w:sz w:val="28"/>
            <w:szCs w:val="28"/>
          </w:rPr>
          <w:t>十一、补充协议</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_Toc351203491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4</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92" w:history="1">
        <w:r w:rsidR="00C569E7">
          <w:rPr>
            <w:rStyle w:val="a6"/>
            <w:rFonts w:ascii="Times New Roman" w:eastAsia="仿宋_GB2312" w:hAnsi="Times New Roman"/>
            <w:noProof/>
            <w:sz w:val="28"/>
            <w:szCs w:val="28"/>
          </w:rPr>
          <w:t>十二、合同生效</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_Toc351203492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4</w:t>
        </w:r>
        <w:r>
          <w:rPr>
            <w:rFonts w:ascii="Times New Roman" w:eastAsia="仿宋_GB2312" w:hAnsi="Times New Roman"/>
            <w:noProof/>
            <w:sz w:val="28"/>
            <w:szCs w:val="28"/>
          </w:rPr>
          <w:fldChar w:fldCharType="end"/>
        </w:r>
      </w:hyperlink>
    </w:p>
    <w:p w:rsidR="00C569E7" w:rsidRDefault="00ED3AD8" w:rsidP="002B2E8F">
      <w:pPr>
        <w:pStyle w:val="42"/>
        <w:ind w:firstLineChars="150" w:firstLine="315"/>
        <w:rPr>
          <w:rFonts w:ascii="Times New Roman" w:eastAsia="仿宋_GB2312" w:hAnsi="Times New Roman"/>
          <w:noProof/>
          <w:sz w:val="28"/>
          <w:szCs w:val="28"/>
        </w:rPr>
      </w:pPr>
      <w:hyperlink w:anchor="_Toc351203493" w:history="1">
        <w:r w:rsidR="00C569E7">
          <w:rPr>
            <w:rStyle w:val="a6"/>
            <w:rFonts w:ascii="Times New Roman" w:eastAsia="仿宋_GB2312" w:hAnsi="Times New Roman"/>
            <w:noProof/>
            <w:sz w:val="28"/>
            <w:szCs w:val="28"/>
          </w:rPr>
          <w:t>十三、合同份数</w:t>
        </w:r>
        <w:r w:rsidR="00C569E7">
          <w:rPr>
            <w:rFonts w:ascii="Times New Roman" w:eastAsia="仿宋_GB2312" w:hAnsi="Times New Roman"/>
            <w:noProof/>
            <w:sz w:val="28"/>
            <w:szCs w:val="28"/>
          </w:rPr>
          <w:tab/>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_Toc351203493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4</w:t>
        </w:r>
        <w:r>
          <w:rPr>
            <w:rFonts w:ascii="Times New Roman" w:eastAsia="仿宋_GB2312" w:hAnsi="Times New Roman"/>
            <w:noProof/>
            <w:sz w:val="28"/>
            <w:szCs w:val="28"/>
          </w:rPr>
          <w:fldChar w:fldCharType="end"/>
        </w:r>
      </w:hyperlink>
    </w:p>
    <w:p w:rsidR="00C569E7" w:rsidRPr="00D815C7" w:rsidRDefault="00ED3AD8" w:rsidP="00D815C7">
      <w:pPr>
        <w:pStyle w:val="30"/>
        <w:tabs>
          <w:tab w:val="right" w:leader="dot" w:pos="8810"/>
        </w:tabs>
        <w:ind w:leftChars="0" w:left="0" w:firstLineChars="99" w:firstLine="208"/>
        <w:rPr>
          <w:rStyle w:val="a6"/>
          <w:rFonts w:ascii="Times New Roman" w:eastAsia="仿宋_GB2312" w:hAnsi="Times New Roman"/>
          <w:b/>
          <w:noProof/>
          <w:color w:val="auto"/>
          <w:sz w:val="30"/>
          <w:szCs w:val="30"/>
          <w:u w:val="none"/>
        </w:rPr>
      </w:pPr>
      <w:hyperlink w:anchor="_Toc351203494" w:history="1">
        <w:r w:rsidR="00C569E7">
          <w:rPr>
            <w:rStyle w:val="a6"/>
            <w:rFonts w:ascii="Times New Roman" w:eastAsia="仿宋_GB2312" w:hAnsi="Times New Roman"/>
            <w:b/>
            <w:noProof/>
            <w:sz w:val="30"/>
            <w:szCs w:val="30"/>
          </w:rPr>
          <w:t>第二部分</w:t>
        </w:r>
        <w:r w:rsidR="00C569E7">
          <w:rPr>
            <w:rStyle w:val="a6"/>
            <w:rFonts w:ascii="Times New Roman" w:eastAsia="仿宋_GB2312" w:hAnsi="Times New Roman"/>
            <w:b/>
            <w:noProof/>
            <w:sz w:val="30"/>
            <w:szCs w:val="30"/>
          </w:rPr>
          <w:t xml:space="preserve"> </w:t>
        </w:r>
        <w:r w:rsidR="00C569E7">
          <w:rPr>
            <w:rStyle w:val="a6"/>
            <w:rFonts w:ascii="Times New Roman" w:eastAsia="仿宋_GB2312" w:hAnsi="Times New Roman"/>
            <w:b/>
            <w:noProof/>
            <w:sz w:val="30"/>
            <w:szCs w:val="30"/>
          </w:rPr>
          <w:t>通用合同条款</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r>
          <w:rPr>
            <w:rFonts w:ascii="Times New Roman" w:eastAsia="仿宋_GB2312" w:hAnsi="Times New Roman"/>
            <w:noProof/>
            <w:sz w:val="28"/>
            <w:szCs w:val="28"/>
          </w:rPr>
          <w:fldChar w:fldCharType="begin"/>
        </w:r>
        <w:r w:rsidR="00C569E7">
          <w:rPr>
            <w:rFonts w:ascii="Times New Roman" w:eastAsia="仿宋_GB2312" w:hAnsi="Times New Roman"/>
            <w:noProof/>
            <w:sz w:val="28"/>
            <w:szCs w:val="28"/>
          </w:rPr>
          <w:instrText xml:space="preserve"> PAGEREF _Toc351203494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sidR="00BB45C7">
          <w:rPr>
            <w:rFonts w:ascii="Times New Roman" w:eastAsia="仿宋_GB2312" w:hAnsi="Times New Roman"/>
            <w:noProof/>
            <w:sz w:val="28"/>
            <w:szCs w:val="28"/>
          </w:rPr>
          <w:t>6</w:t>
        </w:r>
        <w:r>
          <w:rPr>
            <w:rFonts w:ascii="Times New Roman" w:eastAsia="仿宋_GB2312" w:hAnsi="Times New Roman"/>
            <w:noProof/>
            <w:sz w:val="28"/>
            <w:szCs w:val="28"/>
          </w:rPr>
          <w:fldChar w:fldCharType="end"/>
        </w:r>
      </w:hyperlink>
    </w:p>
    <w:p w:rsidR="00C569E7" w:rsidRDefault="00ED3AD8" w:rsidP="002B2E8F">
      <w:pPr>
        <w:pStyle w:val="30"/>
        <w:tabs>
          <w:tab w:val="right" w:leader="dot" w:pos="8810"/>
        </w:tabs>
        <w:ind w:leftChars="0" w:left="0" w:firstLineChars="100" w:firstLine="210"/>
        <w:rPr>
          <w:rFonts w:ascii="Times New Roman" w:eastAsia="仿宋_GB2312" w:hAnsi="Times New Roman"/>
          <w:noProof/>
          <w:sz w:val="30"/>
          <w:szCs w:val="30"/>
        </w:rPr>
      </w:pPr>
      <w:hyperlink w:anchor="_Toc351203632" w:history="1">
        <w:r w:rsidR="00C569E7">
          <w:rPr>
            <w:rStyle w:val="a6"/>
            <w:rFonts w:ascii="Times New Roman" w:eastAsia="仿宋_GB2312" w:hAnsi="Times New Roman"/>
            <w:b/>
            <w:noProof/>
            <w:sz w:val="30"/>
            <w:szCs w:val="30"/>
          </w:rPr>
          <w:t>第三部分</w:t>
        </w:r>
        <w:r w:rsidR="00C569E7">
          <w:rPr>
            <w:rStyle w:val="a6"/>
            <w:rFonts w:ascii="Times New Roman" w:eastAsia="仿宋_GB2312" w:hAnsi="Times New Roman"/>
            <w:b/>
            <w:noProof/>
            <w:sz w:val="30"/>
            <w:szCs w:val="30"/>
          </w:rPr>
          <w:t xml:space="preserve"> </w:t>
        </w:r>
        <w:r w:rsidR="00C569E7">
          <w:rPr>
            <w:rStyle w:val="a6"/>
            <w:rFonts w:ascii="Times New Roman" w:eastAsia="仿宋_GB2312" w:hAnsi="Times New Roman"/>
            <w:b/>
            <w:noProof/>
            <w:sz w:val="30"/>
            <w:szCs w:val="30"/>
          </w:rPr>
          <w:t>专用合同条款</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r w:rsidR="00C569E7">
          <w:rPr>
            <w:rFonts w:ascii="Times New Roman" w:eastAsia="仿宋_GB2312" w:hAnsi="Times New Roman"/>
            <w:noProof/>
            <w:sz w:val="28"/>
            <w:szCs w:val="28"/>
          </w:rPr>
          <w:t>…</w:t>
        </w:r>
        <w:r w:rsidR="00C569E7">
          <w:rPr>
            <w:rFonts w:ascii="Times New Roman" w:eastAsia="仿宋_GB2312" w:hAnsi="Times New Roman" w:hint="eastAsia"/>
            <w:noProof/>
            <w:sz w:val="28"/>
            <w:szCs w:val="28"/>
          </w:rPr>
          <w:t>.................</w:t>
        </w:r>
      </w:hyperlink>
      <w:r w:rsidR="00C569E7">
        <w:rPr>
          <w:rFonts w:ascii="Times New Roman" w:eastAsia="仿宋_GB2312" w:hAnsi="Times New Roman" w:hint="eastAsia"/>
          <w:noProof/>
          <w:sz w:val="30"/>
          <w:szCs w:val="30"/>
        </w:rPr>
        <w:t>104</w:t>
      </w:r>
    </w:p>
    <w:p w:rsidR="00C569E7" w:rsidRDefault="00ED3AD8" w:rsidP="002B2E8F">
      <w:pPr>
        <w:pStyle w:val="42"/>
        <w:ind w:firstLineChars="100" w:firstLine="210"/>
        <w:rPr>
          <w:rFonts w:ascii="Times New Roman" w:eastAsia="仿宋_GB2312" w:hAnsi="Times New Roman"/>
          <w:noProof/>
          <w:sz w:val="28"/>
          <w:szCs w:val="28"/>
        </w:rPr>
      </w:pPr>
      <w:hyperlink w:anchor="_Toc351203633" w:history="1">
        <w:r w:rsidR="00C569E7">
          <w:rPr>
            <w:rStyle w:val="a6"/>
            <w:rFonts w:ascii="Times New Roman" w:eastAsia="仿宋_GB2312" w:hAnsi="Times New Roman"/>
            <w:noProof/>
            <w:sz w:val="28"/>
            <w:szCs w:val="28"/>
          </w:rPr>
          <w:t xml:space="preserve">1. </w:t>
        </w:r>
        <w:r w:rsidR="00C569E7">
          <w:rPr>
            <w:rStyle w:val="a6"/>
            <w:rFonts w:ascii="Times New Roman" w:eastAsia="仿宋_GB2312" w:hAnsi="Times New Roman"/>
            <w:noProof/>
            <w:sz w:val="28"/>
            <w:szCs w:val="28"/>
          </w:rPr>
          <w:t>一般约定</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04</w:t>
      </w:r>
    </w:p>
    <w:p w:rsidR="00C569E7" w:rsidRDefault="00ED3AD8" w:rsidP="002B2E8F">
      <w:pPr>
        <w:pStyle w:val="42"/>
        <w:ind w:firstLineChars="100" w:firstLine="210"/>
        <w:rPr>
          <w:rFonts w:ascii="Times New Roman" w:eastAsia="仿宋_GB2312" w:hAnsi="Times New Roman"/>
          <w:noProof/>
          <w:sz w:val="28"/>
          <w:szCs w:val="28"/>
        </w:rPr>
      </w:pPr>
      <w:hyperlink w:anchor="_Toc351203634" w:history="1">
        <w:r w:rsidR="00C569E7">
          <w:rPr>
            <w:rStyle w:val="a6"/>
            <w:rFonts w:ascii="Times New Roman" w:eastAsia="仿宋_GB2312" w:hAnsi="Times New Roman"/>
            <w:noProof/>
            <w:sz w:val="28"/>
            <w:szCs w:val="28"/>
          </w:rPr>
          <w:t xml:space="preserve">2. </w:t>
        </w:r>
        <w:r w:rsidR="00C569E7">
          <w:rPr>
            <w:rStyle w:val="a6"/>
            <w:rFonts w:ascii="Times New Roman" w:eastAsia="仿宋_GB2312" w:hAnsi="Times New Roman"/>
            <w:noProof/>
            <w:sz w:val="28"/>
            <w:szCs w:val="28"/>
          </w:rPr>
          <w:t>发包人</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08</w:t>
      </w:r>
    </w:p>
    <w:p w:rsidR="00C569E7" w:rsidRDefault="00ED3AD8" w:rsidP="002B2E8F">
      <w:pPr>
        <w:pStyle w:val="42"/>
        <w:ind w:firstLineChars="100" w:firstLine="210"/>
        <w:rPr>
          <w:rFonts w:ascii="Times New Roman" w:eastAsia="仿宋_GB2312" w:hAnsi="Times New Roman"/>
          <w:noProof/>
          <w:sz w:val="28"/>
          <w:szCs w:val="28"/>
        </w:rPr>
      </w:pPr>
      <w:hyperlink w:anchor="_Toc351203635" w:history="1">
        <w:r w:rsidR="00C569E7">
          <w:rPr>
            <w:rStyle w:val="a6"/>
            <w:rFonts w:ascii="Times New Roman" w:eastAsia="仿宋_GB2312" w:hAnsi="Times New Roman"/>
            <w:noProof/>
            <w:sz w:val="28"/>
            <w:szCs w:val="28"/>
          </w:rPr>
          <w:t xml:space="preserve">3. </w:t>
        </w:r>
        <w:r w:rsidR="00C569E7">
          <w:rPr>
            <w:rStyle w:val="a6"/>
            <w:rFonts w:ascii="Times New Roman" w:eastAsia="仿宋_GB2312" w:hAnsi="Times New Roman"/>
            <w:noProof/>
            <w:sz w:val="28"/>
            <w:szCs w:val="28"/>
          </w:rPr>
          <w:t>承包人</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09</w:t>
      </w:r>
    </w:p>
    <w:p w:rsidR="00C569E7" w:rsidRDefault="00ED3AD8" w:rsidP="002B2E8F">
      <w:pPr>
        <w:pStyle w:val="42"/>
        <w:ind w:firstLineChars="100" w:firstLine="210"/>
        <w:rPr>
          <w:rFonts w:ascii="Times New Roman" w:eastAsia="仿宋_GB2312" w:hAnsi="Times New Roman"/>
          <w:noProof/>
          <w:sz w:val="28"/>
          <w:szCs w:val="28"/>
        </w:rPr>
      </w:pPr>
      <w:hyperlink w:anchor="_Toc351203636" w:history="1">
        <w:r w:rsidR="00C569E7">
          <w:rPr>
            <w:rStyle w:val="a6"/>
            <w:rFonts w:ascii="Times New Roman" w:eastAsia="仿宋_GB2312" w:hAnsi="Times New Roman"/>
            <w:noProof/>
            <w:sz w:val="28"/>
            <w:szCs w:val="28"/>
          </w:rPr>
          <w:t xml:space="preserve">4. </w:t>
        </w:r>
        <w:r w:rsidR="00C569E7">
          <w:rPr>
            <w:rStyle w:val="a6"/>
            <w:rFonts w:ascii="Times New Roman" w:eastAsia="仿宋_GB2312" w:hAnsi="Times New Roman"/>
            <w:noProof/>
            <w:sz w:val="28"/>
            <w:szCs w:val="28"/>
          </w:rPr>
          <w:t>监理人</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12</w:t>
      </w:r>
    </w:p>
    <w:p w:rsidR="00C569E7" w:rsidRDefault="00ED3AD8" w:rsidP="002B2E8F">
      <w:pPr>
        <w:pStyle w:val="42"/>
        <w:ind w:firstLineChars="100" w:firstLine="210"/>
        <w:rPr>
          <w:rFonts w:ascii="Times New Roman" w:eastAsia="仿宋_GB2312" w:hAnsi="Times New Roman"/>
          <w:noProof/>
          <w:sz w:val="28"/>
          <w:szCs w:val="28"/>
        </w:rPr>
      </w:pPr>
      <w:hyperlink w:anchor="_Toc351203637" w:history="1">
        <w:r w:rsidR="00C569E7">
          <w:rPr>
            <w:rStyle w:val="a6"/>
            <w:rFonts w:ascii="Times New Roman" w:eastAsia="仿宋_GB2312" w:hAnsi="Times New Roman"/>
            <w:noProof/>
            <w:sz w:val="28"/>
            <w:szCs w:val="28"/>
          </w:rPr>
          <w:t xml:space="preserve">5. </w:t>
        </w:r>
        <w:r w:rsidR="00C569E7">
          <w:rPr>
            <w:rStyle w:val="a6"/>
            <w:rFonts w:ascii="Times New Roman" w:eastAsia="仿宋_GB2312" w:hAnsi="Times New Roman"/>
            <w:noProof/>
            <w:sz w:val="28"/>
            <w:szCs w:val="28"/>
          </w:rPr>
          <w:t>工程质量</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13</w:t>
      </w:r>
    </w:p>
    <w:p w:rsidR="00C569E7" w:rsidRDefault="00ED3AD8" w:rsidP="002B2E8F">
      <w:pPr>
        <w:pStyle w:val="42"/>
        <w:ind w:firstLineChars="100" w:firstLine="210"/>
        <w:rPr>
          <w:rFonts w:ascii="Times New Roman" w:eastAsia="仿宋_GB2312" w:hAnsi="Times New Roman"/>
          <w:noProof/>
          <w:sz w:val="28"/>
          <w:szCs w:val="28"/>
        </w:rPr>
      </w:pPr>
      <w:hyperlink w:anchor="_Toc351203638" w:history="1">
        <w:r w:rsidR="00C569E7">
          <w:rPr>
            <w:rStyle w:val="a6"/>
            <w:rFonts w:ascii="Times New Roman" w:eastAsia="仿宋_GB2312" w:hAnsi="Times New Roman"/>
            <w:noProof/>
            <w:sz w:val="28"/>
            <w:szCs w:val="28"/>
          </w:rPr>
          <w:t xml:space="preserve">6. </w:t>
        </w:r>
        <w:r w:rsidR="00C569E7">
          <w:rPr>
            <w:rStyle w:val="a6"/>
            <w:rFonts w:ascii="Times New Roman" w:eastAsia="仿宋_GB2312" w:hAnsi="Times New Roman"/>
            <w:noProof/>
            <w:sz w:val="28"/>
            <w:szCs w:val="28"/>
          </w:rPr>
          <w:t>安全文明施工与环境保护</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14</w:t>
      </w:r>
    </w:p>
    <w:p w:rsidR="00C569E7" w:rsidRDefault="00ED3AD8" w:rsidP="002B2E8F">
      <w:pPr>
        <w:pStyle w:val="42"/>
        <w:ind w:firstLineChars="100" w:firstLine="210"/>
        <w:rPr>
          <w:rFonts w:ascii="Times New Roman" w:eastAsia="仿宋_GB2312" w:hAnsi="Times New Roman"/>
          <w:noProof/>
          <w:sz w:val="28"/>
          <w:szCs w:val="28"/>
        </w:rPr>
      </w:pPr>
      <w:hyperlink w:anchor="_Toc351203639" w:history="1">
        <w:r w:rsidR="00C569E7">
          <w:rPr>
            <w:rStyle w:val="a6"/>
            <w:rFonts w:ascii="Times New Roman" w:eastAsia="仿宋_GB2312" w:hAnsi="Times New Roman"/>
            <w:noProof/>
            <w:sz w:val="28"/>
            <w:szCs w:val="28"/>
          </w:rPr>
          <w:t xml:space="preserve">7. </w:t>
        </w:r>
        <w:r w:rsidR="00C569E7">
          <w:rPr>
            <w:rStyle w:val="a6"/>
            <w:rFonts w:ascii="Times New Roman" w:eastAsia="仿宋_GB2312" w:hAnsi="Times New Roman"/>
            <w:noProof/>
            <w:sz w:val="28"/>
            <w:szCs w:val="28"/>
          </w:rPr>
          <w:t>工期和进度</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14</w:t>
      </w:r>
    </w:p>
    <w:p w:rsidR="00C569E7" w:rsidRDefault="00ED3AD8" w:rsidP="002B2E8F">
      <w:pPr>
        <w:pStyle w:val="42"/>
        <w:ind w:firstLineChars="100" w:firstLine="210"/>
        <w:rPr>
          <w:rFonts w:ascii="Times New Roman" w:eastAsia="仿宋_GB2312" w:hAnsi="Times New Roman"/>
          <w:noProof/>
          <w:sz w:val="28"/>
          <w:szCs w:val="28"/>
        </w:rPr>
      </w:pPr>
      <w:hyperlink w:anchor="_Toc351203640" w:history="1">
        <w:r w:rsidR="00C569E7">
          <w:rPr>
            <w:rStyle w:val="a6"/>
            <w:rFonts w:ascii="Times New Roman" w:eastAsia="仿宋_GB2312" w:hAnsi="Times New Roman"/>
            <w:noProof/>
            <w:sz w:val="28"/>
            <w:szCs w:val="28"/>
          </w:rPr>
          <w:t xml:space="preserve">8. </w:t>
        </w:r>
        <w:r w:rsidR="00C569E7">
          <w:rPr>
            <w:rStyle w:val="a6"/>
            <w:rFonts w:ascii="Times New Roman" w:eastAsia="仿宋_GB2312" w:hAnsi="Times New Roman"/>
            <w:noProof/>
            <w:sz w:val="28"/>
            <w:szCs w:val="28"/>
          </w:rPr>
          <w:t>材料与设备</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16</w:t>
      </w:r>
    </w:p>
    <w:p w:rsidR="00C569E7" w:rsidRDefault="00ED3AD8" w:rsidP="002B2E8F">
      <w:pPr>
        <w:pStyle w:val="42"/>
        <w:ind w:firstLineChars="100" w:firstLine="210"/>
        <w:rPr>
          <w:rFonts w:ascii="Times New Roman" w:eastAsia="仿宋_GB2312" w:hAnsi="Times New Roman"/>
          <w:noProof/>
          <w:sz w:val="28"/>
          <w:szCs w:val="28"/>
        </w:rPr>
      </w:pPr>
      <w:hyperlink w:anchor="_Toc351203641" w:history="1">
        <w:r w:rsidR="00C569E7">
          <w:rPr>
            <w:rStyle w:val="a6"/>
            <w:rFonts w:ascii="Times New Roman" w:eastAsia="仿宋_GB2312" w:hAnsi="Times New Roman"/>
            <w:noProof/>
            <w:sz w:val="28"/>
            <w:szCs w:val="28"/>
          </w:rPr>
          <w:t xml:space="preserve">9. </w:t>
        </w:r>
        <w:r w:rsidR="00C569E7">
          <w:rPr>
            <w:rStyle w:val="a6"/>
            <w:rFonts w:ascii="Times New Roman" w:eastAsia="仿宋_GB2312" w:hAnsi="Times New Roman"/>
            <w:noProof/>
            <w:sz w:val="28"/>
            <w:szCs w:val="28"/>
          </w:rPr>
          <w:t>试验与检验</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17</w:t>
      </w:r>
    </w:p>
    <w:p w:rsidR="00C569E7" w:rsidRDefault="00ED3AD8" w:rsidP="002B2E8F">
      <w:pPr>
        <w:pStyle w:val="42"/>
        <w:ind w:firstLineChars="100" w:firstLine="210"/>
        <w:rPr>
          <w:rFonts w:ascii="Times New Roman" w:eastAsia="仿宋_GB2312" w:hAnsi="Times New Roman"/>
          <w:noProof/>
          <w:sz w:val="28"/>
          <w:szCs w:val="28"/>
        </w:rPr>
      </w:pPr>
      <w:hyperlink w:anchor="_Toc351203642" w:history="1">
        <w:r w:rsidR="00C569E7">
          <w:rPr>
            <w:rStyle w:val="a6"/>
            <w:rFonts w:ascii="Times New Roman" w:eastAsia="仿宋_GB2312" w:hAnsi="Times New Roman"/>
            <w:noProof/>
            <w:sz w:val="28"/>
            <w:szCs w:val="28"/>
          </w:rPr>
          <w:t xml:space="preserve">10. </w:t>
        </w:r>
        <w:r w:rsidR="00C569E7">
          <w:rPr>
            <w:rStyle w:val="a6"/>
            <w:rFonts w:ascii="Times New Roman" w:eastAsia="仿宋_GB2312" w:hAnsi="Times New Roman"/>
            <w:noProof/>
            <w:sz w:val="28"/>
            <w:szCs w:val="28"/>
          </w:rPr>
          <w:t>变更</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18</w:t>
      </w:r>
    </w:p>
    <w:p w:rsidR="00C569E7" w:rsidRDefault="00ED3AD8" w:rsidP="002B2E8F">
      <w:pPr>
        <w:pStyle w:val="42"/>
        <w:ind w:firstLineChars="100" w:firstLine="210"/>
        <w:rPr>
          <w:rFonts w:ascii="Times New Roman" w:eastAsia="仿宋_GB2312" w:hAnsi="Times New Roman"/>
          <w:noProof/>
          <w:sz w:val="28"/>
          <w:szCs w:val="28"/>
        </w:rPr>
      </w:pPr>
      <w:hyperlink w:anchor="_Toc351203643" w:history="1">
        <w:r w:rsidR="00C569E7">
          <w:rPr>
            <w:rStyle w:val="a6"/>
            <w:rFonts w:ascii="Times New Roman" w:eastAsia="仿宋_GB2312" w:hAnsi="Times New Roman"/>
            <w:noProof/>
            <w:sz w:val="28"/>
            <w:szCs w:val="28"/>
          </w:rPr>
          <w:t xml:space="preserve">11. </w:t>
        </w:r>
        <w:r w:rsidR="00C569E7">
          <w:rPr>
            <w:rStyle w:val="a6"/>
            <w:rFonts w:ascii="Times New Roman" w:eastAsia="仿宋_GB2312" w:hAnsi="Times New Roman"/>
            <w:noProof/>
            <w:sz w:val="28"/>
            <w:szCs w:val="28"/>
          </w:rPr>
          <w:t>价格调整</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19</w:t>
      </w:r>
    </w:p>
    <w:p w:rsidR="00C569E7" w:rsidRDefault="00ED3AD8" w:rsidP="002B2E8F">
      <w:pPr>
        <w:pStyle w:val="42"/>
        <w:ind w:firstLineChars="100" w:firstLine="210"/>
        <w:rPr>
          <w:rFonts w:ascii="Times New Roman" w:eastAsia="仿宋_GB2312" w:hAnsi="Times New Roman"/>
          <w:noProof/>
          <w:sz w:val="28"/>
          <w:szCs w:val="28"/>
        </w:rPr>
      </w:pPr>
      <w:hyperlink w:anchor="_Toc351203644" w:history="1">
        <w:r w:rsidR="00C569E7">
          <w:rPr>
            <w:rStyle w:val="a6"/>
            <w:rFonts w:ascii="Times New Roman" w:eastAsia="仿宋_GB2312" w:hAnsi="Times New Roman"/>
            <w:noProof/>
            <w:sz w:val="28"/>
            <w:szCs w:val="28"/>
          </w:rPr>
          <w:t xml:space="preserve">12. </w:t>
        </w:r>
        <w:r w:rsidR="00C569E7">
          <w:rPr>
            <w:rStyle w:val="a6"/>
            <w:rFonts w:ascii="Times New Roman" w:eastAsia="仿宋_GB2312" w:hAnsi="Times New Roman"/>
            <w:noProof/>
            <w:sz w:val="28"/>
            <w:szCs w:val="28"/>
          </w:rPr>
          <w:t>合同价格、计量与支付</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20</w:t>
      </w:r>
    </w:p>
    <w:p w:rsidR="00C569E7" w:rsidRDefault="00ED3AD8" w:rsidP="002B2E8F">
      <w:pPr>
        <w:pStyle w:val="42"/>
        <w:ind w:firstLineChars="100" w:firstLine="210"/>
        <w:rPr>
          <w:rFonts w:ascii="Times New Roman" w:eastAsia="仿宋_GB2312" w:hAnsi="Times New Roman"/>
          <w:noProof/>
          <w:sz w:val="28"/>
          <w:szCs w:val="28"/>
        </w:rPr>
      </w:pPr>
      <w:hyperlink w:anchor="_Toc351203645" w:history="1">
        <w:r w:rsidR="00C569E7">
          <w:rPr>
            <w:rStyle w:val="a6"/>
            <w:rFonts w:ascii="Times New Roman" w:eastAsia="仿宋_GB2312" w:hAnsi="Times New Roman"/>
            <w:noProof/>
            <w:sz w:val="28"/>
            <w:szCs w:val="28"/>
          </w:rPr>
          <w:t>13.</w:t>
        </w:r>
        <w:r w:rsidR="00C569E7">
          <w:rPr>
            <w:rStyle w:val="a6"/>
            <w:rFonts w:ascii="Times New Roman" w:eastAsia="仿宋_GB2312" w:hAnsi="Times New Roman" w:hint="eastAsia"/>
            <w:noProof/>
            <w:sz w:val="28"/>
            <w:szCs w:val="28"/>
          </w:rPr>
          <w:t xml:space="preserve"> </w:t>
        </w:r>
        <w:r w:rsidR="00C569E7">
          <w:rPr>
            <w:rStyle w:val="a6"/>
            <w:rFonts w:ascii="Times New Roman" w:eastAsia="仿宋_GB2312" w:hAnsi="Times New Roman"/>
            <w:noProof/>
            <w:sz w:val="28"/>
            <w:szCs w:val="28"/>
          </w:rPr>
          <w:t>验收和工程试车</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23</w:t>
      </w:r>
    </w:p>
    <w:p w:rsidR="00C569E7" w:rsidRDefault="00ED3AD8" w:rsidP="002B2E8F">
      <w:pPr>
        <w:pStyle w:val="42"/>
        <w:ind w:firstLineChars="100" w:firstLine="210"/>
        <w:rPr>
          <w:rFonts w:ascii="Times New Roman" w:eastAsia="仿宋_GB2312" w:hAnsi="Times New Roman"/>
          <w:noProof/>
          <w:sz w:val="28"/>
          <w:szCs w:val="28"/>
        </w:rPr>
      </w:pPr>
      <w:hyperlink w:anchor="_Toc351203646" w:history="1">
        <w:r w:rsidR="00C569E7">
          <w:rPr>
            <w:rStyle w:val="a6"/>
            <w:rFonts w:ascii="Times New Roman" w:eastAsia="仿宋_GB2312" w:hAnsi="Times New Roman"/>
            <w:noProof/>
            <w:sz w:val="28"/>
            <w:szCs w:val="28"/>
          </w:rPr>
          <w:t xml:space="preserve">14. </w:t>
        </w:r>
        <w:r w:rsidR="00C569E7">
          <w:rPr>
            <w:rStyle w:val="a6"/>
            <w:rFonts w:ascii="Times New Roman" w:eastAsia="仿宋_GB2312" w:hAnsi="Times New Roman"/>
            <w:noProof/>
            <w:sz w:val="28"/>
            <w:szCs w:val="28"/>
          </w:rPr>
          <w:t>竣工结算</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24</w:t>
      </w:r>
    </w:p>
    <w:p w:rsidR="00C569E7" w:rsidRDefault="00ED3AD8" w:rsidP="002B2E8F">
      <w:pPr>
        <w:pStyle w:val="42"/>
        <w:ind w:firstLineChars="100" w:firstLine="210"/>
        <w:rPr>
          <w:rFonts w:ascii="Times New Roman" w:eastAsia="仿宋_GB2312" w:hAnsi="Times New Roman"/>
          <w:noProof/>
          <w:sz w:val="28"/>
          <w:szCs w:val="28"/>
        </w:rPr>
      </w:pPr>
      <w:hyperlink w:anchor="_Toc351203647" w:history="1">
        <w:r w:rsidR="00C569E7">
          <w:rPr>
            <w:rStyle w:val="a6"/>
            <w:rFonts w:ascii="Times New Roman" w:eastAsia="仿宋_GB2312" w:hAnsi="Times New Roman"/>
            <w:noProof/>
            <w:sz w:val="28"/>
            <w:szCs w:val="28"/>
          </w:rPr>
          <w:t xml:space="preserve">15. </w:t>
        </w:r>
        <w:r w:rsidR="00C569E7">
          <w:rPr>
            <w:rStyle w:val="a6"/>
            <w:rFonts w:ascii="Times New Roman" w:eastAsia="仿宋_GB2312" w:hAnsi="Times New Roman"/>
            <w:noProof/>
            <w:sz w:val="28"/>
            <w:szCs w:val="28"/>
          </w:rPr>
          <w:t>缺陷责任期与保修</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25</w:t>
      </w:r>
    </w:p>
    <w:p w:rsidR="00C569E7" w:rsidRDefault="00ED3AD8" w:rsidP="002B2E8F">
      <w:pPr>
        <w:pStyle w:val="42"/>
        <w:ind w:firstLineChars="100" w:firstLine="210"/>
        <w:rPr>
          <w:rFonts w:ascii="Times New Roman" w:eastAsia="仿宋_GB2312" w:hAnsi="Times New Roman"/>
          <w:noProof/>
          <w:sz w:val="28"/>
          <w:szCs w:val="28"/>
        </w:rPr>
      </w:pPr>
      <w:hyperlink w:anchor="_Toc351203648" w:history="1">
        <w:r w:rsidR="00C569E7">
          <w:rPr>
            <w:rStyle w:val="a6"/>
            <w:rFonts w:ascii="Times New Roman" w:eastAsia="仿宋_GB2312" w:hAnsi="Times New Roman"/>
            <w:noProof/>
            <w:sz w:val="28"/>
            <w:szCs w:val="28"/>
          </w:rPr>
          <w:t xml:space="preserve">16. </w:t>
        </w:r>
        <w:r w:rsidR="00C569E7">
          <w:rPr>
            <w:rStyle w:val="a6"/>
            <w:rFonts w:ascii="Times New Roman" w:eastAsia="仿宋_GB2312" w:hAnsi="Times New Roman"/>
            <w:noProof/>
            <w:sz w:val="28"/>
            <w:szCs w:val="28"/>
          </w:rPr>
          <w:t>违约</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26</w:t>
      </w:r>
    </w:p>
    <w:p w:rsidR="00C569E7" w:rsidRDefault="00ED3AD8" w:rsidP="002B2E8F">
      <w:pPr>
        <w:pStyle w:val="42"/>
        <w:ind w:firstLineChars="100" w:firstLine="210"/>
        <w:rPr>
          <w:rFonts w:ascii="Times New Roman" w:eastAsia="仿宋_GB2312" w:hAnsi="Times New Roman"/>
          <w:noProof/>
          <w:sz w:val="28"/>
          <w:szCs w:val="28"/>
        </w:rPr>
      </w:pPr>
      <w:hyperlink w:anchor="_Toc351203649" w:history="1">
        <w:r w:rsidR="00C569E7">
          <w:rPr>
            <w:rStyle w:val="a6"/>
            <w:rFonts w:ascii="Times New Roman" w:eastAsia="仿宋_GB2312" w:hAnsi="Times New Roman"/>
            <w:noProof/>
            <w:sz w:val="28"/>
            <w:szCs w:val="28"/>
          </w:rPr>
          <w:t xml:space="preserve">17. </w:t>
        </w:r>
        <w:r w:rsidR="00C569E7">
          <w:rPr>
            <w:rStyle w:val="a6"/>
            <w:rFonts w:ascii="Times New Roman" w:eastAsia="仿宋_GB2312" w:hAnsi="Times New Roman"/>
            <w:noProof/>
            <w:sz w:val="28"/>
            <w:szCs w:val="28"/>
          </w:rPr>
          <w:t>不可抗力</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28</w:t>
      </w:r>
    </w:p>
    <w:p w:rsidR="00C569E7" w:rsidRDefault="00ED3AD8" w:rsidP="002B2E8F">
      <w:pPr>
        <w:pStyle w:val="42"/>
        <w:ind w:firstLineChars="100" w:firstLine="210"/>
        <w:rPr>
          <w:rFonts w:ascii="Times New Roman" w:eastAsia="仿宋_GB2312" w:hAnsi="Times New Roman"/>
          <w:noProof/>
          <w:sz w:val="28"/>
          <w:szCs w:val="28"/>
        </w:rPr>
      </w:pPr>
      <w:hyperlink w:anchor="_Toc351203650" w:history="1">
        <w:r w:rsidR="00C569E7">
          <w:rPr>
            <w:rStyle w:val="a6"/>
            <w:rFonts w:ascii="Times New Roman" w:eastAsia="仿宋_GB2312" w:hAnsi="Times New Roman"/>
            <w:noProof/>
            <w:sz w:val="28"/>
            <w:szCs w:val="28"/>
          </w:rPr>
          <w:t xml:space="preserve">18. </w:t>
        </w:r>
        <w:r w:rsidR="00C569E7">
          <w:rPr>
            <w:rStyle w:val="a6"/>
            <w:rFonts w:ascii="Times New Roman" w:eastAsia="仿宋_GB2312" w:hAnsi="Times New Roman"/>
            <w:noProof/>
            <w:sz w:val="28"/>
            <w:szCs w:val="28"/>
          </w:rPr>
          <w:t>保险</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29</w:t>
      </w:r>
    </w:p>
    <w:p w:rsidR="00C569E7" w:rsidRDefault="00ED3AD8" w:rsidP="002B2E8F">
      <w:pPr>
        <w:pStyle w:val="42"/>
        <w:ind w:firstLineChars="100" w:firstLine="210"/>
        <w:rPr>
          <w:rFonts w:ascii="Times New Roman" w:eastAsia="仿宋_GB2312" w:hAnsi="Times New Roman"/>
          <w:noProof/>
          <w:sz w:val="28"/>
          <w:szCs w:val="28"/>
        </w:rPr>
      </w:pPr>
      <w:hyperlink w:anchor="_Toc351203651" w:history="1">
        <w:r w:rsidR="00C569E7">
          <w:rPr>
            <w:rStyle w:val="a6"/>
            <w:rFonts w:ascii="Times New Roman" w:eastAsia="仿宋_GB2312" w:hAnsi="Times New Roman"/>
            <w:noProof/>
            <w:sz w:val="28"/>
            <w:szCs w:val="28"/>
          </w:rPr>
          <w:t xml:space="preserve">20. </w:t>
        </w:r>
        <w:r w:rsidR="00C569E7">
          <w:rPr>
            <w:rStyle w:val="a6"/>
            <w:rFonts w:ascii="Times New Roman" w:eastAsia="仿宋_GB2312" w:hAnsi="Times New Roman"/>
            <w:noProof/>
            <w:sz w:val="28"/>
            <w:szCs w:val="28"/>
          </w:rPr>
          <w:t>争议解决</w:t>
        </w:r>
        <w:r w:rsidR="00C569E7">
          <w:rPr>
            <w:rFonts w:ascii="Times New Roman" w:eastAsia="仿宋_GB2312" w:hAnsi="Times New Roman"/>
            <w:noProof/>
            <w:sz w:val="28"/>
            <w:szCs w:val="28"/>
          </w:rPr>
          <w:tab/>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29</w:t>
      </w:r>
    </w:p>
    <w:p w:rsidR="00C569E7" w:rsidRDefault="00ED3AD8" w:rsidP="002B2E8F">
      <w:pPr>
        <w:pStyle w:val="42"/>
        <w:ind w:firstLineChars="100" w:firstLine="210"/>
        <w:rPr>
          <w:rFonts w:ascii="Times New Roman" w:eastAsia="仿宋_GB2312" w:hAnsi="Times New Roman"/>
          <w:noProof/>
          <w:sz w:val="28"/>
          <w:szCs w:val="28"/>
        </w:rPr>
      </w:pPr>
      <w:hyperlink w:anchor="_Toc351203652" w:history="1">
        <w:r w:rsidR="00C569E7">
          <w:rPr>
            <w:rStyle w:val="a6"/>
            <w:rFonts w:ascii="Times New Roman" w:eastAsia="仿宋_GB2312" w:hAnsi="Times New Roman"/>
            <w:noProof/>
            <w:sz w:val="28"/>
            <w:szCs w:val="28"/>
          </w:rPr>
          <w:t>附件</w:t>
        </w:r>
        <w:r w:rsidR="00C569E7">
          <w:rPr>
            <w:rFonts w:ascii="Times New Roman" w:eastAsia="仿宋_GB2312" w:hAnsi="Times New Roman" w:hint="eastAsia"/>
            <w:noProof/>
            <w:sz w:val="28"/>
            <w:szCs w:val="28"/>
          </w:rPr>
          <w:t>...........................................................................................1</w:t>
        </w:r>
      </w:hyperlink>
      <w:r w:rsidR="00C569E7">
        <w:rPr>
          <w:rFonts w:ascii="Times New Roman" w:eastAsia="仿宋_GB2312" w:hAnsi="Times New Roman" w:hint="eastAsia"/>
          <w:noProof/>
          <w:sz w:val="28"/>
          <w:szCs w:val="28"/>
        </w:rPr>
        <w:t>31</w:t>
      </w:r>
    </w:p>
    <w:p w:rsidR="00C569E7" w:rsidRDefault="00ED3AD8">
      <w:pPr>
        <w:pStyle w:val="3"/>
        <w:jc w:val="center"/>
        <w:rPr>
          <w:rFonts w:ascii="Times New Roman" w:eastAsia="仿宋_GB2312" w:hAnsi="Times New Roman"/>
          <w:sz w:val="28"/>
          <w:szCs w:val="28"/>
        </w:rPr>
        <w:sectPr w:rsidR="00C569E7">
          <w:footerReference w:type="first" r:id="rId9"/>
          <w:pgSz w:w="11906" w:h="16838"/>
          <w:pgMar w:top="1418" w:right="1555" w:bottom="1418" w:left="1531" w:header="851" w:footer="992" w:gutter="0"/>
          <w:pgNumType w:start="1"/>
          <w:cols w:space="720"/>
          <w:titlePg/>
          <w:docGrid w:type="lines" w:linePitch="312"/>
        </w:sectPr>
      </w:pPr>
      <w:r>
        <w:rPr>
          <w:rFonts w:ascii="Times New Roman" w:eastAsia="仿宋_GB2312" w:hAnsi="Times New Roman"/>
          <w:sz w:val="28"/>
          <w:szCs w:val="28"/>
        </w:rPr>
        <w:fldChar w:fldCharType="end"/>
      </w:r>
      <w:bookmarkStart w:id="2" w:name="_Toc351203480"/>
    </w:p>
    <w:p w:rsidR="00C569E7" w:rsidRDefault="00C569E7">
      <w:pPr>
        <w:pStyle w:val="3"/>
        <w:jc w:val="center"/>
        <w:rPr>
          <w:rFonts w:ascii="Times New Roman" w:eastAsia="华文中宋" w:hAnsi="Times New Roman"/>
          <w:b w:val="0"/>
          <w:color w:val="000000"/>
          <w:sz w:val="44"/>
          <w:szCs w:val="44"/>
        </w:rPr>
      </w:pPr>
      <w:r>
        <w:rPr>
          <w:rFonts w:ascii="华文中宋" w:eastAsia="华文中宋" w:hAnsi="华文中宋"/>
          <w:sz w:val="44"/>
          <w:szCs w:val="44"/>
        </w:rPr>
        <w:lastRenderedPageBreak/>
        <w:t>第一部分 合同协议书</w:t>
      </w:r>
      <w:bookmarkEnd w:id="0"/>
      <w:bookmarkEnd w:id="1"/>
      <w:bookmarkEnd w:id="2"/>
    </w:p>
    <w:p w:rsidR="00C569E7" w:rsidRDefault="00C569E7">
      <w:pPr>
        <w:spacing w:line="360" w:lineRule="auto"/>
        <w:rPr>
          <w:rFonts w:ascii="Times New Roman" w:eastAsia="仿宋_GB2312" w:hAnsi="Times New Roman"/>
          <w:b/>
          <w:color w:val="000000"/>
          <w:sz w:val="30"/>
          <w:szCs w:val="30"/>
          <w:u w:val="single"/>
        </w:rPr>
      </w:pPr>
      <w:r>
        <w:rPr>
          <w:rFonts w:ascii="Times New Roman" w:eastAsia="仿宋_GB2312" w:hAnsi="Times New Roman"/>
          <w:b/>
          <w:color w:val="000000"/>
          <w:sz w:val="30"/>
          <w:szCs w:val="30"/>
        </w:rPr>
        <w:t>发包人（全称）：</w:t>
      </w:r>
      <w:r w:rsidR="007B0F3E" w:rsidRPr="007B0F3E">
        <w:rPr>
          <w:rFonts w:ascii="Times New Roman" w:eastAsia="仿宋_GB2312" w:hAnsi="Times New Roman" w:hint="eastAsia"/>
          <w:b/>
          <w:color w:val="000000"/>
          <w:sz w:val="30"/>
          <w:szCs w:val="30"/>
          <w:u w:val="single"/>
        </w:rPr>
        <w:t xml:space="preserve">    </w:t>
      </w:r>
      <w:r w:rsidR="00D76C22" w:rsidRPr="007437AB">
        <w:rPr>
          <w:rFonts w:asciiTheme="majorEastAsia" w:eastAsiaTheme="majorEastAsia" w:hAnsiTheme="majorEastAsia" w:hint="eastAsia"/>
          <w:b/>
          <w:color w:val="000000"/>
          <w:sz w:val="30"/>
          <w:szCs w:val="30"/>
          <w:u w:val="single"/>
        </w:rPr>
        <w:t>皖南医学院</w:t>
      </w:r>
      <w:r w:rsidR="007B0F3E">
        <w:rPr>
          <w:rFonts w:asciiTheme="majorEastAsia" w:eastAsiaTheme="majorEastAsia" w:hAnsiTheme="majorEastAsia" w:hint="eastAsia"/>
          <w:b/>
          <w:color w:val="000000"/>
          <w:sz w:val="30"/>
          <w:szCs w:val="30"/>
          <w:u w:val="single"/>
        </w:rPr>
        <w:t xml:space="preserve">  </w:t>
      </w:r>
      <w:r>
        <w:rPr>
          <w:rFonts w:ascii="Times New Roman" w:eastAsia="仿宋_GB2312" w:hAnsi="Times New Roman" w:hint="eastAsia"/>
          <w:b/>
          <w:color w:val="000000"/>
          <w:sz w:val="30"/>
          <w:szCs w:val="30"/>
          <w:u w:val="single"/>
        </w:rPr>
        <w:t xml:space="preserve"> </w:t>
      </w:r>
    </w:p>
    <w:p w:rsidR="00C569E7" w:rsidRDefault="00C569E7">
      <w:pPr>
        <w:spacing w:line="360" w:lineRule="auto"/>
        <w:rPr>
          <w:rFonts w:ascii="Times New Roman" w:eastAsia="仿宋_GB2312" w:hAnsi="Times New Roman"/>
          <w:b/>
          <w:color w:val="000000"/>
          <w:sz w:val="30"/>
          <w:szCs w:val="30"/>
          <w:u w:val="single"/>
        </w:rPr>
      </w:pPr>
      <w:r>
        <w:rPr>
          <w:rFonts w:ascii="Times New Roman" w:eastAsia="仿宋_GB2312" w:hAnsi="Times New Roman"/>
          <w:b/>
          <w:color w:val="000000"/>
          <w:sz w:val="30"/>
          <w:szCs w:val="30"/>
        </w:rPr>
        <w:t>承包人（全称）：</w:t>
      </w:r>
      <w:r w:rsidR="00D37836">
        <w:rPr>
          <w:rFonts w:asciiTheme="majorEastAsia" w:eastAsiaTheme="majorEastAsia" w:hAnsiTheme="majorEastAsia" w:hint="eastAsia"/>
          <w:b/>
          <w:color w:val="000000"/>
          <w:sz w:val="30"/>
          <w:szCs w:val="30"/>
          <w:u w:val="single"/>
        </w:rPr>
        <w:t xml:space="preserve">               </w:t>
      </w:r>
      <w:r w:rsidRPr="007B0F3E">
        <w:rPr>
          <w:rFonts w:asciiTheme="majorEastAsia" w:eastAsiaTheme="majorEastAsia" w:hAnsiTheme="majorEastAsia" w:hint="eastAsia"/>
          <w:b/>
          <w:color w:val="000000"/>
          <w:sz w:val="30"/>
          <w:szCs w:val="30"/>
          <w:u w:val="single"/>
        </w:rPr>
        <w:t xml:space="preserve"> </w:t>
      </w:r>
      <w:r>
        <w:rPr>
          <w:rFonts w:ascii="Times New Roman" w:eastAsia="仿宋_GB2312" w:hAnsi="Times New Roman" w:hint="eastAsia"/>
          <w:b/>
          <w:color w:val="000000"/>
          <w:sz w:val="30"/>
          <w:szCs w:val="30"/>
          <w:u w:val="single"/>
        </w:rPr>
        <w:t xml:space="preserve"> </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根据《中华人民共和国合同法》、《中华人民共和国建筑法》及有关法律规定，遵循平等、自愿、公平和诚实信用的原则，双方就</w:t>
      </w:r>
    </w:p>
    <w:p w:rsidR="00C569E7" w:rsidRDefault="009E3580">
      <w:pPr>
        <w:spacing w:line="360" w:lineRule="auto"/>
        <w:rPr>
          <w:rFonts w:ascii="Times New Roman" w:eastAsia="仿宋_GB2312" w:hAnsi="Times New Roman"/>
          <w:color w:val="000000"/>
          <w:sz w:val="30"/>
          <w:szCs w:val="30"/>
        </w:rPr>
      </w:pPr>
      <w:r w:rsidRPr="009E3580">
        <w:rPr>
          <w:rFonts w:asciiTheme="majorEastAsia" w:eastAsiaTheme="majorEastAsia" w:hAnsiTheme="majorEastAsia" w:cs="仿宋_GB2312" w:hint="eastAsia"/>
          <w:sz w:val="28"/>
          <w:szCs w:val="28"/>
          <w:u w:val="single"/>
        </w:rPr>
        <w:t>皖南医学院</w:t>
      </w:r>
      <w:r w:rsidR="00F36254">
        <w:rPr>
          <w:rFonts w:asciiTheme="majorEastAsia" w:eastAsiaTheme="majorEastAsia" w:hAnsiTheme="majorEastAsia" w:cs="仿宋_GB2312" w:hint="eastAsia"/>
          <w:sz w:val="28"/>
          <w:szCs w:val="28"/>
          <w:u w:val="single"/>
        </w:rPr>
        <w:t>法医学院教学场所改建</w:t>
      </w:r>
      <w:r w:rsidRPr="009E3580">
        <w:rPr>
          <w:rFonts w:asciiTheme="majorEastAsia" w:eastAsiaTheme="majorEastAsia" w:hAnsiTheme="majorEastAsia" w:cs="仿宋_GB2312" w:hint="eastAsia"/>
          <w:sz w:val="28"/>
          <w:szCs w:val="28"/>
          <w:u w:val="single"/>
        </w:rPr>
        <w:t>工程</w:t>
      </w:r>
      <w:r w:rsidR="00D76C22">
        <w:rPr>
          <w:rFonts w:asciiTheme="majorEastAsia" w:eastAsiaTheme="majorEastAsia" w:hAnsiTheme="majorEastAsia" w:cs="仿宋_GB2312" w:hint="eastAsia"/>
          <w:sz w:val="28"/>
          <w:szCs w:val="28"/>
          <w:u w:val="single"/>
        </w:rPr>
        <w:t xml:space="preserve">  </w:t>
      </w:r>
      <w:r w:rsidR="00C569E7">
        <w:rPr>
          <w:rFonts w:ascii="仿宋_GB2312" w:eastAsia="仿宋_GB2312" w:hAnsi="仿宋_GB2312" w:cs="仿宋_GB2312" w:hint="eastAsia"/>
          <w:szCs w:val="21"/>
          <w:u w:val="single"/>
        </w:rPr>
        <w:t xml:space="preserve"> </w:t>
      </w:r>
      <w:r w:rsidR="00C569E7">
        <w:rPr>
          <w:rFonts w:ascii="Times New Roman" w:eastAsia="仿宋_GB2312" w:hAnsi="Times New Roman"/>
          <w:color w:val="000000"/>
          <w:sz w:val="30"/>
          <w:szCs w:val="30"/>
        </w:rPr>
        <w:t>工程施工及有关事项协商一致</w:t>
      </w:r>
      <w:r w:rsidR="00C569E7">
        <w:rPr>
          <w:rFonts w:ascii="Times New Roman" w:eastAsia="仿宋_GB2312" w:hAnsi="Times New Roman" w:hint="eastAsia"/>
          <w:color w:val="000000"/>
          <w:sz w:val="30"/>
          <w:szCs w:val="30"/>
        </w:rPr>
        <w:t>，</w:t>
      </w:r>
      <w:r w:rsidR="00C569E7">
        <w:rPr>
          <w:rFonts w:ascii="Times New Roman" w:eastAsia="仿宋_GB2312" w:hAnsi="Times New Roman"/>
          <w:color w:val="000000"/>
          <w:sz w:val="30"/>
          <w:szCs w:val="30"/>
        </w:rPr>
        <w:t>共同达成如下协议：</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3" w:name="_Toc351203481"/>
      <w:r>
        <w:rPr>
          <w:rFonts w:ascii="Times New Roman" w:eastAsia="黑体" w:hAnsi="Times New Roman"/>
          <w:b w:val="0"/>
          <w:color w:val="000000"/>
          <w:sz w:val="32"/>
          <w:szCs w:val="32"/>
        </w:rPr>
        <w:t>一、工程概况</w:t>
      </w:r>
      <w:bookmarkEnd w:id="3"/>
    </w:p>
    <w:p w:rsidR="00C569E7" w:rsidRPr="009B3114" w:rsidRDefault="00C569E7">
      <w:pPr>
        <w:spacing w:line="360" w:lineRule="auto"/>
        <w:ind w:firstLineChars="196" w:firstLine="588"/>
        <w:rPr>
          <w:rFonts w:ascii="仿宋_GB2312" w:eastAsia="仿宋_GB2312" w:hAnsi="仿宋_GB2312" w:cs="仿宋_GB2312"/>
          <w:sz w:val="30"/>
          <w:szCs w:val="30"/>
          <w:u w:val="single"/>
        </w:rPr>
      </w:pPr>
      <w:r>
        <w:rPr>
          <w:rFonts w:ascii="Times New Roman" w:eastAsia="仿宋_GB2312" w:hAnsi="Times New Roman"/>
          <w:bCs/>
          <w:color w:val="000000"/>
          <w:sz w:val="30"/>
          <w:szCs w:val="30"/>
        </w:rPr>
        <w:t>1.</w:t>
      </w:r>
      <w:r>
        <w:rPr>
          <w:rFonts w:ascii="Times New Roman" w:eastAsia="仿宋_GB2312" w:hAnsi="Times New Roman"/>
          <w:bCs/>
          <w:color w:val="000000"/>
          <w:sz w:val="30"/>
          <w:szCs w:val="30"/>
        </w:rPr>
        <w:t>工程名称</w:t>
      </w:r>
      <w:r>
        <w:rPr>
          <w:rFonts w:ascii="Times New Roman" w:eastAsia="仿宋_GB2312" w:hAnsi="Times New Roman"/>
          <w:color w:val="000000"/>
          <w:sz w:val="30"/>
          <w:szCs w:val="30"/>
        </w:rPr>
        <w:t>：</w:t>
      </w:r>
      <w:r w:rsidR="00810DEC" w:rsidRPr="009B3114">
        <w:rPr>
          <w:rFonts w:ascii="仿宋_GB2312" w:eastAsia="仿宋_GB2312" w:hAnsi="仿宋_GB2312" w:cs="仿宋_GB2312" w:hint="eastAsia"/>
          <w:sz w:val="30"/>
          <w:szCs w:val="30"/>
          <w:u w:val="single"/>
        </w:rPr>
        <w:t>皖南医学院</w:t>
      </w:r>
      <w:r w:rsidR="00D37836">
        <w:rPr>
          <w:rFonts w:ascii="仿宋_GB2312" w:eastAsia="仿宋_GB2312" w:hAnsi="仿宋_GB2312" w:cs="仿宋_GB2312" w:hint="eastAsia"/>
          <w:sz w:val="30"/>
          <w:szCs w:val="30"/>
          <w:u w:val="single"/>
        </w:rPr>
        <w:t>法医学院教学场所改建</w:t>
      </w:r>
      <w:r w:rsidR="00201E0B">
        <w:rPr>
          <w:rFonts w:ascii="仿宋_GB2312" w:eastAsia="仿宋_GB2312" w:hAnsi="仿宋_GB2312" w:cs="仿宋_GB2312" w:hint="eastAsia"/>
          <w:sz w:val="30"/>
          <w:szCs w:val="30"/>
          <w:u w:val="single"/>
        </w:rPr>
        <w:t>工程</w:t>
      </w:r>
      <w:r w:rsidR="00810DEC" w:rsidRPr="009B3114">
        <w:rPr>
          <w:rFonts w:ascii="仿宋_GB2312" w:eastAsia="仿宋_GB2312" w:hAnsi="仿宋_GB2312" w:cs="仿宋_GB2312" w:hint="eastAsia"/>
          <w:sz w:val="30"/>
          <w:szCs w:val="30"/>
          <w:u w:val="single"/>
        </w:rPr>
        <w:t xml:space="preserve"> </w:t>
      </w:r>
      <w:r w:rsidRPr="009B3114">
        <w:rPr>
          <w:rFonts w:ascii="仿宋_GB2312" w:eastAsia="仿宋_GB2312" w:hAnsi="仿宋_GB2312" w:cs="仿宋_GB2312"/>
          <w:sz w:val="30"/>
          <w:szCs w:val="30"/>
          <w:u w:val="single"/>
        </w:rPr>
        <w:t>。</w:t>
      </w:r>
    </w:p>
    <w:p w:rsidR="00C569E7" w:rsidRDefault="00C569E7">
      <w:pPr>
        <w:spacing w:line="360" w:lineRule="auto"/>
        <w:ind w:firstLineChars="196" w:firstLine="588"/>
        <w:rPr>
          <w:rFonts w:ascii="Times New Roman" w:eastAsia="仿宋_GB2312" w:hAnsi="Times New Roman"/>
          <w:bCs/>
          <w:color w:val="000000"/>
          <w:sz w:val="30"/>
          <w:szCs w:val="30"/>
        </w:rPr>
      </w:pPr>
      <w:r>
        <w:rPr>
          <w:rFonts w:ascii="Times New Roman" w:eastAsia="仿宋_GB2312" w:hAnsi="Times New Roman"/>
          <w:bCs/>
          <w:color w:val="000000"/>
          <w:sz w:val="30"/>
          <w:szCs w:val="30"/>
        </w:rPr>
        <w:t>2.</w:t>
      </w:r>
      <w:r>
        <w:rPr>
          <w:rFonts w:ascii="Times New Roman" w:eastAsia="仿宋_GB2312" w:hAnsi="Times New Roman"/>
          <w:bCs/>
          <w:color w:val="000000"/>
          <w:sz w:val="30"/>
          <w:szCs w:val="30"/>
        </w:rPr>
        <w:t>工程地点：</w:t>
      </w:r>
      <w:r w:rsidR="004D5003">
        <w:rPr>
          <w:rFonts w:ascii="仿宋_GB2312" w:eastAsia="仿宋_GB2312" w:hAnsi="仿宋_GB2312" w:cs="仿宋_GB2312" w:hint="eastAsia"/>
          <w:sz w:val="30"/>
          <w:szCs w:val="30"/>
          <w:u w:val="single"/>
        </w:rPr>
        <w:t xml:space="preserve"> </w:t>
      </w:r>
      <w:r w:rsidR="00D37836">
        <w:rPr>
          <w:rFonts w:ascii="仿宋_GB2312" w:eastAsia="仿宋_GB2312" w:hAnsi="仿宋_GB2312" w:cs="仿宋_GB2312" w:hint="eastAsia"/>
          <w:sz w:val="30"/>
          <w:szCs w:val="30"/>
          <w:u w:val="single"/>
        </w:rPr>
        <w:t>皖南医学院滨江校区</w:t>
      </w:r>
      <w:proofErr w:type="gramStart"/>
      <w:r w:rsidR="00D37836">
        <w:rPr>
          <w:rFonts w:ascii="仿宋_GB2312" w:eastAsia="仿宋_GB2312" w:hAnsi="仿宋_GB2312" w:cs="仿宋_GB2312" w:hint="eastAsia"/>
          <w:sz w:val="30"/>
          <w:szCs w:val="30"/>
          <w:u w:val="single"/>
        </w:rPr>
        <w:t>法医楼</w:t>
      </w:r>
      <w:proofErr w:type="gramEnd"/>
      <w:r w:rsidR="00810DEC">
        <w:rPr>
          <w:rFonts w:ascii="Times New Roman" w:eastAsia="仿宋_GB2312" w:hAnsi="Times New Roman" w:hint="eastAsia"/>
          <w:color w:val="000000"/>
          <w:sz w:val="30"/>
          <w:szCs w:val="30"/>
          <w:u w:val="single"/>
        </w:rPr>
        <w:t xml:space="preserve">    </w:t>
      </w:r>
      <w:r w:rsidR="00E610C6">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w:t>
      </w:r>
    </w:p>
    <w:p w:rsidR="00C569E7" w:rsidRDefault="00C569E7">
      <w:pPr>
        <w:spacing w:line="360" w:lineRule="auto"/>
        <w:ind w:firstLineChars="196" w:firstLine="588"/>
        <w:rPr>
          <w:rFonts w:ascii="Times New Roman" w:eastAsia="仿宋_GB2312" w:hAnsi="Times New Roman"/>
          <w:bCs/>
          <w:color w:val="000000"/>
          <w:sz w:val="30"/>
          <w:szCs w:val="30"/>
        </w:rPr>
      </w:pPr>
      <w:r>
        <w:rPr>
          <w:rFonts w:ascii="Times New Roman" w:eastAsia="仿宋_GB2312" w:hAnsi="Times New Roman"/>
          <w:bCs/>
          <w:color w:val="000000"/>
          <w:sz w:val="30"/>
          <w:szCs w:val="30"/>
        </w:rPr>
        <w:t>3.</w:t>
      </w:r>
      <w:r>
        <w:rPr>
          <w:rFonts w:ascii="Times New Roman" w:eastAsia="仿宋_GB2312" w:hAnsi="Times New Roman"/>
          <w:bCs/>
          <w:color w:val="000000"/>
          <w:sz w:val="30"/>
          <w:szCs w:val="30"/>
        </w:rPr>
        <w:t>工程立项批准文号：</w:t>
      </w:r>
      <w:r w:rsidR="00E610C6">
        <w:rPr>
          <w:rFonts w:ascii="宋体" w:hAnsi="宋体" w:cs="宋体" w:hint="eastAsia"/>
          <w:szCs w:val="21"/>
          <w:u w:val="single"/>
        </w:rPr>
        <w:t xml:space="preserve">                       </w:t>
      </w:r>
      <w:r>
        <w:rPr>
          <w:rFonts w:ascii="Times New Roman" w:eastAsia="仿宋_GB2312" w:hAnsi="Times New Roman" w:hint="eastAsia"/>
          <w:color w:val="000000"/>
          <w:sz w:val="30"/>
          <w:szCs w:val="30"/>
          <w:u w:val="single"/>
        </w:rPr>
        <w:t xml:space="preserve">      </w:t>
      </w:r>
      <w:r w:rsidR="00E610C6">
        <w:rPr>
          <w:rFonts w:ascii="Times New Roman" w:eastAsia="仿宋_GB2312" w:hAnsi="Times New Roman" w:hint="eastAsia"/>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bCs/>
          <w:color w:val="000000"/>
          <w:sz w:val="30"/>
          <w:szCs w:val="30"/>
        </w:rPr>
        <w:t>。</w:t>
      </w:r>
    </w:p>
    <w:p w:rsidR="00C569E7" w:rsidRDefault="00C569E7">
      <w:pPr>
        <w:spacing w:line="360" w:lineRule="auto"/>
        <w:ind w:firstLineChars="196" w:firstLine="588"/>
        <w:rPr>
          <w:rFonts w:ascii="Times New Roman" w:eastAsia="仿宋_GB2312" w:hAnsi="Times New Roman"/>
          <w:bCs/>
          <w:color w:val="000000"/>
          <w:sz w:val="30"/>
          <w:szCs w:val="30"/>
        </w:rPr>
      </w:pPr>
      <w:r>
        <w:rPr>
          <w:rFonts w:ascii="Times New Roman" w:eastAsia="仿宋_GB2312" w:hAnsi="Times New Roman"/>
          <w:bCs/>
          <w:color w:val="000000"/>
          <w:sz w:val="30"/>
          <w:szCs w:val="30"/>
        </w:rPr>
        <w:t>4.</w:t>
      </w:r>
      <w:r>
        <w:rPr>
          <w:rFonts w:ascii="Times New Roman" w:eastAsia="仿宋_GB2312" w:hAnsi="Times New Roman"/>
          <w:bCs/>
          <w:color w:val="000000"/>
          <w:sz w:val="30"/>
          <w:szCs w:val="30"/>
        </w:rPr>
        <w:t>资金来源：</w:t>
      </w:r>
      <w:r w:rsidR="007B0F3E">
        <w:rPr>
          <w:rFonts w:ascii="Times New Roman" w:eastAsia="仿宋_GB2312" w:hAnsi="Times New Roman" w:hint="eastAsia"/>
          <w:color w:val="000000"/>
          <w:sz w:val="30"/>
          <w:szCs w:val="30"/>
          <w:u w:val="single"/>
        </w:rPr>
        <w:t xml:space="preserve"> </w:t>
      </w:r>
      <w:r w:rsidR="00E610C6">
        <w:rPr>
          <w:rFonts w:ascii="Times New Roman" w:eastAsia="仿宋_GB2312" w:hAnsi="Times New Roman" w:hint="eastAsia"/>
          <w:color w:val="000000"/>
          <w:sz w:val="30"/>
          <w:szCs w:val="30"/>
          <w:u w:val="single"/>
        </w:rPr>
        <w:t xml:space="preserve">  </w:t>
      </w:r>
      <w:r w:rsidR="00E610C6" w:rsidRPr="00E610C6">
        <w:rPr>
          <w:rFonts w:ascii="仿宋_GB2312" w:eastAsia="仿宋_GB2312" w:hAnsi="仿宋_GB2312" w:cs="仿宋_GB2312" w:hint="eastAsia"/>
          <w:sz w:val="30"/>
          <w:szCs w:val="30"/>
          <w:u w:val="single"/>
        </w:rPr>
        <w:t xml:space="preserve"> </w:t>
      </w:r>
      <w:r w:rsidR="00D37836">
        <w:rPr>
          <w:rFonts w:ascii="仿宋_GB2312" w:eastAsia="仿宋_GB2312" w:hAnsi="仿宋_GB2312" w:cs="仿宋_GB2312" w:hint="eastAsia"/>
          <w:sz w:val="30"/>
          <w:szCs w:val="30"/>
          <w:u w:val="single"/>
        </w:rPr>
        <w:t>国家特色专业专项经费</w:t>
      </w:r>
      <w:r w:rsidR="007B0F3E">
        <w:rPr>
          <w:rFonts w:ascii="仿宋_GB2312" w:eastAsia="仿宋_GB2312" w:hAnsi="仿宋_GB2312" w:cs="仿宋_GB2312" w:hint="eastAsia"/>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bCs/>
          <w:color w:val="000000"/>
          <w:sz w:val="30"/>
          <w:szCs w:val="30"/>
        </w:rPr>
        <w:t>。</w:t>
      </w:r>
    </w:p>
    <w:p w:rsidR="00C569E7" w:rsidRDefault="00C569E7">
      <w:pPr>
        <w:spacing w:line="360" w:lineRule="auto"/>
        <w:ind w:firstLineChars="196" w:firstLine="588"/>
        <w:rPr>
          <w:rFonts w:ascii="Times New Roman" w:eastAsia="仿宋_GB2312" w:hAnsi="Times New Roman"/>
          <w:bCs/>
          <w:color w:val="000000"/>
          <w:sz w:val="30"/>
          <w:szCs w:val="30"/>
        </w:rPr>
      </w:pPr>
      <w:r>
        <w:rPr>
          <w:rFonts w:ascii="Times New Roman" w:eastAsia="仿宋_GB2312" w:hAnsi="Times New Roman" w:hint="eastAsia"/>
          <w:bCs/>
          <w:color w:val="000000"/>
          <w:sz w:val="30"/>
          <w:szCs w:val="30"/>
        </w:rPr>
        <w:t>5.</w:t>
      </w:r>
      <w:r>
        <w:rPr>
          <w:rFonts w:ascii="Times New Roman" w:eastAsia="仿宋_GB2312" w:hAnsi="Times New Roman" w:hint="eastAsia"/>
          <w:bCs/>
          <w:color w:val="000000"/>
          <w:sz w:val="30"/>
          <w:szCs w:val="30"/>
        </w:rPr>
        <w:t>工程内容：</w:t>
      </w:r>
      <w:r w:rsidR="00E610C6">
        <w:rPr>
          <w:rFonts w:ascii="Times New Roman" w:eastAsia="仿宋_GB2312" w:hAnsi="Times New Roman" w:hint="eastAsia"/>
          <w:bCs/>
          <w:color w:val="000000"/>
          <w:sz w:val="30"/>
          <w:szCs w:val="30"/>
          <w:u w:val="single"/>
        </w:rPr>
        <w:t xml:space="preserve">   </w:t>
      </w:r>
      <w:r w:rsidRPr="00E610C6">
        <w:rPr>
          <w:rFonts w:ascii="仿宋_GB2312" w:eastAsia="仿宋_GB2312" w:hAnsi="仿宋_GB2312" w:cs="仿宋_GB2312" w:hint="eastAsia"/>
          <w:sz w:val="30"/>
          <w:szCs w:val="30"/>
          <w:u w:val="single"/>
        </w:rPr>
        <w:t>本次招标范围内的工程，详见施工图纸和工程量清单</w:t>
      </w:r>
      <w:r w:rsidR="00F943E6">
        <w:rPr>
          <w:rFonts w:ascii="仿宋_GB2312" w:eastAsia="仿宋_GB2312" w:hAnsi="仿宋_GB2312" w:cs="仿宋_GB2312" w:hint="eastAsia"/>
          <w:sz w:val="30"/>
          <w:szCs w:val="30"/>
          <w:u w:val="single"/>
        </w:rPr>
        <w:t>、合同及补充条款（招标技术要求）</w:t>
      </w:r>
      <w:r w:rsidR="00E610C6">
        <w:rPr>
          <w:rFonts w:ascii="仿宋_GB2312" w:eastAsia="仿宋_GB2312" w:hAnsi="仿宋_GB2312" w:cs="仿宋_GB2312" w:hint="eastAsia"/>
          <w:sz w:val="30"/>
          <w:szCs w:val="30"/>
          <w:u w:val="single"/>
        </w:rPr>
        <w:t>等</w:t>
      </w:r>
      <w:r w:rsidR="009813C0">
        <w:rPr>
          <w:rFonts w:ascii="仿宋_GB2312" w:eastAsia="仿宋_GB2312" w:hAnsi="仿宋_GB2312" w:cs="仿宋_GB2312" w:hint="eastAsia"/>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bCs/>
          <w:color w:val="000000"/>
          <w:sz w:val="30"/>
          <w:szCs w:val="30"/>
        </w:rPr>
        <w:t>。</w:t>
      </w:r>
    </w:p>
    <w:p w:rsidR="00C569E7" w:rsidRDefault="00C569E7" w:rsidP="007A5945">
      <w:pPr>
        <w:spacing w:line="560" w:lineRule="exact"/>
        <w:ind w:firstLineChars="196" w:firstLine="588"/>
        <w:rPr>
          <w:rFonts w:ascii="Times New Roman" w:eastAsia="仿宋_GB2312" w:hAnsi="Times New Roman"/>
          <w:bCs/>
          <w:color w:val="000000"/>
          <w:sz w:val="30"/>
          <w:szCs w:val="30"/>
        </w:rPr>
      </w:pPr>
      <w:r>
        <w:rPr>
          <w:rFonts w:ascii="Times New Roman" w:eastAsia="仿宋_GB2312" w:hAnsi="Times New Roman" w:hint="eastAsia"/>
          <w:bCs/>
          <w:color w:val="000000"/>
          <w:sz w:val="30"/>
          <w:szCs w:val="30"/>
        </w:rPr>
        <w:t>6</w:t>
      </w:r>
      <w:r>
        <w:rPr>
          <w:rFonts w:ascii="Times New Roman" w:eastAsia="仿宋_GB2312" w:hAnsi="Times New Roman"/>
          <w:bCs/>
          <w:color w:val="000000"/>
          <w:sz w:val="30"/>
          <w:szCs w:val="30"/>
        </w:rPr>
        <w:t>.</w:t>
      </w:r>
      <w:r>
        <w:rPr>
          <w:rFonts w:ascii="Times New Roman" w:eastAsia="仿宋_GB2312" w:hAnsi="Times New Roman"/>
          <w:bCs/>
          <w:color w:val="000000"/>
          <w:sz w:val="30"/>
          <w:szCs w:val="30"/>
        </w:rPr>
        <w:t>工程承包范围：</w:t>
      </w:r>
    </w:p>
    <w:p w:rsidR="00C569E7" w:rsidRDefault="00D37836" w:rsidP="007A5945">
      <w:pPr>
        <w:numPr>
          <w:ilvl w:val="0"/>
          <w:numId w:val="1"/>
        </w:numPr>
        <w:spacing w:line="560" w:lineRule="exact"/>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法医楼一楼鉴定中心改造，二楼多功能教室修缮</w:t>
      </w:r>
      <w:r w:rsidR="00DD2B50">
        <w:rPr>
          <w:rFonts w:ascii="仿宋_GB2312" w:eastAsia="仿宋_GB2312" w:hAnsi="仿宋_GB2312" w:cs="仿宋_GB2312" w:hint="eastAsia"/>
          <w:sz w:val="30"/>
          <w:szCs w:val="30"/>
          <w:u w:val="single"/>
        </w:rPr>
        <w:t>，</w:t>
      </w:r>
      <w:r>
        <w:rPr>
          <w:rFonts w:ascii="仿宋_GB2312" w:eastAsia="仿宋_GB2312" w:hAnsi="仿宋_GB2312" w:cs="仿宋_GB2312" w:hint="eastAsia"/>
          <w:sz w:val="30"/>
          <w:szCs w:val="30"/>
          <w:u w:val="single"/>
        </w:rPr>
        <w:t>宣传栏安装</w:t>
      </w:r>
      <w:r w:rsidR="009446C5" w:rsidRPr="009446C5">
        <w:rPr>
          <w:rFonts w:ascii="仿宋_GB2312" w:eastAsia="仿宋_GB2312" w:hAnsi="仿宋_GB2312" w:cs="仿宋_GB2312" w:hint="eastAsia"/>
          <w:sz w:val="30"/>
          <w:szCs w:val="30"/>
          <w:u w:val="single"/>
        </w:rPr>
        <w:t>等</w:t>
      </w:r>
      <w:r w:rsidR="00F943E6" w:rsidRPr="009446C5">
        <w:rPr>
          <w:rFonts w:ascii="仿宋_GB2312" w:eastAsia="仿宋_GB2312" w:hAnsi="仿宋_GB2312" w:cs="仿宋_GB2312" w:hint="eastAsia"/>
          <w:sz w:val="30"/>
          <w:szCs w:val="30"/>
          <w:u w:val="single"/>
        </w:rPr>
        <w:t xml:space="preserve"> </w:t>
      </w:r>
      <w:r w:rsidR="00C569E7">
        <w:rPr>
          <w:rFonts w:ascii="仿宋_GB2312" w:eastAsia="仿宋_GB2312" w:hAnsi="仿宋_GB2312" w:cs="仿宋_GB2312" w:hint="eastAsia"/>
          <w:sz w:val="30"/>
          <w:szCs w:val="30"/>
          <w:u w:val="single"/>
        </w:rPr>
        <w:t>。</w:t>
      </w:r>
      <w:r w:rsidR="00F943E6">
        <w:rPr>
          <w:rFonts w:ascii="仿宋_GB2312" w:eastAsia="仿宋_GB2312" w:hAnsi="仿宋_GB2312" w:cs="仿宋_GB2312" w:hint="eastAsia"/>
          <w:sz w:val="30"/>
          <w:szCs w:val="30"/>
          <w:u w:val="single"/>
        </w:rPr>
        <w:t xml:space="preserve">                      </w:t>
      </w:r>
    </w:p>
    <w:p w:rsidR="00F943E6" w:rsidRDefault="00C569E7" w:rsidP="007A5945">
      <w:pPr>
        <w:numPr>
          <w:ilvl w:val="0"/>
          <w:numId w:val="1"/>
        </w:numPr>
        <w:spacing w:line="560" w:lineRule="exact"/>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承包范围包括但不限于上述工作，按招标图纸、技术规定及相关法律法规和规范要求，所明示或虽无明示但按行业、市场常规应当理解的责任与义务，也均有承包人承担。</w:t>
      </w:r>
    </w:p>
    <w:p w:rsidR="00F943E6" w:rsidRDefault="00F943E6" w:rsidP="00F943E6">
      <w:pPr>
        <w:spacing w:line="380" w:lineRule="exact"/>
        <w:rPr>
          <w:rFonts w:ascii="仿宋_GB2312" w:eastAsia="仿宋_GB2312" w:hAnsi="仿宋_GB2312" w:cs="仿宋_GB2312"/>
          <w:sz w:val="30"/>
          <w:szCs w:val="30"/>
          <w:u w:val="single"/>
        </w:rPr>
      </w:pPr>
    </w:p>
    <w:p w:rsidR="00D37836" w:rsidRPr="00D37836" w:rsidRDefault="00D37836" w:rsidP="00F943E6">
      <w:pPr>
        <w:spacing w:line="380" w:lineRule="exact"/>
        <w:rPr>
          <w:rFonts w:ascii="仿宋_GB2312" w:eastAsia="仿宋_GB2312" w:hAnsi="仿宋_GB2312" w:cs="仿宋_GB2312"/>
          <w:sz w:val="30"/>
          <w:szCs w:val="30"/>
          <w:u w:val="single"/>
        </w:rPr>
      </w:pPr>
    </w:p>
    <w:p w:rsidR="00C569E7" w:rsidRPr="00F943E6" w:rsidRDefault="00C569E7" w:rsidP="00F943E6">
      <w:pPr>
        <w:spacing w:line="380" w:lineRule="exact"/>
        <w:rPr>
          <w:rFonts w:ascii="仿宋_GB2312" w:eastAsia="仿宋_GB2312" w:hAnsi="仿宋_GB2312" w:cs="仿宋_GB2312"/>
          <w:sz w:val="30"/>
          <w:szCs w:val="30"/>
          <w:u w:val="single"/>
        </w:rPr>
      </w:pPr>
      <w:r w:rsidRPr="00F943E6">
        <w:rPr>
          <w:rFonts w:ascii="Times New Roman" w:eastAsia="黑体" w:hAnsi="Times New Roman"/>
          <w:color w:val="000000"/>
          <w:sz w:val="32"/>
          <w:szCs w:val="32"/>
        </w:rPr>
        <w:lastRenderedPageBreak/>
        <w:t xml:space="preserve"> </w:t>
      </w:r>
      <w:bookmarkStart w:id="4" w:name="_Toc351203482"/>
      <w:r w:rsidRPr="00F943E6">
        <w:rPr>
          <w:rFonts w:ascii="Times New Roman" w:eastAsia="黑体" w:hAnsi="Times New Roman"/>
          <w:color w:val="000000"/>
          <w:sz w:val="32"/>
          <w:szCs w:val="32"/>
        </w:rPr>
        <w:t>二、合同工期</w:t>
      </w:r>
      <w:bookmarkEnd w:id="4"/>
    </w:p>
    <w:p w:rsidR="00C569E7" w:rsidRDefault="00C569E7">
      <w:pPr>
        <w:spacing w:line="360" w:lineRule="auto"/>
        <w:ind w:firstLine="459"/>
        <w:rPr>
          <w:rFonts w:ascii="Times New Roman" w:eastAsia="仿宋_GB2312" w:hAnsi="Times New Roman"/>
          <w:color w:val="000000"/>
          <w:sz w:val="30"/>
          <w:szCs w:val="30"/>
        </w:rPr>
      </w:pPr>
      <w:r>
        <w:rPr>
          <w:rFonts w:ascii="Times New Roman" w:eastAsia="仿宋_GB2312" w:hAnsi="Times New Roman"/>
          <w:color w:val="000000"/>
          <w:sz w:val="30"/>
          <w:szCs w:val="30"/>
        </w:rPr>
        <w:t>计划开工日期：</w:t>
      </w:r>
      <w:r w:rsidR="007B0F3E">
        <w:rPr>
          <w:rFonts w:ascii="Times New Roman" w:eastAsia="仿宋_GB2312" w:hAnsi="Times New Roman" w:hint="eastAsia"/>
          <w:color w:val="000000"/>
          <w:sz w:val="30"/>
          <w:szCs w:val="30"/>
          <w:u w:val="single"/>
        </w:rPr>
        <w:t xml:space="preserve"> </w:t>
      </w:r>
      <w:r w:rsidR="008403CF">
        <w:rPr>
          <w:rFonts w:ascii="Times New Roman" w:eastAsia="仿宋_GB2312" w:hAnsi="Times New Roman" w:hint="eastAsia"/>
          <w:color w:val="000000"/>
          <w:sz w:val="30"/>
          <w:szCs w:val="30"/>
          <w:u w:val="single"/>
        </w:rPr>
        <w:t>201</w:t>
      </w:r>
      <w:r w:rsidR="00DD2B50">
        <w:rPr>
          <w:rFonts w:ascii="Times New Roman" w:eastAsia="仿宋_GB2312" w:hAnsi="Times New Roman" w:hint="eastAsia"/>
          <w:color w:val="000000"/>
          <w:sz w:val="30"/>
          <w:szCs w:val="30"/>
          <w:u w:val="single"/>
        </w:rPr>
        <w:t>9</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年</w:t>
      </w:r>
      <w:r w:rsidR="007B0F3E">
        <w:rPr>
          <w:rFonts w:ascii="Times New Roman" w:eastAsia="仿宋_GB2312" w:hAnsi="Times New Roman" w:hint="eastAsia"/>
          <w:color w:val="000000"/>
          <w:sz w:val="30"/>
          <w:szCs w:val="30"/>
          <w:u w:val="single"/>
        </w:rPr>
        <w:t xml:space="preserve"> </w:t>
      </w:r>
      <w:r w:rsidR="002E508B">
        <w:rPr>
          <w:rFonts w:ascii="Times New Roman" w:eastAsia="仿宋_GB2312" w:hAnsi="Times New Roman" w:hint="eastAsia"/>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月</w:t>
      </w:r>
      <w:r w:rsidR="007B0F3E">
        <w:rPr>
          <w:rFonts w:ascii="Times New Roman" w:eastAsia="仿宋_GB2312" w:hAnsi="Times New Roman" w:hint="eastAsia"/>
          <w:color w:val="000000"/>
          <w:sz w:val="30"/>
          <w:szCs w:val="30"/>
          <w:u w:val="single"/>
        </w:rPr>
        <w:t xml:space="preserve">   </w:t>
      </w:r>
      <w:r w:rsidR="00D37836">
        <w:rPr>
          <w:rFonts w:ascii="Times New Roman" w:eastAsia="仿宋_GB2312" w:hAnsi="Times New Roman" w:hint="eastAsia"/>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日。</w:t>
      </w:r>
    </w:p>
    <w:p w:rsidR="00C569E7" w:rsidRDefault="00C569E7">
      <w:pPr>
        <w:spacing w:line="360" w:lineRule="auto"/>
        <w:ind w:firstLine="459"/>
        <w:rPr>
          <w:rFonts w:ascii="Times New Roman" w:eastAsia="仿宋_GB2312" w:hAnsi="Times New Roman"/>
          <w:color w:val="000000"/>
          <w:sz w:val="30"/>
          <w:szCs w:val="30"/>
        </w:rPr>
      </w:pPr>
      <w:r>
        <w:rPr>
          <w:rFonts w:ascii="Times New Roman" w:eastAsia="仿宋_GB2312" w:hAnsi="Times New Roman"/>
          <w:color w:val="000000"/>
          <w:sz w:val="30"/>
          <w:szCs w:val="30"/>
        </w:rPr>
        <w:t>计划竣工日期：</w:t>
      </w:r>
      <w:r w:rsidR="007B0F3E">
        <w:rPr>
          <w:rFonts w:ascii="Times New Roman" w:eastAsia="仿宋_GB2312" w:hAnsi="Times New Roman" w:hint="eastAsia"/>
          <w:color w:val="000000"/>
          <w:sz w:val="30"/>
          <w:szCs w:val="30"/>
          <w:u w:val="single"/>
        </w:rPr>
        <w:t xml:space="preserve"> </w:t>
      </w:r>
      <w:r w:rsidR="008403CF">
        <w:rPr>
          <w:rFonts w:ascii="Times New Roman" w:eastAsia="仿宋_GB2312" w:hAnsi="Times New Roman" w:hint="eastAsia"/>
          <w:color w:val="000000"/>
          <w:sz w:val="30"/>
          <w:szCs w:val="30"/>
          <w:u w:val="single"/>
        </w:rPr>
        <w:t>20</w:t>
      </w:r>
      <w:r w:rsidR="00DD2B50">
        <w:rPr>
          <w:rFonts w:ascii="Times New Roman" w:eastAsia="仿宋_GB2312" w:hAnsi="Times New Roman" w:hint="eastAsia"/>
          <w:color w:val="000000"/>
          <w:sz w:val="30"/>
          <w:szCs w:val="30"/>
          <w:u w:val="single"/>
        </w:rPr>
        <w:t>19</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年</w:t>
      </w:r>
      <w:r w:rsidR="007B0F3E">
        <w:rPr>
          <w:rFonts w:ascii="Times New Roman" w:eastAsia="仿宋_GB2312" w:hAnsi="Times New Roman" w:hint="eastAsia"/>
          <w:color w:val="000000"/>
          <w:sz w:val="30"/>
          <w:szCs w:val="30"/>
          <w:u w:val="single"/>
        </w:rPr>
        <w:t xml:space="preserve">  </w:t>
      </w:r>
      <w:r w:rsidR="00D37836">
        <w:rPr>
          <w:rFonts w:ascii="Times New Roman" w:eastAsia="仿宋_GB2312" w:hAnsi="Times New Roman" w:hint="eastAsia"/>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月</w:t>
      </w:r>
      <w:r w:rsidR="007B0F3E">
        <w:rPr>
          <w:rFonts w:ascii="Times New Roman" w:eastAsia="仿宋_GB2312" w:hAnsi="Times New Roman" w:hint="eastAsia"/>
          <w:color w:val="000000"/>
          <w:sz w:val="30"/>
          <w:szCs w:val="30"/>
          <w:u w:val="single"/>
        </w:rPr>
        <w:t xml:space="preserve">  </w:t>
      </w:r>
      <w:r w:rsidR="00D37836">
        <w:rPr>
          <w:rFonts w:ascii="Times New Roman" w:eastAsia="仿宋_GB2312" w:hAnsi="Times New Roman" w:hint="eastAsia"/>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日。</w:t>
      </w:r>
    </w:p>
    <w:p w:rsidR="00C569E7" w:rsidRDefault="00C569E7">
      <w:pPr>
        <w:spacing w:line="360" w:lineRule="auto"/>
        <w:ind w:firstLine="459"/>
        <w:rPr>
          <w:rFonts w:ascii="Times New Roman" w:eastAsia="仿宋_GB2312" w:hAnsi="Times New Roman"/>
          <w:color w:val="000000"/>
          <w:sz w:val="30"/>
          <w:szCs w:val="30"/>
        </w:rPr>
      </w:pPr>
      <w:r>
        <w:rPr>
          <w:rFonts w:ascii="Times New Roman" w:eastAsia="仿宋_GB2312" w:hAnsi="Times New Roman"/>
          <w:color w:val="000000"/>
          <w:sz w:val="30"/>
          <w:szCs w:val="30"/>
        </w:rPr>
        <w:t>工期总日历天数：</w:t>
      </w:r>
      <w:r w:rsidR="00D37836">
        <w:rPr>
          <w:rFonts w:ascii="Times New Roman" w:eastAsia="仿宋_GB2312" w:hAnsi="Times New Roman" w:hint="eastAsia"/>
          <w:sz w:val="30"/>
          <w:szCs w:val="30"/>
          <w:u w:val="single"/>
        </w:rPr>
        <w:t xml:space="preserve">  3</w:t>
      </w:r>
      <w:r w:rsidR="00D37836" w:rsidRPr="00D37836">
        <w:rPr>
          <w:rFonts w:ascii="Times New Roman" w:eastAsia="仿宋_GB2312" w:hAnsi="Times New Roman" w:hint="eastAsia"/>
          <w:sz w:val="30"/>
          <w:szCs w:val="30"/>
          <w:u w:val="single"/>
        </w:rPr>
        <w:t>0</w:t>
      </w:r>
      <w:r w:rsidR="00D37836">
        <w:rPr>
          <w:rFonts w:ascii="Times New Roman" w:eastAsia="仿宋_GB2312" w:hAnsi="Times New Roman" w:hint="eastAsia"/>
          <w:sz w:val="30"/>
          <w:szCs w:val="30"/>
          <w:u w:val="single"/>
        </w:rPr>
        <w:t xml:space="preserve">  </w:t>
      </w:r>
      <w:r>
        <w:rPr>
          <w:rFonts w:ascii="Times New Roman" w:eastAsia="仿宋_GB2312" w:hAnsi="Times New Roman"/>
          <w:color w:val="000000"/>
          <w:sz w:val="30"/>
          <w:szCs w:val="30"/>
        </w:rPr>
        <w:t>天。工期总日历天数与根据前述计划开竣工日期计算的工期天数不一致的，以工期总日历天数为准。</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5" w:name="_Toc351203483"/>
      <w:r>
        <w:rPr>
          <w:rFonts w:ascii="Times New Roman" w:eastAsia="黑体" w:hAnsi="Times New Roman"/>
          <w:b w:val="0"/>
          <w:color w:val="000000"/>
          <w:sz w:val="32"/>
          <w:szCs w:val="32"/>
        </w:rPr>
        <w:t>三、质量标准</w:t>
      </w:r>
      <w:bookmarkEnd w:id="5"/>
    </w:p>
    <w:p w:rsidR="00C569E7" w:rsidRDefault="002E2572" w:rsidP="002E2572">
      <w:pPr>
        <w:spacing w:line="360" w:lineRule="auto"/>
        <w:ind w:firstLineChars="203" w:firstLine="609"/>
        <w:rPr>
          <w:rFonts w:ascii="Times New Roman" w:eastAsia="仿宋_GB2312" w:hAnsi="Times New Roman"/>
          <w:color w:val="000000"/>
          <w:sz w:val="30"/>
          <w:szCs w:val="30"/>
          <w:u w:val="single"/>
        </w:rPr>
      </w:pPr>
      <w:r>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合</w:t>
      </w:r>
      <w:r w:rsidR="0086710A">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格</w:t>
      </w:r>
      <w:r>
        <w:rPr>
          <w:rFonts w:ascii="Times New Roman" w:eastAsia="仿宋_GB2312" w:hAnsi="Times New Roman" w:hint="eastAsia"/>
          <w:color w:val="000000"/>
          <w:sz w:val="30"/>
          <w:szCs w:val="30"/>
          <w:u w:val="single"/>
        </w:rPr>
        <w:t xml:space="preserve">                      </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6" w:name="_Toc351203484"/>
      <w:r>
        <w:rPr>
          <w:rFonts w:ascii="Times New Roman" w:eastAsia="黑体" w:hAnsi="Times New Roman"/>
          <w:b w:val="0"/>
          <w:color w:val="000000"/>
          <w:sz w:val="32"/>
          <w:szCs w:val="32"/>
        </w:rPr>
        <w:t>四、签约合同价与合同价格形式</w:t>
      </w:r>
      <w:bookmarkEnd w:id="6"/>
      <w:r>
        <w:rPr>
          <w:rFonts w:ascii="Times New Roman" w:eastAsia="黑体" w:hAnsi="Times New Roman"/>
          <w:b w:val="0"/>
          <w:color w:val="000000"/>
          <w:sz w:val="32"/>
          <w:szCs w:val="32"/>
        </w:rPr>
        <w:tab/>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1.</w:t>
      </w:r>
      <w:r>
        <w:rPr>
          <w:rFonts w:ascii="Times New Roman" w:eastAsia="仿宋_GB2312" w:hAnsi="Times New Roman"/>
          <w:color w:val="000000"/>
          <w:sz w:val="30"/>
          <w:szCs w:val="30"/>
        </w:rPr>
        <w:t>签约合同价为：</w:t>
      </w:r>
    </w:p>
    <w:p w:rsidR="00C569E7" w:rsidRDefault="00C569E7">
      <w:pPr>
        <w:spacing w:line="360" w:lineRule="auto"/>
        <w:ind w:firstLineChars="250" w:firstLine="750"/>
        <w:rPr>
          <w:rFonts w:ascii="Times New Roman" w:eastAsia="仿宋_GB2312" w:hAnsi="Times New Roman"/>
          <w:color w:val="000000"/>
          <w:sz w:val="30"/>
          <w:szCs w:val="30"/>
        </w:rPr>
      </w:pPr>
      <w:r>
        <w:rPr>
          <w:rFonts w:ascii="Times New Roman" w:eastAsia="仿宋_GB2312" w:hAnsi="Times New Roman"/>
          <w:color w:val="000000"/>
          <w:sz w:val="30"/>
          <w:szCs w:val="30"/>
        </w:rPr>
        <w:t>人民币（大写）</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元</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其中：</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1</w:t>
      </w:r>
      <w:r>
        <w:rPr>
          <w:rFonts w:ascii="Times New Roman" w:eastAsia="仿宋_GB2312" w:hAnsi="Times New Roman"/>
          <w:color w:val="000000"/>
          <w:sz w:val="30"/>
          <w:szCs w:val="30"/>
        </w:rPr>
        <w:t>）安全文明施工费：</w:t>
      </w:r>
    </w:p>
    <w:p w:rsidR="00C569E7" w:rsidRDefault="00C569E7">
      <w:pPr>
        <w:spacing w:line="360" w:lineRule="auto"/>
        <w:ind w:firstLineChars="450" w:firstLine="1350"/>
        <w:rPr>
          <w:rFonts w:ascii="Times New Roman" w:eastAsia="仿宋_GB2312" w:hAnsi="Times New Roman"/>
          <w:color w:val="000000"/>
          <w:sz w:val="30"/>
          <w:szCs w:val="30"/>
        </w:rPr>
      </w:pPr>
      <w:r>
        <w:rPr>
          <w:rFonts w:ascii="Times New Roman" w:eastAsia="仿宋_GB2312" w:hAnsi="Times New Roman"/>
          <w:color w:val="000000"/>
          <w:sz w:val="30"/>
          <w:szCs w:val="30"/>
        </w:rPr>
        <w:t>人民币（大写）</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元</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2</w:t>
      </w:r>
      <w:r>
        <w:rPr>
          <w:rFonts w:ascii="Times New Roman" w:eastAsia="仿宋_GB2312" w:hAnsi="Times New Roman"/>
          <w:color w:val="000000"/>
          <w:sz w:val="30"/>
          <w:szCs w:val="30"/>
        </w:rPr>
        <w:t>）材料和工程设备暂估价金额：</w:t>
      </w:r>
    </w:p>
    <w:p w:rsidR="00C569E7" w:rsidRDefault="00C569E7">
      <w:pPr>
        <w:spacing w:line="360" w:lineRule="auto"/>
        <w:ind w:firstLineChars="450" w:firstLine="1350"/>
        <w:rPr>
          <w:rFonts w:ascii="Times New Roman" w:eastAsia="仿宋_GB2312" w:hAnsi="Times New Roman"/>
          <w:color w:val="000000"/>
          <w:sz w:val="30"/>
          <w:szCs w:val="30"/>
        </w:rPr>
      </w:pPr>
      <w:r>
        <w:rPr>
          <w:rFonts w:ascii="Times New Roman" w:eastAsia="仿宋_GB2312" w:hAnsi="Times New Roman"/>
          <w:color w:val="000000"/>
          <w:sz w:val="30"/>
          <w:szCs w:val="30"/>
        </w:rPr>
        <w:t>人民币（大写）</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元</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3</w:t>
      </w:r>
      <w:r>
        <w:rPr>
          <w:rFonts w:ascii="Times New Roman" w:eastAsia="仿宋_GB2312" w:hAnsi="Times New Roman"/>
          <w:color w:val="000000"/>
          <w:sz w:val="30"/>
          <w:szCs w:val="30"/>
        </w:rPr>
        <w:t>）专业工程暂估价金额：</w:t>
      </w:r>
    </w:p>
    <w:p w:rsidR="00C569E7" w:rsidRDefault="00C569E7">
      <w:pPr>
        <w:spacing w:line="360" w:lineRule="auto"/>
        <w:ind w:firstLineChars="450" w:firstLine="1350"/>
        <w:rPr>
          <w:rFonts w:ascii="Times New Roman" w:eastAsia="仿宋_GB2312" w:hAnsi="Times New Roman"/>
          <w:color w:val="000000"/>
          <w:sz w:val="30"/>
          <w:szCs w:val="30"/>
        </w:rPr>
      </w:pPr>
      <w:r>
        <w:rPr>
          <w:rFonts w:ascii="Times New Roman" w:eastAsia="仿宋_GB2312" w:hAnsi="Times New Roman"/>
          <w:color w:val="000000"/>
          <w:sz w:val="30"/>
          <w:szCs w:val="30"/>
        </w:rPr>
        <w:t>人民币（大写）</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元</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4</w:t>
      </w:r>
      <w:r>
        <w:rPr>
          <w:rFonts w:ascii="Times New Roman" w:eastAsia="仿宋_GB2312" w:hAnsi="Times New Roman"/>
          <w:color w:val="000000"/>
          <w:sz w:val="30"/>
          <w:szCs w:val="30"/>
        </w:rPr>
        <w:t>）暂列金额：</w:t>
      </w:r>
    </w:p>
    <w:p w:rsidR="00C569E7" w:rsidRDefault="00C569E7">
      <w:pPr>
        <w:spacing w:line="360" w:lineRule="auto"/>
        <w:ind w:firstLineChars="450" w:firstLine="1350"/>
        <w:rPr>
          <w:rFonts w:ascii="Times New Roman" w:eastAsia="仿宋_GB2312" w:hAnsi="Times New Roman"/>
          <w:color w:val="000000"/>
          <w:sz w:val="30"/>
          <w:szCs w:val="30"/>
        </w:rPr>
      </w:pPr>
      <w:r>
        <w:rPr>
          <w:rFonts w:ascii="Times New Roman" w:eastAsia="仿宋_GB2312" w:hAnsi="Times New Roman"/>
          <w:color w:val="000000"/>
          <w:sz w:val="30"/>
          <w:szCs w:val="30"/>
        </w:rPr>
        <w:t>人民币（大写</w:t>
      </w:r>
      <w:r w:rsidRPr="00D37836">
        <w:rPr>
          <w:rFonts w:ascii="Times New Roman" w:eastAsia="仿宋_GB2312" w:hAnsi="Times New Roman"/>
          <w:sz w:val="30"/>
          <w:szCs w:val="30"/>
        </w:rPr>
        <w:t>）</w:t>
      </w:r>
      <w:r w:rsidR="00D37836" w:rsidRPr="00D37836">
        <w:rPr>
          <w:rFonts w:ascii="Times New Roman" w:eastAsia="仿宋_GB2312" w:hAnsi="Times New Roman" w:hint="eastAsia"/>
          <w:sz w:val="30"/>
          <w:szCs w:val="30"/>
          <w:u w:val="single"/>
        </w:rPr>
        <w:t xml:space="preserve">         </w:t>
      </w:r>
      <w:r w:rsidR="00F032AF" w:rsidRPr="00D37836">
        <w:rPr>
          <w:rFonts w:ascii="Times New Roman" w:eastAsia="仿宋_GB2312" w:hAnsi="Times New Roman" w:hint="eastAsia"/>
          <w:sz w:val="30"/>
          <w:szCs w:val="30"/>
          <w:u w:val="single"/>
        </w:rPr>
        <w:t xml:space="preserve">    </w:t>
      </w:r>
      <w:r w:rsidRPr="00D37836">
        <w:rPr>
          <w:rFonts w:ascii="Times New Roman" w:eastAsia="仿宋_GB2312" w:hAnsi="Times New Roman"/>
          <w:sz w:val="30"/>
          <w:szCs w:val="30"/>
          <w:u w:val="single"/>
        </w:rPr>
        <w:t xml:space="preserve"> </w:t>
      </w:r>
      <w:r w:rsidRPr="00D37836">
        <w:rPr>
          <w:rFonts w:ascii="Times New Roman" w:eastAsia="仿宋_GB2312" w:hAnsi="Times New Roman"/>
          <w:sz w:val="30"/>
          <w:szCs w:val="30"/>
        </w:rPr>
        <w:t xml:space="preserve"> (¥</w:t>
      </w:r>
      <w:r w:rsidR="00D37836" w:rsidRPr="00D37836">
        <w:rPr>
          <w:rFonts w:ascii="Times New Roman" w:eastAsia="仿宋_GB2312" w:hAnsi="Times New Roman" w:hint="eastAsia"/>
          <w:sz w:val="30"/>
          <w:szCs w:val="30"/>
          <w:u w:val="single"/>
        </w:rPr>
        <w:t xml:space="preserve">          </w:t>
      </w:r>
      <w:r>
        <w:rPr>
          <w:rFonts w:ascii="Times New Roman" w:eastAsia="仿宋_GB2312" w:hAnsi="Times New Roman"/>
          <w:color w:val="000000"/>
          <w:sz w:val="30"/>
          <w:szCs w:val="30"/>
        </w:rPr>
        <w:t>元</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p>
    <w:p w:rsidR="00C569E7" w:rsidRDefault="00C569E7">
      <w:pPr>
        <w:numPr>
          <w:ilvl w:val="0"/>
          <w:numId w:val="2"/>
        </w:num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合同价格形式：</w:t>
      </w:r>
      <w:r w:rsidR="00FC6402">
        <w:rPr>
          <w:rFonts w:ascii="Times New Roman" w:eastAsia="仿宋_GB2312" w:hAnsi="Times New Roman" w:hint="eastAsia"/>
          <w:color w:val="000000"/>
          <w:sz w:val="30"/>
          <w:szCs w:val="30"/>
          <w:u w:val="single"/>
        </w:rPr>
        <w:t xml:space="preserve">           </w:t>
      </w:r>
      <w:r w:rsidR="00360425">
        <w:rPr>
          <w:rFonts w:ascii="Times New Roman" w:eastAsia="仿宋_GB2312" w:hAnsi="Times New Roman" w:hint="eastAsia"/>
          <w:color w:val="000000"/>
          <w:sz w:val="30"/>
          <w:szCs w:val="30"/>
          <w:u w:val="single"/>
        </w:rPr>
        <w:t>固定</w:t>
      </w:r>
      <w:r w:rsidR="007B0F3E">
        <w:rPr>
          <w:rFonts w:ascii="Times New Roman" w:eastAsia="仿宋_GB2312" w:hAnsi="Times New Roman" w:hint="eastAsia"/>
          <w:color w:val="000000"/>
          <w:sz w:val="30"/>
          <w:szCs w:val="30"/>
          <w:u w:val="single"/>
        </w:rPr>
        <w:t>单价</w:t>
      </w:r>
      <w:r w:rsidRPr="00FC6402">
        <w:rPr>
          <w:rFonts w:ascii="Times New Roman" w:eastAsia="仿宋_GB2312" w:hAnsi="Times New Roman" w:hint="eastAsia"/>
          <w:color w:val="000000"/>
          <w:sz w:val="30"/>
          <w:szCs w:val="30"/>
          <w:u w:val="single"/>
        </w:rPr>
        <w:t>合同</w:t>
      </w:r>
      <w:r w:rsidR="00907038">
        <w:rPr>
          <w:rFonts w:ascii="Times New Roman" w:eastAsia="仿宋_GB2312" w:hAnsi="Times New Roman" w:hint="eastAsia"/>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w:t>
      </w:r>
    </w:p>
    <w:p w:rsidR="00C569E7" w:rsidRDefault="00C569E7">
      <w:pPr>
        <w:pStyle w:val="4"/>
        <w:spacing w:before="120" w:after="120" w:line="360" w:lineRule="auto"/>
        <w:rPr>
          <w:rFonts w:ascii="Times New Roman" w:eastAsia="黑体" w:hAnsi="Times New Roman"/>
          <w:b w:val="0"/>
          <w:color w:val="000000"/>
          <w:sz w:val="32"/>
          <w:szCs w:val="32"/>
        </w:rPr>
      </w:pPr>
      <w:r>
        <w:rPr>
          <w:rFonts w:ascii="Times New Roman" w:eastAsia="黑体" w:hAnsi="Times New Roman"/>
          <w:bCs w:val="0"/>
          <w:color w:val="000000"/>
          <w:sz w:val="32"/>
          <w:szCs w:val="32"/>
        </w:rPr>
        <w:lastRenderedPageBreak/>
        <w:t xml:space="preserve">   </w:t>
      </w:r>
      <w:r>
        <w:rPr>
          <w:rFonts w:ascii="Times New Roman" w:eastAsia="黑体" w:hAnsi="Times New Roman"/>
          <w:b w:val="0"/>
          <w:color w:val="000000"/>
          <w:sz w:val="32"/>
          <w:szCs w:val="32"/>
        </w:rPr>
        <w:t xml:space="preserve"> </w:t>
      </w:r>
      <w:bookmarkStart w:id="7" w:name="_Toc351203485"/>
      <w:r>
        <w:rPr>
          <w:rFonts w:ascii="Times New Roman" w:eastAsia="黑体" w:hAnsi="Times New Roman"/>
          <w:b w:val="0"/>
          <w:color w:val="000000"/>
          <w:sz w:val="32"/>
          <w:szCs w:val="32"/>
        </w:rPr>
        <w:t>五、</w:t>
      </w:r>
      <w:bookmarkEnd w:id="7"/>
      <w:r>
        <w:rPr>
          <w:rFonts w:ascii="Times New Roman" w:eastAsia="黑体" w:hAnsi="Times New Roman"/>
          <w:b w:val="0"/>
          <w:color w:val="000000"/>
          <w:sz w:val="32"/>
          <w:szCs w:val="32"/>
        </w:rPr>
        <w:t>项目经理</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承包人项目经理：</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sidR="00907038">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8" w:name="_Toc351203486"/>
      <w:r>
        <w:rPr>
          <w:rFonts w:ascii="Times New Roman" w:eastAsia="黑体" w:hAnsi="Times New Roman"/>
          <w:b w:val="0"/>
          <w:color w:val="000000"/>
          <w:sz w:val="32"/>
          <w:szCs w:val="32"/>
        </w:rPr>
        <w:t>六、合同文件构成</w:t>
      </w:r>
      <w:bookmarkEnd w:id="8"/>
    </w:p>
    <w:p w:rsidR="00C569E7" w:rsidRDefault="00C569E7">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本协议书与下列文件一起构成合同文件：</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1</w:t>
      </w:r>
      <w:r>
        <w:rPr>
          <w:rFonts w:ascii="Times New Roman" w:eastAsia="仿宋_GB2312" w:hAnsi="Times New Roman"/>
          <w:color w:val="000000"/>
          <w:sz w:val="30"/>
          <w:szCs w:val="30"/>
        </w:rPr>
        <w:t>）中标通知书（如果有）；</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2</w:t>
      </w:r>
      <w:r>
        <w:rPr>
          <w:rFonts w:ascii="Times New Roman" w:eastAsia="仿宋_GB2312" w:hAnsi="Times New Roman"/>
          <w:color w:val="000000"/>
          <w:sz w:val="30"/>
          <w:szCs w:val="30"/>
        </w:rPr>
        <w:t>）投标函及其附录（如果有）；</w:t>
      </w:r>
      <w:r>
        <w:rPr>
          <w:rFonts w:ascii="Times New Roman" w:eastAsia="仿宋_GB2312" w:hAnsi="Times New Roman"/>
          <w:color w:val="000000"/>
          <w:sz w:val="30"/>
          <w:szCs w:val="30"/>
        </w:rPr>
        <w:t xml:space="preserve"> </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3</w:t>
      </w:r>
      <w:r>
        <w:rPr>
          <w:rFonts w:ascii="Times New Roman" w:eastAsia="仿宋_GB2312" w:hAnsi="Times New Roman"/>
          <w:color w:val="000000"/>
          <w:sz w:val="30"/>
          <w:szCs w:val="30"/>
        </w:rPr>
        <w:t>）专用合同条款及其附件；</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4</w:t>
      </w:r>
      <w:r>
        <w:rPr>
          <w:rFonts w:ascii="Times New Roman" w:eastAsia="仿宋_GB2312" w:hAnsi="Times New Roman"/>
          <w:color w:val="000000"/>
          <w:sz w:val="30"/>
          <w:szCs w:val="30"/>
        </w:rPr>
        <w:t>）通用合同条款；</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5</w:t>
      </w:r>
      <w:r>
        <w:rPr>
          <w:rFonts w:ascii="Times New Roman" w:eastAsia="仿宋_GB2312" w:hAnsi="Times New Roman"/>
          <w:color w:val="000000"/>
          <w:sz w:val="30"/>
          <w:szCs w:val="30"/>
        </w:rPr>
        <w:t>）技术标准和要求；</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6</w:t>
      </w:r>
      <w:r>
        <w:rPr>
          <w:rFonts w:ascii="Times New Roman" w:eastAsia="仿宋_GB2312" w:hAnsi="Times New Roman"/>
          <w:color w:val="000000"/>
          <w:sz w:val="30"/>
          <w:szCs w:val="30"/>
        </w:rPr>
        <w:t>）图纸；</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7</w:t>
      </w:r>
      <w:r>
        <w:rPr>
          <w:rFonts w:ascii="Times New Roman" w:eastAsia="仿宋_GB2312" w:hAnsi="Times New Roman"/>
          <w:color w:val="000000"/>
          <w:sz w:val="30"/>
          <w:szCs w:val="30"/>
        </w:rPr>
        <w:t>）已标价工程量清单或预算书；</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w:t>
      </w:r>
      <w:r>
        <w:rPr>
          <w:rFonts w:ascii="Times New Roman" w:eastAsia="仿宋_GB2312" w:hAnsi="Times New Roman"/>
          <w:color w:val="000000"/>
          <w:sz w:val="30"/>
          <w:szCs w:val="30"/>
        </w:rPr>
        <w:t>8</w:t>
      </w:r>
      <w:r>
        <w:rPr>
          <w:rFonts w:ascii="Times New Roman" w:eastAsia="仿宋_GB2312" w:hAnsi="Times New Roman"/>
          <w:color w:val="000000"/>
          <w:sz w:val="30"/>
          <w:szCs w:val="30"/>
        </w:rPr>
        <w:t>）其他合同文件。</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在合同订立及履行过程中形成的与合同有关的文件均构成合同文件组成部分。</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上述各项合同文件包括合同当事人就该项合同文件所</w:t>
      </w:r>
      <w:proofErr w:type="gramStart"/>
      <w:r>
        <w:rPr>
          <w:rFonts w:ascii="Times New Roman" w:eastAsia="仿宋_GB2312" w:hAnsi="Times New Roman"/>
          <w:color w:val="000000"/>
          <w:sz w:val="30"/>
          <w:szCs w:val="30"/>
        </w:rPr>
        <w:t>作出</w:t>
      </w:r>
      <w:proofErr w:type="gramEnd"/>
      <w:r>
        <w:rPr>
          <w:rFonts w:ascii="Times New Roman" w:eastAsia="仿宋_GB2312" w:hAnsi="Times New Roman"/>
          <w:color w:val="000000"/>
          <w:sz w:val="30"/>
          <w:szCs w:val="30"/>
        </w:rPr>
        <w:t>的补充和修改，属于同一类内容的文件，应以最新签署的为准。</w:t>
      </w:r>
      <w:r>
        <w:rPr>
          <w:rFonts w:ascii="Times New Roman" w:eastAsia="仿宋_GB2312" w:hAnsi="Times New Roman" w:hint="eastAsia"/>
          <w:color w:val="000000"/>
          <w:sz w:val="30"/>
          <w:szCs w:val="30"/>
        </w:rPr>
        <w:t>专用合同条款及其附件须经合同当事人签字或盖章。</w:t>
      </w:r>
    </w:p>
    <w:p w:rsidR="00C569E7" w:rsidRDefault="00C569E7">
      <w:pPr>
        <w:pStyle w:val="4"/>
        <w:spacing w:before="120" w:after="120" w:line="360" w:lineRule="auto"/>
        <w:rPr>
          <w:rFonts w:ascii="Times New Roman" w:eastAsia="黑体" w:hAnsi="Times New Roman"/>
          <w:b w:val="0"/>
          <w:bCs w:val="0"/>
          <w:color w:val="000000"/>
          <w:sz w:val="32"/>
          <w:szCs w:val="32"/>
        </w:rPr>
      </w:pPr>
      <w:r>
        <w:rPr>
          <w:rFonts w:ascii="Times New Roman" w:eastAsia="黑体" w:hAnsi="Times New Roman"/>
          <w:b w:val="0"/>
          <w:bCs w:val="0"/>
          <w:color w:val="000000"/>
          <w:sz w:val="32"/>
          <w:szCs w:val="32"/>
        </w:rPr>
        <w:t xml:space="preserve">   </w:t>
      </w:r>
      <w:r>
        <w:rPr>
          <w:rFonts w:ascii="Times New Roman" w:eastAsia="黑体" w:hAnsi="Times New Roman"/>
          <w:b w:val="0"/>
          <w:color w:val="000000"/>
          <w:sz w:val="32"/>
          <w:szCs w:val="32"/>
        </w:rPr>
        <w:t xml:space="preserve"> </w:t>
      </w:r>
      <w:bookmarkStart w:id="9" w:name="_Toc351203487"/>
      <w:r>
        <w:rPr>
          <w:rFonts w:ascii="Times New Roman" w:eastAsia="黑体" w:hAnsi="Times New Roman"/>
          <w:b w:val="0"/>
          <w:color w:val="000000"/>
          <w:sz w:val="32"/>
          <w:szCs w:val="32"/>
        </w:rPr>
        <w:t>七、承诺</w:t>
      </w:r>
      <w:bookmarkEnd w:id="9"/>
    </w:p>
    <w:p w:rsidR="00C569E7" w:rsidRDefault="00C569E7">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1.</w:t>
      </w:r>
      <w:r>
        <w:rPr>
          <w:rFonts w:ascii="Times New Roman" w:eastAsia="仿宋_GB2312" w:hAnsi="Times New Roman"/>
          <w:bCs/>
          <w:color w:val="000000"/>
          <w:sz w:val="30"/>
          <w:szCs w:val="30"/>
        </w:rPr>
        <w:t>发包人承诺按照法律规定履行项目审批手续、筹集工程建设资金并按照合同约定的期限和方式支付合同价款。</w:t>
      </w:r>
    </w:p>
    <w:p w:rsidR="00C569E7" w:rsidRDefault="00C569E7">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2.</w:t>
      </w:r>
      <w:r>
        <w:rPr>
          <w:rFonts w:ascii="Times New Roman" w:eastAsia="仿宋_GB2312" w:hAnsi="Times New Roman"/>
          <w:bCs/>
          <w:color w:val="000000"/>
          <w:sz w:val="30"/>
          <w:szCs w:val="30"/>
        </w:rPr>
        <w:t>承包人承诺按照法律规定及合同约定组织完成工程施工，确保</w:t>
      </w:r>
      <w:r>
        <w:rPr>
          <w:rFonts w:ascii="Times New Roman" w:eastAsia="仿宋_GB2312" w:hAnsi="Times New Roman"/>
          <w:bCs/>
          <w:color w:val="000000"/>
          <w:sz w:val="30"/>
          <w:szCs w:val="30"/>
        </w:rPr>
        <w:lastRenderedPageBreak/>
        <w:t>工程质量和安全，不进行转包及违法分包，并在缺陷责任期及保修期内承担相应的工程维修责任。</w:t>
      </w:r>
    </w:p>
    <w:p w:rsidR="00C569E7" w:rsidRDefault="00C569E7">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3.</w:t>
      </w:r>
      <w:r>
        <w:rPr>
          <w:rFonts w:ascii="Times New Roman" w:eastAsia="仿宋_GB2312" w:hAnsi="Times New Roman"/>
          <w:bCs/>
          <w:color w:val="000000"/>
          <w:sz w:val="30"/>
          <w:szCs w:val="30"/>
        </w:rPr>
        <w:t>发包人和承包人通过招投标形式签订合同的，双方理解并</w:t>
      </w:r>
      <w:r>
        <w:rPr>
          <w:rFonts w:ascii="Times New Roman" w:eastAsia="仿宋_GB2312" w:hAnsi="Times New Roman" w:hint="eastAsia"/>
          <w:bCs/>
          <w:color w:val="000000"/>
          <w:sz w:val="30"/>
          <w:szCs w:val="30"/>
        </w:rPr>
        <w:t>承诺</w:t>
      </w:r>
      <w:r>
        <w:rPr>
          <w:rFonts w:ascii="Times New Roman" w:eastAsia="仿宋_GB2312" w:hAnsi="Times New Roman"/>
          <w:bCs/>
          <w:color w:val="000000"/>
          <w:sz w:val="30"/>
          <w:szCs w:val="30"/>
        </w:rPr>
        <w:t>不再就同一工程另行签订与合同实质性内容相背离的协议。</w:t>
      </w:r>
    </w:p>
    <w:p w:rsidR="00C569E7" w:rsidRDefault="00C569E7">
      <w:pPr>
        <w:spacing w:line="360" w:lineRule="auto"/>
        <w:rPr>
          <w:rFonts w:ascii="Times New Roman" w:eastAsia="黑体" w:hAnsi="Times New Roman"/>
          <w:bCs/>
          <w:color w:val="000000"/>
          <w:sz w:val="32"/>
          <w:szCs w:val="32"/>
        </w:rPr>
      </w:pPr>
      <w:bookmarkStart w:id="10" w:name="_Toc351203488"/>
      <w:r>
        <w:rPr>
          <w:rFonts w:ascii="Times New Roman" w:eastAsia="黑体" w:hAnsi="Times New Roman" w:hint="eastAsia"/>
          <w:b/>
          <w:color w:val="000000"/>
          <w:sz w:val="32"/>
          <w:szCs w:val="32"/>
        </w:rPr>
        <w:t xml:space="preserve">    </w:t>
      </w:r>
      <w:r>
        <w:rPr>
          <w:rFonts w:ascii="Times New Roman" w:eastAsia="黑体" w:hAnsi="Times New Roman"/>
          <w:b/>
          <w:color w:val="000000"/>
          <w:sz w:val="32"/>
          <w:szCs w:val="32"/>
        </w:rPr>
        <w:t>八、词语含义</w:t>
      </w:r>
      <w:bookmarkEnd w:id="10"/>
    </w:p>
    <w:p w:rsidR="00C569E7" w:rsidRDefault="00C569E7">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本协议书中词语含义与第二部分通用合同条款中赋予的含义相同。</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1" w:name="_Toc351203489"/>
      <w:r>
        <w:rPr>
          <w:rFonts w:ascii="Times New Roman" w:eastAsia="黑体" w:hAnsi="Times New Roman"/>
          <w:b w:val="0"/>
          <w:color w:val="000000"/>
          <w:sz w:val="32"/>
          <w:szCs w:val="32"/>
        </w:rPr>
        <w:t>九、签订时间</w:t>
      </w:r>
      <w:bookmarkEnd w:id="11"/>
    </w:p>
    <w:p w:rsidR="00C569E7" w:rsidRDefault="00C569E7">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本合同于</w:t>
      </w:r>
      <w:r>
        <w:rPr>
          <w:rFonts w:ascii="Times New Roman" w:eastAsia="仿宋_GB2312" w:hAnsi="Times New Roman"/>
          <w:bCs/>
          <w:color w:val="000000"/>
          <w:sz w:val="30"/>
          <w:szCs w:val="30"/>
          <w:u w:val="single"/>
        </w:rPr>
        <w:t xml:space="preserve">  </w:t>
      </w:r>
      <w:r w:rsidR="00360425">
        <w:rPr>
          <w:rFonts w:ascii="Times New Roman" w:eastAsia="仿宋_GB2312" w:hAnsi="Times New Roman" w:hint="eastAsia"/>
          <w:bCs/>
          <w:color w:val="000000"/>
          <w:sz w:val="30"/>
          <w:szCs w:val="30"/>
          <w:u w:val="single"/>
        </w:rPr>
        <w:t>201</w:t>
      </w:r>
      <w:r w:rsidR="00DD2B50">
        <w:rPr>
          <w:rFonts w:ascii="Times New Roman" w:eastAsia="仿宋_GB2312" w:hAnsi="Times New Roman" w:hint="eastAsia"/>
          <w:bCs/>
          <w:color w:val="000000"/>
          <w:sz w:val="30"/>
          <w:szCs w:val="30"/>
          <w:u w:val="single"/>
        </w:rPr>
        <w:t>9</w:t>
      </w:r>
      <w:r w:rsidR="00360425">
        <w:rPr>
          <w:rFonts w:ascii="Times New Roman" w:eastAsia="仿宋_GB2312" w:hAnsi="Times New Roman" w:hint="eastAsia"/>
          <w:bCs/>
          <w:color w:val="000000"/>
          <w:sz w:val="30"/>
          <w:szCs w:val="30"/>
          <w:u w:val="single"/>
        </w:rPr>
        <w:t xml:space="preserve"> </w:t>
      </w:r>
      <w:r>
        <w:rPr>
          <w:rFonts w:ascii="Times New Roman" w:eastAsia="仿宋_GB2312" w:hAnsi="Times New Roman"/>
          <w:bCs/>
          <w:color w:val="000000"/>
          <w:sz w:val="30"/>
          <w:szCs w:val="30"/>
          <w:u w:val="single"/>
        </w:rPr>
        <w:t xml:space="preserve"> </w:t>
      </w:r>
      <w:r>
        <w:rPr>
          <w:rFonts w:ascii="Times New Roman" w:eastAsia="仿宋_GB2312" w:hAnsi="Times New Roman"/>
          <w:bCs/>
          <w:color w:val="000000"/>
          <w:sz w:val="30"/>
          <w:szCs w:val="30"/>
        </w:rPr>
        <w:t>年</w:t>
      </w:r>
      <w:r>
        <w:rPr>
          <w:rFonts w:ascii="Times New Roman" w:eastAsia="仿宋_GB2312" w:hAnsi="Times New Roman"/>
          <w:bCs/>
          <w:color w:val="000000"/>
          <w:sz w:val="30"/>
          <w:szCs w:val="30"/>
          <w:u w:val="single"/>
        </w:rPr>
        <w:t xml:space="preserve">  </w:t>
      </w:r>
      <w:r w:rsidR="00D37836">
        <w:rPr>
          <w:rFonts w:ascii="Times New Roman" w:eastAsia="仿宋_GB2312" w:hAnsi="Times New Roman" w:hint="eastAsia"/>
          <w:bCs/>
          <w:color w:val="000000"/>
          <w:sz w:val="30"/>
          <w:szCs w:val="30"/>
          <w:u w:val="single"/>
        </w:rPr>
        <w:t xml:space="preserve"> </w:t>
      </w:r>
      <w:r>
        <w:rPr>
          <w:rFonts w:ascii="Times New Roman" w:eastAsia="仿宋_GB2312" w:hAnsi="Times New Roman"/>
          <w:bCs/>
          <w:color w:val="000000"/>
          <w:sz w:val="30"/>
          <w:szCs w:val="30"/>
          <w:u w:val="single"/>
        </w:rPr>
        <w:t xml:space="preserve">  </w:t>
      </w:r>
      <w:r>
        <w:rPr>
          <w:rFonts w:ascii="Times New Roman" w:eastAsia="仿宋_GB2312" w:hAnsi="Times New Roman"/>
          <w:bCs/>
          <w:color w:val="000000"/>
          <w:sz w:val="30"/>
          <w:szCs w:val="30"/>
        </w:rPr>
        <w:t>月</w:t>
      </w:r>
      <w:r>
        <w:rPr>
          <w:rFonts w:ascii="Times New Roman" w:eastAsia="仿宋_GB2312" w:hAnsi="Times New Roman"/>
          <w:bCs/>
          <w:color w:val="000000"/>
          <w:sz w:val="30"/>
          <w:szCs w:val="30"/>
          <w:u w:val="single"/>
        </w:rPr>
        <w:t xml:space="preserve"> </w:t>
      </w:r>
      <w:r w:rsidR="00D37836">
        <w:rPr>
          <w:rFonts w:ascii="Times New Roman" w:eastAsia="仿宋_GB2312" w:hAnsi="Times New Roman" w:hint="eastAsia"/>
          <w:bCs/>
          <w:color w:val="000000"/>
          <w:sz w:val="30"/>
          <w:szCs w:val="30"/>
          <w:u w:val="single"/>
        </w:rPr>
        <w:t xml:space="preserve">  </w:t>
      </w:r>
      <w:r>
        <w:rPr>
          <w:rFonts w:ascii="Times New Roman" w:eastAsia="仿宋_GB2312" w:hAnsi="Times New Roman"/>
          <w:bCs/>
          <w:color w:val="000000"/>
          <w:sz w:val="30"/>
          <w:szCs w:val="30"/>
          <w:u w:val="single"/>
        </w:rPr>
        <w:t xml:space="preserve">  </w:t>
      </w:r>
      <w:r>
        <w:rPr>
          <w:rFonts w:ascii="Times New Roman" w:eastAsia="仿宋_GB2312" w:hAnsi="Times New Roman"/>
          <w:bCs/>
          <w:color w:val="000000"/>
          <w:sz w:val="30"/>
          <w:szCs w:val="30"/>
        </w:rPr>
        <w:t>日签订。</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2" w:name="_Toc351203490"/>
      <w:r>
        <w:rPr>
          <w:rFonts w:ascii="Times New Roman" w:eastAsia="黑体" w:hAnsi="Times New Roman"/>
          <w:b w:val="0"/>
          <w:color w:val="000000"/>
          <w:sz w:val="32"/>
          <w:szCs w:val="32"/>
        </w:rPr>
        <w:t>十、签订地点</w:t>
      </w:r>
      <w:bookmarkEnd w:id="12"/>
    </w:p>
    <w:p w:rsidR="00C569E7" w:rsidRDefault="00C569E7">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本合同在</w:t>
      </w:r>
      <w:r>
        <w:rPr>
          <w:rFonts w:ascii="Times New Roman" w:eastAsia="仿宋_GB2312" w:hAnsi="Times New Roman"/>
          <w:bCs/>
          <w:color w:val="000000"/>
          <w:sz w:val="30"/>
          <w:szCs w:val="30"/>
          <w:u w:val="single"/>
        </w:rPr>
        <w:t xml:space="preserve">      </w:t>
      </w:r>
      <w:r w:rsidR="00907038">
        <w:rPr>
          <w:rFonts w:ascii="Times New Roman" w:eastAsia="仿宋_GB2312" w:hAnsi="Times New Roman" w:hint="eastAsia"/>
          <w:bCs/>
          <w:color w:val="000000"/>
          <w:sz w:val="30"/>
          <w:szCs w:val="30"/>
          <w:u w:val="single"/>
        </w:rPr>
        <w:t xml:space="preserve">  </w:t>
      </w:r>
      <w:r w:rsidR="00907038">
        <w:rPr>
          <w:rFonts w:ascii="Times New Roman" w:eastAsia="仿宋_GB2312" w:hAnsi="Times New Roman" w:hint="eastAsia"/>
          <w:bCs/>
          <w:color w:val="000000"/>
          <w:sz w:val="30"/>
          <w:szCs w:val="30"/>
          <w:u w:val="single"/>
        </w:rPr>
        <w:t>皖南医学院滨江校区</w:t>
      </w:r>
      <w:r>
        <w:rPr>
          <w:rFonts w:ascii="Times New Roman" w:eastAsia="仿宋_GB2312" w:hAnsi="Times New Roman"/>
          <w:bCs/>
          <w:color w:val="000000"/>
          <w:sz w:val="30"/>
          <w:szCs w:val="30"/>
          <w:u w:val="single"/>
        </w:rPr>
        <w:t xml:space="preserve">          </w:t>
      </w:r>
      <w:r>
        <w:rPr>
          <w:rFonts w:ascii="Times New Roman" w:eastAsia="仿宋_GB2312" w:hAnsi="Times New Roman"/>
          <w:bCs/>
          <w:color w:val="000000"/>
          <w:sz w:val="30"/>
          <w:szCs w:val="30"/>
        </w:rPr>
        <w:t>签订。</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3" w:name="_Toc351203491"/>
      <w:r>
        <w:rPr>
          <w:rFonts w:ascii="Times New Roman" w:eastAsia="黑体" w:hAnsi="Times New Roman"/>
          <w:b w:val="0"/>
          <w:color w:val="000000"/>
          <w:sz w:val="32"/>
          <w:szCs w:val="32"/>
        </w:rPr>
        <w:t>十一、补充协议</w:t>
      </w:r>
      <w:bookmarkEnd w:id="13"/>
    </w:p>
    <w:p w:rsidR="00C569E7" w:rsidRDefault="00C569E7">
      <w:pPr>
        <w:spacing w:line="360" w:lineRule="auto"/>
        <w:ind w:firstLineChars="200" w:firstLine="600"/>
        <w:rPr>
          <w:rFonts w:ascii="Times New Roman" w:eastAsia="仿宋_GB2312" w:hAnsi="Times New Roman"/>
          <w:b/>
          <w:bCs/>
          <w:color w:val="000000"/>
          <w:sz w:val="30"/>
          <w:szCs w:val="30"/>
        </w:rPr>
      </w:pPr>
      <w:r>
        <w:rPr>
          <w:rFonts w:ascii="Times New Roman" w:eastAsia="仿宋_GB2312" w:hAnsi="Times New Roman"/>
          <w:bCs/>
          <w:color w:val="000000"/>
          <w:sz w:val="30"/>
          <w:szCs w:val="30"/>
        </w:rPr>
        <w:t>合同未尽事宜，合同当事人另行签订补充协议</w:t>
      </w:r>
      <w:r>
        <w:rPr>
          <w:rFonts w:ascii="Times New Roman" w:eastAsia="仿宋_GB2312" w:hAnsi="Times New Roman" w:hint="eastAsia"/>
          <w:bCs/>
          <w:color w:val="000000"/>
          <w:sz w:val="30"/>
          <w:szCs w:val="30"/>
        </w:rPr>
        <w:t>，</w:t>
      </w:r>
      <w:r>
        <w:rPr>
          <w:rFonts w:ascii="Times New Roman" w:eastAsia="仿宋_GB2312" w:hAnsi="Times New Roman"/>
          <w:bCs/>
          <w:color w:val="000000"/>
          <w:sz w:val="30"/>
          <w:szCs w:val="30"/>
        </w:rPr>
        <w:t>补充协议是合同的组成部分。</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4" w:name="_Toc351203492"/>
      <w:r>
        <w:rPr>
          <w:rFonts w:ascii="Times New Roman" w:eastAsia="黑体" w:hAnsi="Times New Roman"/>
          <w:b w:val="0"/>
          <w:color w:val="000000"/>
          <w:sz w:val="32"/>
          <w:szCs w:val="32"/>
        </w:rPr>
        <w:t>十二、合同生效</w:t>
      </w:r>
      <w:bookmarkEnd w:id="14"/>
    </w:p>
    <w:p w:rsidR="00C569E7" w:rsidRDefault="00C569E7">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本合同自</w:t>
      </w:r>
      <w:r>
        <w:rPr>
          <w:rFonts w:ascii="Times New Roman" w:eastAsia="仿宋_GB2312" w:hAnsi="Times New Roman"/>
          <w:bCs/>
          <w:color w:val="000000"/>
          <w:sz w:val="30"/>
          <w:szCs w:val="30"/>
          <w:u w:val="single"/>
        </w:rPr>
        <w:t xml:space="preserve">  </w:t>
      </w:r>
      <w:r w:rsidR="00907038">
        <w:rPr>
          <w:rFonts w:ascii="Times New Roman" w:eastAsia="仿宋_GB2312" w:hAnsi="Times New Roman" w:hint="eastAsia"/>
          <w:bCs/>
          <w:color w:val="000000"/>
          <w:sz w:val="30"/>
          <w:szCs w:val="30"/>
          <w:u w:val="single"/>
        </w:rPr>
        <w:t xml:space="preserve">    </w:t>
      </w:r>
      <w:r w:rsidR="00907038">
        <w:rPr>
          <w:rFonts w:ascii="Times New Roman" w:eastAsia="仿宋_GB2312" w:hAnsi="Times New Roman" w:hint="eastAsia"/>
          <w:bCs/>
          <w:color w:val="000000"/>
          <w:sz w:val="30"/>
          <w:szCs w:val="30"/>
          <w:u w:val="single"/>
        </w:rPr>
        <w:t>双方签字单位盖章后</w:t>
      </w:r>
      <w:r>
        <w:rPr>
          <w:rFonts w:ascii="Times New Roman" w:eastAsia="仿宋_GB2312" w:hAnsi="Times New Roman"/>
          <w:bCs/>
          <w:color w:val="000000"/>
          <w:sz w:val="30"/>
          <w:szCs w:val="30"/>
          <w:u w:val="single"/>
        </w:rPr>
        <w:t xml:space="preserve">              </w:t>
      </w:r>
      <w:r>
        <w:rPr>
          <w:rFonts w:ascii="Times New Roman" w:eastAsia="仿宋_GB2312" w:hAnsi="Times New Roman"/>
          <w:bCs/>
          <w:color w:val="000000"/>
          <w:sz w:val="30"/>
          <w:szCs w:val="30"/>
        </w:rPr>
        <w:t>生效。</w:t>
      </w:r>
    </w:p>
    <w:p w:rsidR="00C569E7" w:rsidRDefault="00C569E7">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5" w:name="_Toc351203493"/>
      <w:r>
        <w:rPr>
          <w:rFonts w:ascii="Times New Roman" w:eastAsia="黑体" w:hAnsi="Times New Roman"/>
          <w:b w:val="0"/>
          <w:color w:val="000000"/>
          <w:sz w:val="32"/>
          <w:szCs w:val="32"/>
        </w:rPr>
        <w:t>十三、合同份数</w:t>
      </w:r>
      <w:bookmarkEnd w:id="15"/>
    </w:p>
    <w:p w:rsidR="00C569E7" w:rsidRDefault="006F1BF2">
      <w:pPr>
        <w:spacing w:line="360" w:lineRule="auto"/>
        <w:ind w:firstLineChars="200" w:firstLine="600"/>
        <w:rPr>
          <w:rFonts w:ascii="Times New Roman" w:eastAsia="仿宋_GB2312" w:hAnsi="Times New Roman"/>
          <w:bCs/>
          <w:color w:val="000000"/>
          <w:sz w:val="30"/>
          <w:szCs w:val="30"/>
        </w:rPr>
      </w:pPr>
      <w:r>
        <w:rPr>
          <w:rFonts w:ascii="Times New Roman" w:eastAsia="仿宋_GB2312" w:hAnsi="Times New Roman"/>
          <w:bCs/>
          <w:color w:val="000000"/>
          <w:sz w:val="30"/>
          <w:szCs w:val="30"/>
        </w:rPr>
        <w:t>本合同</w:t>
      </w:r>
      <w:r>
        <w:rPr>
          <w:rFonts w:ascii="Times New Roman" w:eastAsia="仿宋_GB2312" w:hAnsi="Times New Roman" w:hint="eastAsia"/>
          <w:bCs/>
          <w:color w:val="000000"/>
          <w:sz w:val="30"/>
          <w:szCs w:val="30"/>
        </w:rPr>
        <w:t>壹</w:t>
      </w:r>
      <w:r w:rsidR="00C569E7">
        <w:rPr>
          <w:rFonts w:ascii="Times New Roman" w:eastAsia="仿宋_GB2312" w:hAnsi="Times New Roman"/>
          <w:bCs/>
          <w:color w:val="000000"/>
          <w:sz w:val="30"/>
          <w:szCs w:val="30"/>
        </w:rPr>
        <w:t>式</w:t>
      </w:r>
      <w:r w:rsidR="00C569E7">
        <w:rPr>
          <w:rFonts w:ascii="Times New Roman" w:eastAsia="仿宋_GB2312" w:hAnsi="Times New Roman"/>
          <w:bCs/>
          <w:color w:val="000000"/>
          <w:sz w:val="30"/>
          <w:szCs w:val="30"/>
          <w:u w:val="single"/>
        </w:rPr>
        <w:t xml:space="preserve"> </w:t>
      </w:r>
      <w:r w:rsidR="00C569E7">
        <w:rPr>
          <w:rFonts w:ascii="Times New Roman" w:eastAsia="仿宋_GB2312" w:hAnsi="Times New Roman" w:hint="eastAsia"/>
          <w:bCs/>
          <w:color w:val="000000"/>
          <w:sz w:val="30"/>
          <w:szCs w:val="30"/>
          <w:u w:val="single"/>
        </w:rPr>
        <w:t>拾</w:t>
      </w:r>
      <w:r w:rsidR="00C569E7">
        <w:rPr>
          <w:rFonts w:ascii="Times New Roman" w:eastAsia="仿宋_GB2312" w:hAnsi="Times New Roman"/>
          <w:bCs/>
          <w:color w:val="000000"/>
          <w:sz w:val="30"/>
          <w:szCs w:val="30"/>
        </w:rPr>
        <w:t>份，均具有同等法律效力，发包人执</w:t>
      </w:r>
      <w:r w:rsidR="00C569E7">
        <w:rPr>
          <w:rFonts w:ascii="Times New Roman" w:eastAsia="仿宋_GB2312" w:hAnsi="Times New Roman"/>
          <w:bCs/>
          <w:color w:val="000000"/>
          <w:sz w:val="30"/>
          <w:szCs w:val="30"/>
          <w:u w:val="single"/>
        </w:rPr>
        <w:t xml:space="preserve"> </w:t>
      </w:r>
      <w:proofErr w:type="gramStart"/>
      <w:r w:rsidR="00DD2B50">
        <w:rPr>
          <w:rFonts w:ascii="Times New Roman" w:eastAsia="仿宋_GB2312" w:hAnsi="Times New Roman" w:hint="eastAsia"/>
          <w:bCs/>
          <w:color w:val="000000"/>
          <w:sz w:val="30"/>
          <w:szCs w:val="30"/>
          <w:u w:val="single"/>
        </w:rPr>
        <w:t>柒</w:t>
      </w:r>
      <w:proofErr w:type="gramEnd"/>
      <w:r w:rsidR="00C569E7">
        <w:rPr>
          <w:rFonts w:ascii="Times New Roman" w:eastAsia="仿宋_GB2312" w:hAnsi="Times New Roman"/>
          <w:bCs/>
          <w:color w:val="000000"/>
          <w:sz w:val="30"/>
          <w:szCs w:val="30"/>
          <w:u w:val="single"/>
        </w:rPr>
        <w:t xml:space="preserve"> </w:t>
      </w:r>
      <w:r w:rsidR="00C569E7">
        <w:rPr>
          <w:rFonts w:ascii="Times New Roman" w:eastAsia="仿宋_GB2312" w:hAnsi="Times New Roman"/>
          <w:bCs/>
          <w:color w:val="000000"/>
          <w:sz w:val="30"/>
          <w:szCs w:val="30"/>
        </w:rPr>
        <w:t>份，承包人执</w:t>
      </w:r>
      <w:r w:rsidR="00C569E7">
        <w:rPr>
          <w:rFonts w:ascii="Times New Roman" w:eastAsia="仿宋_GB2312" w:hAnsi="Times New Roman"/>
          <w:bCs/>
          <w:color w:val="000000"/>
          <w:sz w:val="30"/>
          <w:szCs w:val="30"/>
          <w:u w:val="single"/>
        </w:rPr>
        <w:t xml:space="preserve"> </w:t>
      </w:r>
      <w:r w:rsidR="00907038">
        <w:rPr>
          <w:rFonts w:ascii="Times New Roman" w:eastAsia="仿宋_GB2312" w:hAnsi="Times New Roman" w:hint="eastAsia"/>
          <w:bCs/>
          <w:color w:val="000000"/>
          <w:sz w:val="30"/>
          <w:szCs w:val="30"/>
          <w:u w:val="single"/>
        </w:rPr>
        <w:t xml:space="preserve"> </w:t>
      </w:r>
      <w:proofErr w:type="gramStart"/>
      <w:r w:rsidR="00907038">
        <w:rPr>
          <w:rFonts w:ascii="Times New Roman" w:eastAsia="仿宋_GB2312" w:hAnsi="Times New Roman" w:hint="eastAsia"/>
          <w:bCs/>
          <w:color w:val="000000"/>
          <w:sz w:val="30"/>
          <w:szCs w:val="30"/>
          <w:u w:val="single"/>
        </w:rPr>
        <w:t>叁</w:t>
      </w:r>
      <w:proofErr w:type="gramEnd"/>
      <w:r w:rsidR="00C569E7">
        <w:rPr>
          <w:rFonts w:ascii="Times New Roman" w:eastAsia="仿宋_GB2312" w:hAnsi="Times New Roman"/>
          <w:bCs/>
          <w:color w:val="000000"/>
          <w:sz w:val="30"/>
          <w:szCs w:val="30"/>
          <w:u w:val="single"/>
        </w:rPr>
        <w:t xml:space="preserve">  </w:t>
      </w:r>
      <w:r w:rsidR="00C569E7">
        <w:rPr>
          <w:rFonts w:ascii="Times New Roman" w:eastAsia="仿宋_GB2312" w:hAnsi="Times New Roman"/>
          <w:bCs/>
          <w:color w:val="000000"/>
          <w:sz w:val="30"/>
          <w:szCs w:val="30"/>
        </w:rPr>
        <w:t>份。</w:t>
      </w:r>
    </w:p>
    <w:p w:rsidR="00C569E7" w:rsidRPr="00907038" w:rsidRDefault="00C569E7">
      <w:pPr>
        <w:spacing w:line="360" w:lineRule="auto"/>
        <w:rPr>
          <w:rFonts w:ascii="Times New Roman" w:eastAsia="仿宋_GB2312" w:hAnsi="Times New Roman"/>
          <w:color w:val="000000"/>
          <w:sz w:val="30"/>
          <w:szCs w:val="30"/>
        </w:rPr>
      </w:pP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lastRenderedPageBreak/>
        <w:t>发包人</w:t>
      </w:r>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w:t>
      </w:r>
      <w:r>
        <w:rPr>
          <w:rFonts w:ascii="Times New Roman" w:eastAsia="仿宋_GB2312" w:hAnsi="Times New Roman"/>
          <w:color w:val="000000"/>
          <w:sz w:val="30"/>
          <w:szCs w:val="30"/>
        </w:rPr>
        <w:t>公章</w:t>
      </w:r>
      <w:r>
        <w:rPr>
          <w:rFonts w:ascii="Times New Roman" w:eastAsia="仿宋_GB2312" w:hAnsi="Times New Roman"/>
          <w:color w:val="000000"/>
          <w:sz w:val="30"/>
          <w:szCs w:val="30"/>
        </w:rPr>
        <w:t>)</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承包人</w:t>
      </w:r>
      <w:r>
        <w:rPr>
          <w:rFonts w:ascii="Times New Roman" w:eastAsia="仿宋_GB2312" w:hAnsi="Times New Roman" w:hint="eastAsia"/>
          <w:color w:val="000000"/>
          <w:sz w:val="30"/>
          <w:szCs w:val="30"/>
        </w:rPr>
        <w:t>：</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w:t>
      </w:r>
      <w:r>
        <w:rPr>
          <w:rFonts w:ascii="Times New Roman" w:eastAsia="仿宋_GB2312" w:hAnsi="Times New Roman"/>
          <w:color w:val="000000"/>
          <w:sz w:val="30"/>
          <w:szCs w:val="30"/>
        </w:rPr>
        <w:t>公章</w:t>
      </w:r>
      <w:r>
        <w:rPr>
          <w:rFonts w:ascii="Times New Roman" w:eastAsia="仿宋_GB2312" w:hAnsi="Times New Roman"/>
          <w:color w:val="000000"/>
          <w:sz w:val="30"/>
          <w:szCs w:val="30"/>
        </w:rPr>
        <w:t>)</w:t>
      </w:r>
    </w:p>
    <w:p w:rsidR="00C569E7" w:rsidRDefault="00C569E7">
      <w:pPr>
        <w:spacing w:line="360" w:lineRule="auto"/>
        <w:rPr>
          <w:rFonts w:ascii="Times New Roman" w:eastAsia="仿宋_GB2312" w:hAnsi="Times New Roman"/>
          <w:color w:val="000000"/>
          <w:sz w:val="30"/>
          <w:szCs w:val="30"/>
          <w:u w:val="single"/>
        </w:rPr>
      </w:pPr>
      <w:r>
        <w:rPr>
          <w:rFonts w:ascii="Times New Roman" w:eastAsia="仿宋_GB2312" w:hAnsi="Times New Roman" w:hint="eastAsia"/>
          <w:color w:val="000000"/>
          <w:sz w:val="30"/>
          <w:szCs w:val="30"/>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hint="eastAsia"/>
          <w:color w:val="000000"/>
          <w:sz w:val="30"/>
          <w:szCs w:val="30"/>
        </w:rPr>
        <w:t>法定代表人或其委托代理人：</w:t>
      </w:r>
      <w:r>
        <w:rPr>
          <w:rFonts w:ascii="Times New Roman" w:eastAsia="仿宋_GB2312" w:hAnsi="Times New Roman" w:hint="eastAsia"/>
          <w:color w:val="000000"/>
          <w:sz w:val="30"/>
          <w:szCs w:val="30"/>
        </w:rPr>
        <w:t xml:space="preserve">  </w:t>
      </w:r>
      <w:r>
        <w:rPr>
          <w:rFonts w:ascii="Times New Roman" w:eastAsia="仿宋_GB2312" w:hAnsi="Times New Roman" w:hint="eastAsia"/>
          <w:color w:val="000000"/>
          <w:sz w:val="30"/>
          <w:szCs w:val="30"/>
        </w:rPr>
        <w:t>法定代表人或其委托代理人：</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hint="eastAsia"/>
          <w:color w:val="000000"/>
          <w:sz w:val="30"/>
          <w:szCs w:val="30"/>
        </w:rPr>
        <w:t>（签字）</w:t>
      </w:r>
      <w:r>
        <w:rPr>
          <w:rFonts w:ascii="Times New Roman" w:eastAsia="仿宋_GB2312" w:hAnsi="Times New Roman" w:hint="eastAsia"/>
          <w:color w:val="000000"/>
          <w:sz w:val="30"/>
          <w:szCs w:val="30"/>
        </w:rPr>
        <w:t xml:space="preserve">                    </w:t>
      </w:r>
      <w:r>
        <w:rPr>
          <w:rFonts w:ascii="Times New Roman" w:eastAsia="仿宋_GB2312" w:hAnsi="Times New Roman" w:hint="eastAsia"/>
          <w:color w:val="000000"/>
          <w:sz w:val="30"/>
          <w:szCs w:val="30"/>
        </w:rPr>
        <w:t>（签字）</w:t>
      </w:r>
    </w:p>
    <w:p w:rsidR="00C569E7" w:rsidRDefault="00C569E7">
      <w:pPr>
        <w:spacing w:line="360" w:lineRule="auto"/>
        <w:rPr>
          <w:rFonts w:ascii="Times New Roman" w:eastAsia="仿宋_GB2312" w:hAnsi="Times New Roman"/>
          <w:color w:val="000000"/>
          <w:sz w:val="30"/>
          <w:szCs w:val="30"/>
          <w:u w:val="single"/>
        </w:rPr>
      </w:pPr>
    </w:p>
    <w:p w:rsidR="00C569E7" w:rsidRDefault="00C569E7">
      <w:pPr>
        <w:tabs>
          <w:tab w:val="left" w:pos="4410"/>
        </w:tabs>
        <w:spacing w:line="360" w:lineRule="auto"/>
        <w:rPr>
          <w:rFonts w:ascii="Times New Roman" w:eastAsia="仿宋_GB2312" w:hAnsi="Times New Roman"/>
          <w:color w:val="000000"/>
          <w:sz w:val="30"/>
          <w:szCs w:val="30"/>
        </w:rPr>
      </w:pPr>
      <w:r>
        <w:rPr>
          <w:rFonts w:ascii="Times New Roman" w:eastAsia="仿宋_GB2312" w:hAnsi="Times New Roman" w:hint="eastAsia"/>
          <w:color w:val="000000"/>
          <w:sz w:val="30"/>
          <w:szCs w:val="30"/>
        </w:rPr>
        <w:t>组织机构代码：</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hint="eastAsia"/>
          <w:color w:val="000000"/>
          <w:sz w:val="30"/>
          <w:szCs w:val="30"/>
        </w:rPr>
        <w:t>组织机构代码：</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 xml:space="preserve"> </w:t>
      </w:r>
    </w:p>
    <w:p w:rsidR="00C569E7" w:rsidRPr="00522C0A" w:rsidRDefault="00C569E7">
      <w:pPr>
        <w:spacing w:line="360" w:lineRule="auto"/>
        <w:rPr>
          <w:rFonts w:ascii="Times New Roman" w:eastAsia="仿宋_GB2312" w:hAnsi="Times New Roman"/>
          <w:color w:val="000000"/>
          <w:sz w:val="28"/>
          <w:szCs w:val="30"/>
        </w:rPr>
      </w:pPr>
      <w:r>
        <w:rPr>
          <w:rFonts w:ascii="Times New Roman" w:eastAsia="仿宋_GB2312" w:hAnsi="Times New Roman"/>
          <w:color w:val="000000"/>
          <w:sz w:val="30"/>
          <w:szCs w:val="30"/>
        </w:rPr>
        <w:t>地</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址：</w:t>
      </w:r>
      <w:r>
        <w:rPr>
          <w:rFonts w:ascii="Times New Roman" w:eastAsia="仿宋_GB2312" w:hAnsi="Times New Roman"/>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地</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址：</w:t>
      </w:r>
      <w:r w:rsidR="00D37836">
        <w:rPr>
          <w:rFonts w:ascii="Times New Roman" w:eastAsia="仿宋_GB2312" w:hAnsi="Times New Roman" w:hint="eastAsia"/>
          <w:color w:val="000000"/>
          <w:sz w:val="22"/>
          <w:szCs w:val="30"/>
          <w:u w:val="single"/>
        </w:rPr>
        <w:t xml:space="preserve">                            </w:t>
      </w:r>
      <w:r w:rsidR="00D37836" w:rsidRPr="00522C0A">
        <w:rPr>
          <w:rFonts w:ascii="Times New Roman" w:eastAsia="仿宋_GB2312" w:hAnsi="Times New Roman"/>
          <w:color w:val="000000"/>
          <w:sz w:val="28"/>
          <w:szCs w:val="30"/>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邮政编码：</w:t>
      </w:r>
      <w:r>
        <w:rPr>
          <w:rFonts w:ascii="Times New Roman" w:eastAsia="仿宋_GB2312" w:hAnsi="Times New Roman"/>
          <w:color w:val="000000"/>
          <w:sz w:val="30"/>
          <w:szCs w:val="30"/>
          <w:u w:val="single"/>
        </w:rPr>
        <w:t xml:space="preserve"> </w:t>
      </w:r>
      <w:r w:rsidR="003A13F1">
        <w:rPr>
          <w:rFonts w:ascii="Times New Roman" w:eastAsia="仿宋_GB2312" w:hAnsi="Times New Roman" w:hint="eastAsia"/>
          <w:color w:val="000000"/>
          <w:sz w:val="30"/>
          <w:szCs w:val="30"/>
          <w:u w:val="single"/>
        </w:rPr>
        <w:t xml:space="preserve">  </w:t>
      </w:r>
      <w:r w:rsidR="007D0708">
        <w:rPr>
          <w:rFonts w:ascii="Times New Roman" w:eastAsia="仿宋_GB2312" w:hAnsi="Times New Roman" w:hint="eastAsia"/>
          <w:color w:val="000000"/>
          <w:sz w:val="30"/>
          <w:szCs w:val="30"/>
          <w:u w:val="single"/>
        </w:rPr>
        <w:t>241000</w:t>
      </w:r>
      <w:r>
        <w:rPr>
          <w:rFonts w:ascii="Times New Roman" w:eastAsia="仿宋_GB2312" w:hAnsi="Times New Roman" w:hint="eastAsia"/>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sidR="003A13F1">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sidR="007D0708">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邮政编码：</w:t>
      </w:r>
      <w:r w:rsidR="00D37836">
        <w:rPr>
          <w:rFonts w:ascii="Times New Roman" w:eastAsia="仿宋_GB2312" w:hAnsi="Times New Roman" w:hint="eastAsia"/>
          <w:color w:val="000000"/>
          <w:sz w:val="30"/>
          <w:szCs w:val="30"/>
          <w:u w:val="single"/>
        </w:rPr>
        <w:t xml:space="preserve">       </w:t>
      </w:r>
      <w:r w:rsidR="007B0F3E">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法定代表人：</w:t>
      </w:r>
      <w:r w:rsidR="00337A8D">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法定代表人：</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委托代理人：</w:t>
      </w:r>
      <w:r w:rsidR="00337A8D">
        <w:rPr>
          <w:rFonts w:ascii="Times New Roman" w:eastAsia="仿宋_GB2312" w:hAnsi="Times New Roman" w:hint="eastAsia"/>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sidR="00337A8D">
        <w:rPr>
          <w:rFonts w:ascii="Times New Roman" w:eastAsia="仿宋_GB2312" w:hAnsi="Times New Roman" w:hint="eastAsia"/>
          <w:color w:val="000000"/>
          <w:sz w:val="30"/>
          <w:szCs w:val="30"/>
          <w:u w:val="single"/>
        </w:rPr>
        <w:t xml:space="preserve">     </w:t>
      </w:r>
      <w:r w:rsidR="00337A8D">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委托代理人：</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电</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话：</w:t>
      </w:r>
      <w:r w:rsidR="00337A8D">
        <w:rPr>
          <w:rFonts w:ascii="Times New Roman" w:eastAsia="仿宋_GB2312" w:hAnsi="Times New Roman" w:hint="eastAsia"/>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sidR="00337A8D">
        <w:rPr>
          <w:rFonts w:ascii="Times New Roman" w:eastAsia="仿宋_GB2312" w:hAnsi="Times New Roman" w:hint="eastAsia"/>
          <w:color w:val="000000"/>
          <w:sz w:val="30"/>
          <w:szCs w:val="30"/>
          <w:u w:val="single"/>
        </w:rPr>
        <w:t xml:space="preserve">   </w:t>
      </w:r>
      <w:r w:rsidR="00337A8D">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电</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话：</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传</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真：</w:t>
      </w:r>
      <w:r w:rsidR="00337A8D">
        <w:rPr>
          <w:rFonts w:ascii="Times New Roman" w:eastAsia="仿宋_GB2312" w:hAnsi="Times New Roman" w:hint="eastAsia"/>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sidR="00337A8D">
        <w:rPr>
          <w:rFonts w:ascii="Times New Roman" w:eastAsia="仿宋_GB2312" w:hAnsi="Times New Roman" w:hint="eastAsia"/>
          <w:color w:val="000000"/>
          <w:sz w:val="30"/>
          <w:szCs w:val="30"/>
          <w:u w:val="single"/>
        </w:rPr>
        <w:t xml:space="preserve">   </w:t>
      </w:r>
      <w:r w:rsidR="00337A8D">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传</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真：</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电子信箱：</w:t>
      </w:r>
      <w:r>
        <w:rPr>
          <w:rFonts w:ascii="Times New Roman" w:eastAsia="仿宋_GB2312" w:hAnsi="Times New Roman"/>
          <w:color w:val="000000"/>
          <w:sz w:val="30"/>
          <w:szCs w:val="30"/>
          <w:u w:val="single"/>
        </w:rPr>
        <w:t xml:space="preserve">         </w:t>
      </w:r>
      <w:r w:rsidR="00522C0A">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电子信箱：</w:t>
      </w:r>
      <w:r w:rsidR="00D37836">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开户银行：</w:t>
      </w:r>
      <w:r w:rsidR="00337A8D">
        <w:rPr>
          <w:rFonts w:ascii="Times New Roman" w:eastAsia="仿宋_GB2312" w:hAnsi="Times New Roman" w:hint="eastAsia"/>
          <w:color w:val="000000"/>
          <w:sz w:val="30"/>
          <w:szCs w:val="30"/>
          <w:u w:val="single"/>
        </w:rPr>
        <w:t xml:space="preserve">             </w:t>
      </w:r>
      <w:r w:rsidR="00337A8D">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u w:val="single"/>
        </w:rPr>
        <w:t xml:space="preserve">  </w:t>
      </w:r>
      <w:r w:rsidR="00337A8D">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开户银行：</w:t>
      </w:r>
      <w:r w:rsidR="00D37836">
        <w:rPr>
          <w:rFonts w:ascii="Times New Roman" w:eastAsia="仿宋_GB2312" w:hAnsi="Times New Roman" w:hint="eastAsia"/>
          <w:color w:val="000000"/>
          <w:sz w:val="30"/>
          <w:szCs w:val="30"/>
          <w:u w:val="single"/>
        </w:rPr>
        <w:t xml:space="preserve">              </w:t>
      </w:r>
      <w:r w:rsidR="00D37836">
        <w:rPr>
          <w:rFonts w:ascii="Times New Roman" w:eastAsia="仿宋_GB2312" w:hAnsi="Times New Roman"/>
          <w:color w:val="000000"/>
          <w:sz w:val="30"/>
          <w:szCs w:val="30"/>
        </w:rPr>
        <w:t xml:space="preserve"> </w:t>
      </w:r>
    </w:p>
    <w:p w:rsidR="00C569E7" w:rsidRDefault="00C569E7">
      <w:pPr>
        <w:spacing w:line="360" w:lineRule="auto"/>
        <w:rPr>
          <w:rFonts w:ascii="Times New Roman" w:eastAsia="仿宋_GB2312" w:hAnsi="Times New Roman"/>
          <w:color w:val="000000"/>
          <w:sz w:val="30"/>
          <w:szCs w:val="30"/>
        </w:rPr>
      </w:pPr>
      <w:proofErr w:type="gramStart"/>
      <w:r>
        <w:rPr>
          <w:rFonts w:ascii="Times New Roman" w:eastAsia="仿宋_GB2312" w:hAnsi="Times New Roman"/>
          <w:color w:val="000000"/>
          <w:sz w:val="30"/>
          <w:szCs w:val="30"/>
        </w:rPr>
        <w:t>账</w:t>
      </w:r>
      <w:proofErr w:type="gramEnd"/>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号：</w:t>
      </w:r>
      <w:r w:rsidR="00337A8D">
        <w:rPr>
          <w:rFonts w:ascii="Times New Roman" w:eastAsia="仿宋_GB2312" w:hAnsi="Times New Roman" w:hint="eastAsia"/>
          <w:color w:val="000000"/>
          <w:sz w:val="30"/>
          <w:szCs w:val="30"/>
          <w:u w:val="single"/>
        </w:rPr>
        <w:t xml:space="preserve">             </w:t>
      </w:r>
      <w:r w:rsidR="00337A8D">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u w:val="single"/>
        </w:rPr>
        <w:t xml:space="preserve">      </w:t>
      </w:r>
      <w:proofErr w:type="gramStart"/>
      <w:r>
        <w:rPr>
          <w:rFonts w:ascii="Times New Roman" w:eastAsia="仿宋_GB2312" w:hAnsi="Times New Roman"/>
          <w:color w:val="000000"/>
          <w:sz w:val="30"/>
          <w:szCs w:val="30"/>
        </w:rPr>
        <w:t>账</w:t>
      </w:r>
      <w:proofErr w:type="gramEnd"/>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号：</w:t>
      </w:r>
      <w:r w:rsidR="00D37836">
        <w:rPr>
          <w:rFonts w:ascii="Times New Roman" w:eastAsia="仿宋_GB2312" w:hAnsi="Times New Roman" w:hint="eastAsia"/>
          <w:color w:val="000000"/>
          <w:sz w:val="30"/>
          <w:szCs w:val="30"/>
          <w:u w:val="single"/>
        </w:rPr>
        <w:t xml:space="preserve">                </w:t>
      </w:r>
    </w:p>
    <w:p w:rsidR="00C569E7" w:rsidRDefault="00C569E7">
      <w:pPr>
        <w:pStyle w:val="3"/>
        <w:jc w:val="center"/>
        <w:rPr>
          <w:rFonts w:ascii="华文中宋" w:eastAsia="华文中宋" w:hAnsi="华文中宋"/>
          <w:sz w:val="44"/>
          <w:szCs w:val="44"/>
        </w:rPr>
      </w:pPr>
      <w:r>
        <w:rPr>
          <w:rFonts w:eastAsia="仿宋_GB2312"/>
        </w:rPr>
        <w:br w:type="page"/>
      </w:r>
      <w:bookmarkStart w:id="16" w:name="_Toc351203494"/>
      <w:r>
        <w:rPr>
          <w:rFonts w:ascii="华文中宋" w:eastAsia="华文中宋" w:hAnsi="华文中宋"/>
          <w:sz w:val="44"/>
          <w:szCs w:val="44"/>
        </w:rPr>
        <w:lastRenderedPageBreak/>
        <w:t>第二部分 通用合同条款</w:t>
      </w:r>
      <w:bookmarkStart w:id="17" w:name="_Toc337558727"/>
      <w:bookmarkEnd w:id="16"/>
    </w:p>
    <w:p w:rsidR="00EE1322" w:rsidRDefault="00EE1322">
      <w:pPr>
        <w:pStyle w:val="3"/>
        <w:jc w:val="center"/>
        <w:rPr>
          <w:rFonts w:ascii="华文中宋" w:eastAsia="华文中宋" w:hAnsi="华文中宋"/>
          <w:sz w:val="44"/>
          <w:szCs w:val="44"/>
        </w:rPr>
      </w:pPr>
      <w:bookmarkStart w:id="18" w:name="_Toc351203632"/>
      <w:bookmarkEnd w:id="17"/>
      <w:r>
        <w:rPr>
          <w:rFonts w:ascii="华文中宋" w:eastAsia="华文中宋" w:hAnsi="华文中宋" w:hint="eastAsia"/>
          <w:sz w:val="44"/>
          <w:szCs w:val="44"/>
        </w:rPr>
        <w:t>略</w:t>
      </w:r>
    </w:p>
    <w:p w:rsidR="00EE1322" w:rsidRDefault="00EE1322">
      <w:pPr>
        <w:pStyle w:val="3"/>
        <w:jc w:val="center"/>
        <w:rPr>
          <w:rFonts w:ascii="华文中宋" w:eastAsia="华文中宋" w:hAnsi="华文中宋"/>
          <w:sz w:val="44"/>
          <w:szCs w:val="44"/>
        </w:rPr>
      </w:pPr>
    </w:p>
    <w:p w:rsidR="00EE1322" w:rsidRDefault="00EE1322">
      <w:pPr>
        <w:pStyle w:val="3"/>
        <w:jc w:val="center"/>
        <w:rPr>
          <w:rFonts w:ascii="华文中宋" w:eastAsia="华文中宋" w:hAnsi="华文中宋"/>
          <w:sz w:val="44"/>
          <w:szCs w:val="44"/>
        </w:rPr>
      </w:pPr>
    </w:p>
    <w:p w:rsidR="00EE1322" w:rsidRDefault="00EE1322">
      <w:pPr>
        <w:pStyle w:val="3"/>
        <w:jc w:val="center"/>
        <w:rPr>
          <w:rFonts w:ascii="华文中宋" w:eastAsia="华文中宋" w:hAnsi="华文中宋"/>
          <w:sz w:val="44"/>
          <w:szCs w:val="44"/>
        </w:rPr>
      </w:pPr>
    </w:p>
    <w:p w:rsidR="00EE1322" w:rsidRDefault="00EE1322">
      <w:pPr>
        <w:pStyle w:val="3"/>
        <w:jc w:val="center"/>
        <w:rPr>
          <w:rFonts w:ascii="华文中宋" w:eastAsia="华文中宋" w:hAnsi="华文中宋"/>
          <w:sz w:val="44"/>
          <w:szCs w:val="44"/>
        </w:rPr>
      </w:pPr>
    </w:p>
    <w:p w:rsidR="00EE1322" w:rsidRDefault="00EE1322">
      <w:pPr>
        <w:pStyle w:val="3"/>
        <w:jc w:val="center"/>
        <w:rPr>
          <w:rFonts w:ascii="华文中宋" w:eastAsia="华文中宋" w:hAnsi="华文中宋"/>
          <w:sz w:val="44"/>
          <w:szCs w:val="44"/>
        </w:rPr>
      </w:pPr>
    </w:p>
    <w:p w:rsidR="00EE1322" w:rsidRDefault="00EE1322">
      <w:pPr>
        <w:pStyle w:val="3"/>
        <w:jc w:val="center"/>
        <w:rPr>
          <w:rFonts w:ascii="华文中宋" w:eastAsia="华文中宋" w:hAnsi="华文中宋"/>
          <w:sz w:val="44"/>
          <w:szCs w:val="44"/>
        </w:rPr>
      </w:pPr>
    </w:p>
    <w:p w:rsidR="00EE1322" w:rsidRDefault="00EE1322">
      <w:pPr>
        <w:pStyle w:val="3"/>
        <w:jc w:val="center"/>
        <w:rPr>
          <w:rFonts w:ascii="华文中宋" w:eastAsia="华文中宋" w:hAnsi="华文中宋"/>
          <w:sz w:val="44"/>
          <w:szCs w:val="44"/>
        </w:rPr>
      </w:pPr>
    </w:p>
    <w:p w:rsidR="00EE1322" w:rsidRDefault="00EE1322">
      <w:pPr>
        <w:pStyle w:val="3"/>
        <w:jc w:val="center"/>
        <w:rPr>
          <w:rFonts w:ascii="华文中宋" w:eastAsia="华文中宋" w:hAnsi="华文中宋"/>
          <w:sz w:val="44"/>
          <w:szCs w:val="44"/>
        </w:rPr>
      </w:pPr>
    </w:p>
    <w:p w:rsidR="00EE1322" w:rsidRDefault="00EE1322">
      <w:pPr>
        <w:pStyle w:val="3"/>
        <w:jc w:val="center"/>
        <w:rPr>
          <w:rFonts w:ascii="华文中宋" w:eastAsia="华文中宋" w:hAnsi="华文中宋"/>
          <w:sz w:val="44"/>
          <w:szCs w:val="44"/>
        </w:rPr>
      </w:pPr>
    </w:p>
    <w:p w:rsidR="00C569E7" w:rsidRDefault="00EE1322">
      <w:pPr>
        <w:pStyle w:val="3"/>
        <w:jc w:val="center"/>
        <w:rPr>
          <w:rFonts w:ascii="华文中宋" w:eastAsia="华文中宋" w:hAnsi="华文中宋"/>
          <w:sz w:val="44"/>
          <w:szCs w:val="44"/>
        </w:rPr>
      </w:pPr>
      <w:r>
        <w:rPr>
          <w:rFonts w:ascii="华文中宋" w:eastAsia="华文中宋" w:hAnsi="华文中宋"/>
          <w:sz w:val="44"/>
          <w:szCs w:val="44"/>
        </w:rPr>
        <w:lastRenderedPageBreak/>
        <w:t xml:space="preserve">第三部分 </w:t>
      </w:r>
      <w:r>
        <w:rPr>
          <w:rFonts w:ascii="华文中宋" w:eastAsia="华文中宋" w:hAnsi="华文中宋" w:hint="eastAsia"/>
          <w:sz w:val="44"/>
          <w:szCs w:val="44"/>
        </w:rPr>
        <w:t>专用合同条款</w:t>
      </w:r>
      <w:bookmarkEnd w:id="18"/>
    </w:p>
    <w:p w:rsidR="00C569E7" w:rsidRDefault="00C569E7">
      <w:pPr>
        <w:pStyle w:val="4"/>
        <w:spacing w:before="120" w:after="120" w:line="360" w:lineRule="auto"/>
        <w:rPr>
          <w:rFonts w:ascii="Times New Roman" w:eastAsia="黑体" w:hAnsi="Times New Roman"/>
          <w:b w:val="0"/>
          <w:color w:val="000000"/>
          <w:sz w:val="32"/>
          <w:szCs w:val="32"/>
        </w:rPr>
      </w:pPr>
      <w:bookmarkStart w:id="19" w:name="_Toc351203633"/>
      <w:r>
        <w:rPr>
          <w:rFonts w:ascii="Times New Roman" w:eastAsia="黑体" w:hAnsi="Times New Roman"/>
          <w:b w:val="0"/>
          <w:color w:val="000000"/>
          <w:sz w:val="32"/>
          <w:szCs w:val="32"/>
        </w:rPr>
        <w:t>1</w:t>
      </w:r>
      <w:bookmarkStart w:id="20" w:name="_Toc292559361"/>
      <w:bookmarkStart w:id="21" w:name="_Toc292559866"/>
      <w:bookmarkStart w:id="22" w:name="_Toc296346657"/>
      <w:bookmarkStart w:id="23" w:name="_Toc296347155"/>
      <w:bookmarkStart w:id="24" w:name="_Toc296503156"/>
      <w:bookmarkStart w:id="25" w:name="_Toc296890984"/>
      <w:bookmarkStart w:id="26" w:name="_Toc296891196"/>
      <w:bookmarkStart w:id="27" w:name="_Toc296944495"/>
      <w:bookmarkStart w:id="28" w:name="_Toc297048342"/>
      <w:bookmarkStart w:id="29" w:name="_Toc297120456"/>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一般约定</w:t>
      </w:r>
      <w:bookmarkEnd w:id="19"/>
    </w:p>
    <w:bookmarkEnd w:id="20"/>
    <w:bookmarkEnd w:id="21"/>
    <w:bookmarkEnd w:id="22"/>
    <w:bookmarkEnd w:id="23"/>
    <w:bookmarkEnd w:id="24"/>
    <w:bookmarkEnd w:id="25"/>
    <w:bookmarkEnd w:id="26"/>
    <w:bookmarkEnd w:id="27"/>
    <w:bookmarkEnd w:id="28"/>
    <w:bookmarkEnd w:id="29"/>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1.1 </w:t>
      </w:r>
      <w:r>
        <w:rPr>
          <w:rFonts w:ascii="Times New Roman" w:eastAsia="黑体" w:hAnsi="Times New Roman"/>
          <w:color w:val="000000"/>
          <w:sz w:val="30"/>
          <w:szCs w:val="32"/>
        </w:rPr>
        <w:t>词语定义</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1.1.1</w:t>
      </w:r>
      <w:r>
        <w:rPr>
          <w:rFonts w:ascii="Times New Roman" w:eastAsia="仿宋_GB2312" w:hAnsi="Times New Roman"/>
          <w:color w:val="000000"/>
          <w:kern w:val="0"/>
          <w:sz w:val="30"/>
          <w:szCs w:val="32"/>
        </w:rPr>
        <w:t>合同</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1.1.1.10</w:t>
      </w:r>
      <w:r>
        <w:rPr>
          <w:rFonts w:ascii="Times New Roman" w:eastAsia="仿宋_GB2312" w:hAnsi="Times New Roman"/>
          <w:color w:val="000000"/>
          <w:kern w:val="0"/>
          <w:sz w:val="30"/>
          <w:szCs w:val="32"/>
        </w:rPr>
        <w:t>其他合同文件包括：</w:t>
      </w:r>
      <w:r w:rsidR="00272104">
        <w:rPr>
          <w:rFonts w:ascii="宋体" w:hAnsi="宋体" w:hint="eastAsia"/>
          <w:sz w:val="28"/>
          <w:szCs w:val="28"/>
          <w:u w:val="single"/>
        </w:rPr>
        <w:t xml:space="preserve"> </w:t>
      </w:r>
      <w:r w:rsidRPr="00C620E3">
        <w:rPr>
          <w:rFonts w:ascii="仿宋" w:eastAsia="仿宋" w:hAnsi="仿宋" w:cs="宋体" w:hint="eastAsia"/>
          <w:sz w:val="28"/>
          <w:szCs w:val="28"/>
          <w:u w:val="single"/>
        </w:rPr>
        <w:t>招标文件和投标文件、补充协议、</w:t>
      </w:r>
      <w:r w:rsidR="00272104" w:rsidRPr="00C620E3">
        <w:rPr>
          <w:rFonts w:ascii="仿宋" w:eastAsia="仿宋" w:hAnsi="仿宋" w:cs="宋体" w:hint="eastAsia"/>
          <w:sz w:val="28"/>
          <w:szCs w:val="28"/>
          <w:u w:val="single"/>
        </w:rPr>
        <w:t>合同</w:t>
      </w:r>
      <w:r w:rsidRPr="00C620E3">
        <w:rPr>
          <w:rFonts w:ascii="仿宋" w:eastAsia="仿宋" w:hAnsi="仿宋" w:cs="宋体" w:hint="eastAsia"/>
          <w:sz w:val="28"/>
          <w:szCs w:val="28"/>
          <w:u w:val="single"/>
        </w:rPr>
        <w:t>补充条款、施工现场统一管理协议、和解调解协议、有关工程洽商及变更指示、工程签证、工程会议纪要及备忘录</w:t>
      </w:r>
      <w:r w:rsidR="00AA7DFF" w:rsidRPr="00C620E3">
        <w:rPr>
          <w:rFonts w:ascii="仿宋" w:eastAsia="仿宋" w:hAnsi="仿宋" w:cs="宋体" w:hint="eastAsia"/>
          <w:sz w:val="28"/>
          <w:szCs w:val="28"/>
          <w:u w:val="single"/>
        </w:rPr>
        <w:t>，发包人的通知</w:t>
      </w:r>
      <w:r w:rsidR="00BE7078" w:rsidRPr="00C620E3">
        <w:rPr>
          <w:rFonts w:ascii="仿宋" w:eastAsia="仿宋" w:hAnsi="仿宋" w:cs="宋体" w:hint="eastAsia"/>
          <w:sz w:val="28"/>
          <w:szCs w:val="28"/>
          <w:u w:val="single"/>
        </w:rPr>
        <w:t>，皖南医学院有关文件</w:t>
      </w:r>
      <w:r w:rsidRPr="00C620E3">
        <w:rPr>
          <w:rFonts w:ascii="仿宋" w:eastAsia="仿宋" w:hAnsi="仿宋" w:cs="宋体" w:hint="eastAsia"/>
          <w:sz w:val="28"/>
          <w:szCs w:val="28"/>
          <w:u w:val="single"/>
        </w:rPr>
        <w:t>等</w:t>
      </w:r>
      <w:r w:rsidR="00522C0A">
        <w:rPr>
          <w:rFonts w:ascii="仿宋" w:eastAsia="仿宋" w:hAnsi="仿宋" w:cs="宋体" w:hint="eastAsia"/>
          <w:sz w:val="28"/>
          <w:szCs w:val="28"/>
          <w:u w:val="single"/>
        </w:rPr>
        <w:t xml:space="preserve"> </w:t>
      </w:r>
      <w:r w:rsidRPr="00C620E3">
        <w:rPr>
          <w:rFonts w:ascii="仿宋" w:eastAsia="仿宋" w:hAnsi="仿宋" w:cs="宋体"/>
          <w:sz w:val="28"/>
          <w:szCs w:val="28"/>
          <w:u w:val="single"/>
        </w:rPr>
        <w:t xml:space="preserve">            </w:t>
      </w:r>
      <w:r w:rsidRPr="00C620E3">
        <w:rPr>
          <w:rFonts w:ascii="仿宋" w:eastAsia="仿宋" w:hAnsi="仿宋" w:cs="宋体"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1.1.2 </w:t>
      </w:r>
      <w:r>
        <w:rPr>
          <w:rFonts w:ascii="Times New Roman" w:eastAsia="仿宋_GB2312" w:hAnsi="Times New Roman"/>
          <w:color w:val="000000"/>
          <w:sz w:val="30"/>
          <w:szCs w:val="32"/>
        </w:rPr>
        <w:t>合同当事人及其他相关方</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1.1.2.4</w:t>
      </w:r>
      <w:r>
        <w:rPr>
          <w:rFonts w:ascii="Times New Roman" w:eastAsia="仿宋_GB2312" w:hAnsi="Times New Roman"/>
          <w:color w:val="000000"/>
          <w:sz w:val="30"/>
          <w:szCs w:val="32"/>
        </w:rPr>
        <w:t>监理人：</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名</w:t>
      </w:r>
      <w:r>
        <w:rPr>
          <w:rFonts w:ascii="Times New Roman" w:eastAsia="仿宋_GB2312" w:hAnsi="Times New Roman"/>
          <w:color w:val="000000"/>
          <w:sz w:val="30"/>
          <w:szCs w:val="32"/>
        </w:rPr>
        <w:t xml:space="preserve">    </w:t>
      </w:r>
      <w:r>
        <w:rPr>
          <w:rFonts w:ascii="Times New Roman" w:eastAsia="仿宋_GB2312" w:hAnsi="Times New Roman"/>
          <w:color w:val="000000"/>
          <w:sz w:val="30"/>
          <w:szCs w:val="32"/>
        </w:rPr>
        <w:t>称：</w:t>
      </w:r>
      <w:r w:rsidR="00337A8D">
        <w:rPr>
          <w:rFonts w:ascii="Times New Roman" w:eastAsia="仿宋_GB2312" w:hAnsi="Times New Roman" w:hint="eastAsia"/>
          <w:color w:val="000000"/>
          <w:sz w:val="30"/>
          <w:szCs w:val="32"/>
          <w:u w:val="single"/>
        </w:rPr>
        <w:t xml:space="preserve">              </w:t>
      </w:r>
      <w:r w:rsidR="00595359">
        <w:rPr>
          <w:rFonts w:ascii="Times New Roman" w:eastAsia="仿宋_GB2312" w:hAnsi="Times New Roman" w:hint="eastAsia"/>
          <w:color w:val="000000"/>
          <w:sz w:val="30"/>
          <w:szCs w:val="32"/>
          <w:u w:val="single"/>
        </w:rPr>
        <w:t>/</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资质类别和等级：</w:t>
      </w:r>
      <w:r w:rsidR="00337A8D">
        <w:rPr>
          <w:rFonts w:ascii="Times New Roman" w:eastAsia="仿宋_GB2312" w:hAnsi="Times New Roman" w:hint="eastAsia"/>
          <w:color w:val="000000"/>
          <w:sz w:val="30"/>
          <w:szCs w:val="32"/>
          <w:u w:val="single"/>
        </w:rPr>
        <w:t xml:space="preserve">         </w:t>
      </w:r>
      <w:r w:rsidR="00595359">
        <w:rPr>
          <w:rFonts w:ascii="Times New Roman" w:eastAsia="仿宋_GB2312" w:hAnsi="Times New Roman" w:hint="eastAsia"/>
          <w:color w:val="000000"/>
          <w:sz w:val="30"/>
          <w:szCs w:val="32"/>
          <w:u w:val="single"/>
        </w:rPr>
        <w:t>/</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联系电话：</w:t>
      </w:r>
      <w:r w:rsidR="00337A8D">
        <w:rPr>
          <w:rFonts w:ascii="Times New Roman" w:eastAsia="仿宋_GB2312" w:hAnsi="Times New Roman" w:hint="eastAsia"/>
          <w:color w:val="000000"/>
          <w:sz w:val="30"/>
          <w:szCs w:val="32"/>
          <w:u w:val="single"/>
        </w:rPr>
        <w:t xml:space="preserve">              </w:t>
      </w:r>
      <w:r w:rsidR="00595359">
        <w:rPr>
          <w:rFonts w:ascii="Times New Roman" w:eastAsia="仿宋_GB2312" w:hAnsi="Times New Roman" w:hint="eastAsia"/>
          <w:color w:val="000000"/>
          <w:sz w:val="30"/>
          <w:szCs w:val="32"/>
          <w:u w:val="single"/>
        </w:rPr>
        <w:t>/</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电子信箱：</w:t>
      </w:r>
      <w:r w:rsidR="00337A8D">
        <w:rPr>
          <w:rFonts w:ascii="Times New Roman" w:eastAsia="仿宋_GB2312" w:hAnsi="Times New Roman" w:hint="eastAsia"/>
          <w:color w:val="000000"/>
          <w:sz w:val="30"/>
          <w:szCs w:val="32"/>
          <w:u w:val="single"/>
        </w:rPr>
        <w:t xml:space="preserve">             </w:t>
      </w:r>
      <w:r w:rsidR="00595359">
        <w:rPr>
          <w:rFonts w:ascii="Times New Roman" w:eastAsia="仿宋_GB2312" w:hAnsi="Times New Roman" w:hint="eastAsia"/>
          <w:color w:val="000000"/>
          <w:sz w:val="30"/>
          <w:szCs w:val="32"/>
          <w:u w:val="single"/>
        </w:rPr>
        <w:t>/</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通信地址：</w:t>
      </w:r>
      <w:r w:rsidR="00337A8D">
        <w:rPr>
          <w:rFonts w:ascii="Times New Roman" w:eastAsia="仿宋_GB2312" w:hAnsi="Times New Roman" w:hint="eastAsia"/>
          <w:color w:val="000000"/>
          <w:sz w:val="30"/>
          <w:szCs w:val="32"/>
          <w:u w:val="single"/>
        </w:rPr>
        <w:t xml:space="preserve">             </w:t>
      </w:r>
      <w:r w:rsidR="00595359">
        <w:rPr>
          <w:rFonts w:ascii="Times New Roman" w:eastAsia="仿宋_GB2312" w:hAnsi="Times New Roman" w:hint="eastAsia"/>
          <w:color w:val="000000"/>
          <w:sz w:val="30"/>
          <w:szCs w:val="32"/>
          <w:u w:val="single"/>
        </w:rPr>
        <w:t>/</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1.1.2.5 </w:t>
      </w:r>
      <w:r>
        <w:rPr>
          <w:rFonts w:ascii="Times New Roman" w:eastAsia="仿宋_GB2312" w:hAnsi="Times New Roman"/>
          <w:color w:val="000000"/>
          <w:sz w:val="30"/>
          <w:szCs w:val="32"/>
        </w:rPr>
        <w:t>设计人：</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名</w:t>
      </w:r>
      <w:r>
        <w:rPr>
          <w:rFonts w:ascii="Times New Roman" w:eastAsia="仿宋_GB2312" w:hAnsi="Times New Roman"/>
          <w:color w:val="000000"/>
          <w:sz w:val="30"/>
          <w:szCs w:val="32"/>
        </w:rPr>
        <w:t xml:space="preserve">    </w:t>
      </w:r>
      <w:r>
        <w:rPr>
          <w:rFonts w:ascii="Times New Roman" w:eastAsia="仿宋_GB2312" w:hAnsi="Times New Roman"/>
          <w:color w:val="000000"/>
          <w:sz w:val="30"/>
          <w:szCs w:val="32"/>
        </w:rPr>
        <w:t>称：</w:t>
      </w:r>
      <w:r w:rsidR="00337A8D">
        <w:rPr>
          <w:rFonts w:ascii="Times New Roman" w:eastAsia="仿宋_GB2312" w:hAnsi="Times New Roman" w:hint="eastAsia"/>
          <w:color w:val="000000"/>
          <w:sz w:val="30"/>
          <w:szCs w:val="32"/>
          <w:u w:val="single"/>
        </w:rPr>
        <w:t xml:space="preserve"> </w:t>
      </w:r>
      <w:r w:rsidR="00B46CD2">
        <w:rPr>
          <w:rFonts w:ascii="Times New Roman" w:eastAsia="仿宋_GB2312" w:hAnsi="Times New Roman" w:hint="eastAsia"/>
          <w:color w:val="000000"/>
          <w:sz w:val="30"/>
          <w:szCs w:val="32"/>
          <w:u w:val="single"/>
        </w:rPr>
        <w:t xml:space="preserve">   </w:t>
      </w:r>
      <w:r w:rsidR="00C620E3" w:rsidRPr="00C620E3">
        <w:rPr>
          <w:rFonts w:ascii="仿宋" w:eastAsia="仿宋" w:hAnsi="仿宋" w:cs="宋体" w:hint="eastAsia"/>
          <w:sz w:val="28"/>
          <w:szCs w:val="28"/>
          <w:u w:val="single"/>
        </w:rPr>
        <w:t>安徽泛亚建筑工程有限公司</w:t>
      </w:r>
      <w:r w:rsidR="00337A8D">
        <w:rPr>
          <w:rFonts w:ascii="仿宋" w:eastAsia="仿宋" w:hAnsi="仿宋" w:cs="宋体" w:hint="eastAsia"/>
          <w:sz w:val="28"/>
          <w:szCs w:val="28"/>
          <w:u w:val="single"/>
        </w:rPr>
        <w:t xml:space="preserve">       </w:t>
      </w:r>
      <w:r w:rsidR="00B46CD2">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资质类别和等级：</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联系电话：</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C620E3" w:rsidRPr="00C620E3">
        <w:rPr>
          <w:rFonts w:ascii="仿宋" w:eastAsia="仿宋" w:hAnsi="仿宋" w:cs="宋体" w:hint="eastAsia"/>
          <w:sz w:val="28"/>
          <w:szCs w:val="28"/>
          <w:u w:val="single"/>
        </w:rPr>
        <w:t>李军</w:t>
      </w:r>
      <w:r w:rsidRPr="00C620E3">
        <w:rPr>
          <w:rFonts w:ascii="仿宋" w:eastAsia="仿宋" w:hAnsi="仿宋" w:cs="宋体"/>
          <w:sz w:val="28"/>
          <w:szCs w:val="28"/>
          <w:u w:val="single"/>
        </w:rPr>
        <w:t xml:space="preserve">  </w:t>
      </w:r>
      <w:r w:rsidR="00B46CD2" w:rsidRPr="00C620E3">
        <w:rPr>
          <w:rFonts w:ascii="仿宋" w:eastAsia="仿宋" w:hAnsi="仿宋" w:cs="宋体" w:hint="eastAsia"/>
          <w:sz w:val="28"/>
          <w:szCs w:val="28"/>
          <w:u w:val="single"/>
        </w:rPr>
        <w:t xml:space="preserve">  152</w:t>
      </w:r>
      <w:r w:rsidR="00C620E3" w:rsidRPr="00C620E3">
        <w:rPr>
          <w:rFonts w:ascii="仿宋" w:eastAsia="仿宋" w:hAnsi="仿宋" w:cs="宋体" w:hint="eastAsia"/>
          <w:sz w:val="28"/>
          <w:szCs w:val="28"/>
          <w:u w:val="single"/>
        </w:rPr>
        <w:t>55352690</w:t>
      </w:r>
      <w:r w:rsidR="00337A8D">
        <w:rPr>
          <w:rFonts w:ascii="仿宋" w:eastAsia="仿宋" w:hAnsi="仿宋" w:cs="宋体" w:hint="eastAsia"/>
          <w:sz w:val="28"/>
          <w:szCs w:val="28"/>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电子信箱：</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通信地址：</w:t>
      </w:r>
      <w:r w:rsidR="00337A8D">
        <w:rPr>
          <w:rFonts w:ascii="Times New Roman" w:eastAsia="仿宋_GB2312" w:hAnsi="Times New Roman" w:hint="eastAsia"/>
          <w:color w:val="000000"/>
          <w:sz w:val="30"/>
          <w:szCs w:val="32"/>
          <w:u w:val="single"/>
        </w:rPr>
        <w:t xml:space="preserve"> </w:t>
      </w:r>
      <w:r w:rsidR="00BB43B4">
        <w:rPr>
          <w:rFonts w:ascii="Times New Roman" w:eastAsia="仿宋_GB2312" w:hAnsi="Times New Roman" w:hint="eastAsia"/>
          <w:color w:val="000000"/>
          <w:sz w:val="30"/>
          <w:szCs w:val="32"/>
          <w:u w:val="single"/>
        </w:rPr>
        <w:t xml:space="preserve"> </w:t>
      </w:r>
      <w:r w:rsidR="00C620E3" w:rsidRPr="00C620E3">
        <w:rPr>
          <w:rFonts w:ascii="仿宋" w:eastAsia="仿宋" w:hAnsi="仿宋" w:cs="宋体" w:hint="eastAsia"/>
          <w:sz w:val="28"/>
          <w:szCs w:val="28"/>
          <w:u w:val="single"/>
        </w:rPr>
        <w:t>合肥市瑶海区临泉路长春都市豪庭北楼A座302室</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lastRenderedPageBreak/>
        <w:t xml:space="preserve">1.1.3 </w:t>
      </w:r>
      <w:r>
        <w:rPr>
          <w:rFonts w:ascii="Times New Roman" w:eastAsia="仿宋_GB2312" w:hAnsi="Times New Roman"/>
          <w:color w:val="000000"/>
          <w:sz w:val="30"/>
          <w:szCs w:val="32"/>
        </w:rPr>
        <w:t>工程和设备</w:t>
      </w:r>
    </w:p>
    <w:p w:rsidR="00C569E7" w:rsidRPr="000D711D" w:rsidRDefault="00C569E7" w:rsidP="00F9052E">
      <w:pPr>
        <w:spacing w:line="360" w:lineRule="auto"/>
        <w:ind w:firstLineChars="200" w:firstLine="600"/>
        <w:rPr>
          <w:rFonts w:ascii="Times New Roman" w:eastAsia="仿宋_GB2312" w:hAnsi="Times New Roman"/>
          <w:color w:val="000000"/>
          <w:sz w:val="28"/>
          <w:szCs w:val="28"/>
        </w:rPr>
      </w:pPr>
      <w:r>
        <w:rPr>
          <w:rFonts w:ascii="Times New Roman" w:eastAsia="仿宋_GB2312" w:hAnsi="Times New Roman"/>
          <w:color w:val="000000"/>
          <w:sz w:val="30"/>
          <w:szCs w:val="32"/>
        </w:rPr>
        <w:t xml:space="preserve">1.1.3.7 </w:t>
      </w:r>
      <w:r>
        <w:rPr>
          <w:rFonts w:ascii="Times New Roman" w:eastAsia="仿宋_GB2312" w:hAnsi="Times New Roman"/>
          <w:color w:val="000000"/>
          <w:sz w:val="30"/>
          <w:szCs w:val="32"/>
        </w:rPr>
        <w:t>作为施工现场组成部分的其他场所包括：</w:t>
      </w:r>
      <w:r w:rsidR="00272104" w:rsidRPr="00C620E3">
        <w:rPr>
          <w:rFonts w:ascii="仿宋" w:eastAsia="仿宋" w:hAnsi="仿宋" w:cs="宋体" w:hint="eastAsia"/>
          <w:sz w:val="28"/>
          <w:szCs w:val="28"/>
          <w:u w:val="single"/>
        </w:rPr>
        <w:t>为修建临时施工设施</w:t>
      </w:r>
      <w:r w:rsidR="00D64B7F" w:rsidRPr="00C620E3">
        <w:rPr>
          <w:rFonts w:ascii="仿宋" w:eastAsia="仿宋" w:hAnsi="仿宋" w:cs="宋体" w:hint="eastAsia"/>
          <w:sz w:val="28"/>
          <w:szCs w:val="28"/>
          <w:u w:val="single"/>
        </w:rPr>
        <w:t>租用土地、修建现场围墙占用的公共人行道、道</w:t>
      </w:r>
      <w:r w:rsidRPr="00C620E3">
        <w:rPr>
          <w:rFonts w:ascii="仿宋" w:eastAsia="仿宋" w:hAnsi="仿宋" w:cs="宋体" w:hint="eastAsia"/>
          <w:sz w:val="28"/>
          <w:szCs w:val="28"/>
          <w:u w:val="single"/>
        </w:rPr>
        <w:t>路、占用公共场地等</w:t>
      </w:r>
      <w:r w:rsidR="00272104" w:rsidRPr="00C620E3">
        <w:rPr>
          <w:rFonts w:ascii="仿宋" w:eastAsia="仿宋" w:hAnsi="仿宋" w:cs="宋体" w:hint="eastAsia"/>
          <w:sz w:val="28"/>
          <w:szCs w:val="28"/>
          <w:u w:val="single"/>
        </w:rPr>
        <w:t xml:space="preserve">均由承包人承担一切费用       </w:t>
      </w:r>
      <w:r w:rsidR="00272104">
        <w:rPr>
          <w:rFonts w:ascii="Times New Roman" w:eastAsia="仿宋_GB2312" w:hAnsi="Times New Roman" w:hint="eastAsia"/>
          <w:color w:val="000000"/>
          <w:sz w:val="30"/>
          <w:szCs w:val="32"/>
          <w:u w:val="single"/>
        </w:rPr>
        <w:t xml:space="preserve">       </w:t>
      </w:r>
      <w:r w:rsidRPr="00272104">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1.1.3.9 </w:t>
      </w:r>
      <w:r>
        <w:rPr>
          <w:rFonts w:ascii="Times New Roman" w:eastAsia="仿宋_GB2312" w:hAnsi="Times New Roman"/>
          <w:color w:val="000000"/>
          <w:kern w:val="0"/>
          <w:sz w:val="30"/>
          <w:szCs w:val="32"/>
        </w:rPr>
        <w:t>永久占地包括：</w:t>
      </w:r>
      <w:r w:rsidR="00272104">
        <w:rPr>
          <w:rFonts w:ascii="仿宋" w:eastAsia="仿宋" w:hAnsi="仿宋" w:hint="eastAsia"/>
          <w:sz w:val="28"/>
          <w:szCs w:val="28"/>
          <w:u w:val="single"/>
        </w:rPr>
        <w:t xml:space="preserve">                  /               </w:t>
      </w:r>
      <w:r w:rsidR="00F9052E" w:rsidRPr="00272104">
        <w:rPr>
          <w:rFonts w:ascii="宋体" w:hAnsi="宋体" w:hint="eastAsia"/>
          <w:sz w:val="28"/>
          <w:szCs w:val="28"/>
        </w:rPr>
        <w:t>。</w:t>
      </w:r>
    </w:p>
    <w:p w:rsidR="00C569E7" w:rsidRPr="00F9052E" w:rsidRDefault="00C569E7" w:rsidP="00272104">
      <w:pPr>
        <w:spacing w:line="360" w:lineRule="auto"/>
        <w:ind w:firstLineChars="200" w:firstLine="600"/>
        <w:rPr>
          <w:rFonts w:ascii="Times New Roman" w:eastAsia="仿宋_GB2312" w:hAnsi="Times New Roman"/>
          <w:color w:val="000000"/>
          <w:sz w:val="28"/>
          <w:szCs w:val="28"/>
        </w:rPr>
      </w:pPr>
      <w:r w:rsidRPr="00F9052E">
        <w:rPr>
          <w:rFonts w:ascii="Times New Roman" w:eastAsia="仿宋_GB2312" w:hAnsi="Times New Roman"/>
          <w:color w:val="000000"/>
          <w:sz w:val="30"/>
          <w:szCs w:val="32"/>
        </w:rPr>
        <w:t xml:space="preserve">1.1.3.10 </w:t>
      </w:r>
      <w:r w:rsidRPr="00F9052E">
        <w:rPr>
          <w:rFonts w:ascii="Times New Roman" w:eastAsia="仿宋_GB2312" w:hAnsi="Times New Roman"/>
          <w:color w:val="000000"/>
          <w:sz w:val="30"/>
          <w:szCs w:val="32"/>
        </w:rPr>
        <w:t>临时占地包括：</w:t>
      </w:r>
      <w:r w:rsidR="00272104" w:rsidRPr="00C620E3">
        <w:rPr>
          <w:rFonts w:ascii="仿宋" w:eastAsia="仿宋" w:hAnsi="仿宋" w:cs="宋体" w:hint="eastAsia"/>
          <w:sz w:val="28"/>
          <w:szCs w:val="28"/>
          <w:u w:val="single"/>
        </w:rPr>
        <w:t xml:space="preserve">为修建临时施工设施租用土地、修建现场围墙占用的公共人行道、道路、占用公共场地等均由承包人承担一切费用     </w:t>
      </w:r>
      <w:r w:rsidR="00272104">
        <w:rPr>
          <w:rFonts w:ascii="Times New Roman" w:eastAsia="仿宋_GB2312" w:hAnsi="Times New Roman" w:hint="eastAsia"/>
          <w:color w:val="000000"/>
          <w:sz w:val="30"/>
          <w:szCs w:val="32"/>
          <w:u w:val="single"/>
        </w:rPr>
        <w:t xml:space="preserve">         </w:t>
      </w:r>
      <w:r w:rsidR="00272104" w:rsidRPr="00272104">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1.3</w:t>
      </w:r>
      <w:r>
        <w:rPr>
          <w:rFonts w:ascii="Times New Roman" w:eastAsia="黑体" w:hAnsi="Times New Roman"/>
          <w:color w:val="000000"/>
          <w:sz w:val="30"/>
          <w:szCs w:val="32"/>
        </w:rPr>
        <w:t>法律</w:t>
      </w:r>
      <w:r>
        <w:rPr>
          <w:rFonts w:ascii="Times New Roman" w:eastAsia="黑体" w:hAnsi="Times New Roman"/>
          <w:color w:val="000000"/>
          <w:sz w:val="30"/>
          <w:szCs w:val="32"/>
        </w:rPr>
        <w:t xml:space="preserve"> </w:t>
      </w:r>
    </w:p>
    <w:p w:rsidR="00C569E7" w:rsidRPr="00F9052E" w:rsidRDefault="00C569E7" w:rsidP="00F9052E">
      <w:pPr>
        <w:spacing w:line="360" w:lineRule="auto"/>
        <w:ind w:firstLineChars="200" w:firstLine="600"/>
        <w:rPr>
          <w:rFonts w:ascii="Times New Roman" w:eastAsia="仿宋_GB2312" w:hAnsi="Times New Roman"/>
          <w:color w:val="000000"/>
          <w:sz w:val="28"/>
          <w:szCs w:val="28"/>
        </w:rPr>
      </w:pPr>
      <w:r>
        <w:rPr>
          <w:rFonts w:ascii="Times New Roman" w:eastAsia="仿宋_GB2312" w:hAnsi="Times New Roman"/>
          <w:color w:val="000000"/>
          <w:sz w:val="30"/>
          <w:szCs w:val="32"/>
        </w:rPr>
        <w:t>适用于合同的其他规范性文件：</w:t>
      </w:r>
      <w:r w:rsidR="00F9052E" w:rsidRPr="000331E3">
        <w:rPr>
          <w:rFonts w:ascii="仿宋" w:eastAsia="仿宋" w:hAnsi="仿宋" w:cs="宋体" w:hint="eastAsia"/>
          <w:sz w:val="28"/>
          <w:szCs w:val="28"/>
          <w:u w:val="single"/>
        </w:rPr>
        <w:t>中华人民共和国招投标法</w:t>
      </w:r>
      <w:proofErr w:type="gramStart"/>
      <w:r w:rsidR="00F9052E" w:rsidRPr="000331E3">
        <w:rPr>
          <w:rFonts w:ascii="仿宋" w:eastAsia="仿宋" w:hAnsi="仿宋" w:cs="宋体" w:hint="eastAsia"/>
          <w:sz w:val="28"/>
          <w:szCs w:val="28"/>
          <w:u w:val="single"/>
        </w:rPr>
        <w:t>》</w:t>
      </w:r>
      <w:proofErr w:type="gramEnd"/>
      <w:r w:rsidR="00F9052E" w:rsidRPr="000331E3">
        <w:rPr>
          <w:rFonts w:ascii="仿宋" w:eastAsia="仿宋" w:hAnsi="仿宋" w:hint="eastAsia"/>
          <w:color w:val="000000"/>
          <w:sz w:val="28"/>
          <w:szCs w:val="28"/>
          <w:u w:val="single"/>
        </w:rPr>
        <w:t>《中华人民共和国合同法》</w:t>
      </w:r>
      <w:r w:rsidR="000331E3">
        <w:rPr>
          <w:rFonts w:ascii="仿宋" w:eastAsia="仿宋" w:hAnsi="仿宋" w:hint="eastAsia"/>
          <w:color w:val="000000"/>
          <w:sz w:val="28"/>
          <w:szCs w:val="28"/>
          <w:u w:val="single"/>
        </w:rPr>
        <w:t xml:space="preserve"> </w:t>
      </w:r>
      <w:r w:rsidR="00F9052E" w:rsidRPr="000331E3">
        <w:rPr>
          <w:rFonts w:ascii="仿宋" w:eastAsia="仿宋" w:hAnsi="仿宋" w:cs="宋体" w:hint="eastAsia"/>
          <w:sz w:val="28"/>
          <w:szCs w:val="28"/>
          <w:u w:val="single"/>
        </w:rPr>
        <w:t>《中华人民共和国建筑法》</w:t>
      </w:r>
      <w:r w:rsidR="000331E3">
        <w:rPr>
          <w:rFonts w:ascii="仿宋" w:eastAsia="仿宋" w:hAnsi="仿宋" w:cs="宋体" w:hint="eastAsia"/>
          <w:sz w:val="28"/>
          <w:szCs w:val="28"/>
          <w:u w:val="single"/>
        </w:rPr>
        <w:t xml:space="preserve"> </w:t>
      </w:r>
      <w:r w:rsidR="00F9052E" w:rsidRPr="000331E3">
        <w:rPr>
          <w:rFonts w:ascii="仿宋" w:eastAsia="仿宋" w:hAnsi="仿宋" w:cs="宋体" w:hint="eastAsia"/>
          <w:sz w:val="28"/>
          <w:szCs w:val="28"/>
          <w:u w:val="single"/>
        </w:rPr>
        <w:t>《建筑工程质量管理条例》</w:t>
      </w:r>
      <w:r w:rsidR="000331E3">
        <w:rPr>
          <w:rFonts w:ascii="仿宋" w:eastAsia="仿宋" w:hAnsi="仿宋" w:cs="宋体" w:hint="eastAsia"/>
          <w:sz w:val="28"/>
          <w:szCs w:val="28"/>
          <w:u w:val="single"/>
        </w:rPr>
        <w:t xml:space="preserve">       </w:t>
      </w:r>
      <w:r w:rsidR="00F9052E" w:rsidRPr="000331E3">
        <w:rPr>
          <w:rFonts w:ascii="仿宋" w:eastAsia="仿宋" w:hAnsi="仿宋"/>
          <w:color w:val="000000"/>
          <w:sz w:val="28"/>
          <w:szCs w:val="28"/>
        </w:rPr>
        <w:t>。</w:t>
      </w:r>
    </w:p>
    <w:p w:rsidR="00C569E7" w:rsidRDefault="00C569E7">
      <w:pPr>
        <w:autoSpaceDE w:val="0"/>
        <w:autoSpaceDN w:val="0"/>
        <w:adjustRightInd w:val="0"/>
        <w:spacing w:line="360" w:lineRule="auto"/>
        <w:ind w:firstLineChars="238" w:firstLine="714"/>
        <w:jc w:val="left"/>
        <w:rPr>
          <w:rFonts w:ascii="Times New Roman" w:eastAsia="仿宋_GB2312" w:hAnsi="Times New Roman"/>
          <w:color w:val="000000"/>
          <w:sz w:val="30"/>
          <w:szCs w:val="32"/>
        </w:rPr>
      </w:pPr>
      <w:r>
        <w:rPr>
          <w:rFonts w:ascii="Times New Roman" w:eastAsia="仿宋_GB2312" w:hAnsi="Times New Roman" w:hint="eastAsia"/>
          <w:color w:val="000000"/>
          <w:sz w:val="30"/>
          <w:szCs w:val="32"/>
        </w:rPr>
        <w:t>本款补充第</w:t>
      </w:r>
      <w:r>
        <w:rPr>
          <w:rFonts w:ascii="Times New Roman" w:eastAsia="仿宋_GB2312" w:hAnsi="Times New Roman" w:hint="eastAsia"/>
          <w:color w:val="000000"/>
          <w:sz w:val="30"/>
          <w:szCs w:val="32"/>
        </w:rPr>
        <w:t>1.3.1</w:t>
      </w:r>
      <w:r>
        <w:rPr>
          <w:rFonts w:ascii="Times New Roman" w:eastAsia="仿宋_GB2312" w:hAnsi="Times New Roman" w:hint="eastAsia"/>
          <w:color w:val="000000"/>
          <w:sz w:val="30"/>
          <w:szCs w:val="32"/>
        </w:rPr>
        <w:t>项、</w:t>
      </w:r>
      <w:r>
        <w:rPr>
          <w:rFonts w:ascii="Times New Roman" w:eastAsia="仿宋_GB2312" w:hAnsi="Times New Roman" w:hint="eastAsia"/>
          <w:color w:val="000000"/>
          <w:sz w:val="30"/>
          <w:szCs w:val="32"/>
        </w:rPr>
        <w:t>1.3.2</w:t>
      </w:r>
      <w:r>
        <w:rPr>
          <w:rFonts w:ascii="Times New Roman" w:eastAsia="仿宋_GB2312" w:hAnsi="Times New Roman" w:hint="eastAsia"/>
          <w:color w:val="000000"/>
          <w:sz w:val="30"/>
          <w:szCs w:val="32"/>
        </w:rPr>
        <w:t>项：</w:t>
      </w:r>
    </w:p>
    <w:p w:rsidR="00C569E7" w:rsidRPr="00D37836" w:rsidRDefault="00C569E7">
      <w:pPr>
        <w:autoSpaceDE w:val="0"/>
        <w:autoSpaceDN w:val="0"/>
        <w:adjustRightInd w:val="0"/>
        <w:spacing w:line="360" w:lineRule="auto"/>
        <w:ind w:firstLineChars="238" w:firstLine="714"/>
        <w:jc w:val="left"/>
        <w:rPr>
          <w:rFonts w:ascii="Times New Roman" w:eastAsia="仿宋_GB2312" w:hAnsi="Times New Roman"/>
          <w:sz w:val="30"/>
          <w:szCs w:val="32"/>
        </w:rPr>
      </w:pPr>
      <w:r>
        <w:rPr>
          <w:rFonts w:ascii="Times New Roman" w:eastAsia="仿宋_GB2312" w:hAnsi="Times New Roman" w:hint="eastAsia"/>
          <w:color w:val="000000"/>
          <w:sz w:val="30"/>
          <w:szCs w:val="32"/>
        </w:rPr>
        <w:t xml:space="preserve">1.3.1 </w:t>
      </w:r>
      <w:r>
        <w:rPr>
          <w:rFonts w:ascii="Times New Roman" w:eastAsia="仿宋_GB2312" w:hAnsi="Times New Roman" w:hint="eastAsia"/>
          <w:color w:val="000000"/>
          <w:sz w:val="30"/>
          <w:szCs w:val="32"/>
        </w:rPr>
        <w:t>适用于合同的其他规范性文件：</w:t>
      </w:r>
      <w:r w:rsidRPr="00D37836">
        <w:rPr>
          <w:rFonts w:ascii="Times New Roman" w:eastAsia="仿宋_GB2312" w:hAnsi="Times New Roman" w:hint="eastAsia"/>
          <w:sz w:val="30"/>
          <w:szCs w:val="32"/>
        </w:rPr>
        <w:t>国家、部委、</w:t>
      </w:r>
      <w:r w:rsidR="00932A9D" w:rsidRPr="00D37836">
        <w:rPr>
          <w:rFonts w:ascii="Times New Roman" w:eastAsia="仿宋_GB2312" w:hAnsi="Times New Roman" w:hint="eastAsia"/>
          <w:sz w:val="30"/>
          <w:szCs w:val="32"/>
        </w:rPr>
        <w:t>安徽省和芜湖</w:t>
      </w:r>
      <w:r w:rsidRPr="00D37836">
        <w:rPr>
          <w:rFonts w:ascii="Times New Roman" w:eastAsia="仿宋_GB2312" w:hAnsi="Times New Roman" w:hint="eastAsia"/>
          <w:sz w:val="30"/>
          <w:szCs w:val="32"/>
        </w:rPr>
        <w:t>市等指定的规范性文件及管理规定等。</w:t>
      </w:r>
    </w:p>
    <w:p w:rsidR="00C569E7" w:rsidRDefault="00C569E7">
      <w:pPr>
        <w:autoSpaceDE w:val="0"/>
        <w:autoSpaceDN w:val="0"/>
        <w:adjustRightInd w:val="0"/>
        <w:spacing w:line="360" w:lineRule="auto"/>
        <w:ind w:firstLineChars="238" w:firstLine="714"/>
        <w:jc w:val="left"/>
        <w:rPr>
          <w:rFonts w:ascii="Times New Roman" w:eastAsia="仿宋_GB2312" w:hAnsi="Times New Roman"/>
          <w:color w:val="000000"/>
          <w:sz w:val="30"/>
          <w:szCs w:val="32"/>
        </w:rPr>
      </w:pPr>
      <w:r>
        <w:rPr>
          <w:rFonts w:ascii="Times New Roman" w:eastAsia="仿宋_GB2312" w:hAnsi="Times New Roman" w:hint="eastAsia"/>
          <w:color w:val="000000"/>
          <w:sz w:val="30"/>
          <w:szCs w:val="32"/>
        </w:rPr>
        <w:t xml:space="preserve">1.3.2 </w:t>
      </w:r>
      <w:r>
        <w:rPr>
          <w:rFonts w:ascii="Times New Roman" w:eastAsia="仿宋_GB2312" w:hAnsi="Times New Roman" w:hint="eastAsia"/>
          <w:color w:val="000000"/>
          <w:sz w:val="30"/>
          <w:szCs w:val="32"/>
        </w:rPr>
        <w:t>如在合同有效期内，国家、部</w:t>
      </w:r>
      <w:r w:rsidRPr="00D37836">
        <w:rPr>
          <w:rFonts w:ascii="Times New Roman" w:eastAsia="仿宋_GB2312" w:hAnsi="Times New Roman" w:hint="eastAsia"/>
          <w:sz w:val="30"/>
          <w:szCs w:val="32"/>
        </w:rPr>
        <w:t>委、</w:t>
      </w:r>
      <w:r w:rsidR="00932A9D" w:rsidRPr="00D37836">
        <w:rPr>
          <w:rFonts w:ascii="Times New Roman" w:eastAsia="仿宋_GB2312" w:hAnsi="Times New Roman" w:hint="eastAsia"/>
          <w:sz w:val="30"/>
          <w:szCs w:val="32"/>
        </w:rPr>
        <w:t>安徽省和芜湖市</w:t>
      </w:r>
      <w:r>
        <w:rPr>
          <w:rFonts w:ascii="Times New Roman" w:eastAsia="仿宋_GB2312" w:hAnsi="Times New Roman" w:hint="eastAsia"/>
          <w:color w:val="000000"/>
          <w:sz w:val="30"/>
          <w:szCs w:val="32"/>
        </w:rPr>
        <w:t>等颁布了新的法律、法规、条例、规章、或修订了原有法律、法规、条例、规章，则此后继的律、法规、条例、规章将自动适用于本合同，但对本合同已履行部分不具备溯及力，后继的律、法规、条例、规章等规范性文件有具体规定的按规定执行。</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1.4 </w:t>
      </w:r>
      <w:r>
        <w:rPr>
          <w:rFonts w:ascii="Times New Roman" w:eastAsia="黑体" w:hAnsi="Times New Roman"/>
          <w:color w:val="000000"/>
          <w:sz w:val="30"/>
          <w:szCs w:val="32"/>
        </w:rPr>
        <w:t>标准和规范</w:t>
      </w:r>
    </w:p>
    <w:p w:rsidR="00C569E7" w:rsidRDefault="00C569E7" w:rsidP="00706738">
      <w:pPr>
        <w:spacing w:line="360" w:lineRule="auto"/>
        <w:ind w:leftChars="284" w:left="596"/>
        <w:rPr>
          <w:rFonts w:ascii="Times New Roman" w:eastAsia="仿宋_GB2312" w:hAnsi="Times New Roman"/>
          <w:color w:val="000000"/>
          <w:sz w:val="30"/>
          <w:szCs w:val="32"/>
        </w:rPr>
      </w:pPr>
      <w:r>
        <w:rPr>
          <w:rFonts w:ascii="Times New Roman" w:eastAsia="仿宋_GB2312" w:hAnsi="Times New Roman"/>
          <w:color w:val="000000"/>
          <w:sz w:val="30"/>
          <w:szCs w:val="32"/>
        </w:rPr>
        <w:t>1.4.1</w:t>
      </w:r>
      <w:r>
        <w:rPr>
          <w:rFonts w:ascii="Times New Roman" w:eastAsia="仿宋_GB2312" w:hAnsi="Times New Roman"/>
          <w:color w:val="000000"/>
          <w:sz w:val="30"/>
          <w:szCs w:val="32"/>
        </w:rPr>
        <w:t>适用于工程的标准规范包括：</w:t>
      </w:r>
      <w:r w:rsidR="00706738">
        <w:rPr>
          <w:rFonts w:ascii="宋体" w:hAnsi="宋体" w:cs="宋体" w:hint="eastAsia"/>
          <w:sz w:val="28"/>
          <w:u w:val="single"/>
        </w:rPr>
        <w:t xml:space="preserve">    </w:t>
      </w:r>
      <w:r w:rsidR="00706738" w:rsidRPr="00C47955">
        <w:rPr>
          <w:rFonts w:ascii="仿宋" w:eastAsia="仿宋" w:hAnsi="仿宋" w:cs="宋体" w:hint="eastAsia"/>
          <w:sz w:val="28"/>
          <w:u w:val="single"/>
        </w:rPr>
        <w:t xml:space="preserve"> 国家、行业和工程所在地</w:t>
      </w:r>
      <w:r w:rsidR="00706738" w:rsidRPr="00C47955">
        <w:rPr>
          <w:rFonts w:ascii="仿宋" w:eastAsia="仿宋" w:hAnsi="仿宋" w:cs="宋体" w:hint="eastAsia"/>
          <w:sz w:val="28"/>
          <w:u w:val="single"/>
        </w:rPr>
        <w:lastRenderedPageBreak/>
        <w:t xml:space="preserve">的建筑工程施工验收规范及质量评定标准 </w:t>
      </w:r>
      <w:r w:rsidR="00706738">
        <w:rPr>
          <w:rFonts w:ascii="宋体" w:hAnsi="宋体" w:cs="宋体" w:hint="eastAsia"/>
          <w:sz w:val="28"/>
          <w:u w:val="single"/>
        </w:rPr>
        <w:t xml:space="preserve"> </w:t>
      </w:r>
      <w:r w:rsidR="00C47955">
        <w:rPr>
          <w:rFonts w:ascii="宋体" w:hAnsi="宋体" w:cs="宋体" w:hint="eastAsia"/>
          <w:sz w:val="28"/>
          <w:u w:val="single"/>
        </w:rPr>
        <w:t xml:space="preserve">         </w:t>
      </w:r>
      <w:r w:rsidRPr="00C47955">
        <w:rPr>
          <w:rFonts w:ascii="Times New Roman" w:eastAsia="仿宋_GB2312" w:hAnsi="Times New Roman" w:hint="eastAsia"/>
          <w:color w:val="000000"/>
          <w:sz w:val="30"/>
          <w:szCs w:val="32"/>
        </w:rPr>
        <w:t xml:space="preserve"> </w:t>
      </w:r>
      <w:r w:rsidR="00706738" w:rsidRPr="00C47955">
        <w:rPr>
          <w:rFonts w:ascii="Times New Roman" w:eastAsia="仿宋_GB2312" w:hAnsi="Times New Roman" w:hint="eastAsia"/>
          <w:color w:val="000000"/>
          <w:sz w:val="30"/>
          <w:szCs w:val="32"/>
        </w:rPr>
        <w:t>。</w:t>
      </w:r>
    </w:p>
    <w:p w:rsidR="00C569E7" w:rsidRPr="00C620E3" w:rsidRDefault="00C569E7" w:rsidP="00DB3AA4">
      <w:pPr>
        <w:spacing w:line="360" w:lineRule="auto"/>
        <w:ind w:firstLineChars="200" w:firstLine="600"/>
        <w:outlineLvl w:val="0"/>
        <w:rPr>
          <w:rFonts w:ascii="仿宋" w:eastAsia="仿宋" w:hAnsi="仿宋" w:cs="宋体"/>
          <w:sz w:val="28"/>
          <w:szCs w:val="28"/>
          <w:u w:val="single"/>
        </w:rPr>
      </w:pPr>
      <w:r>
        <w:rPr>
          <w:rFonts w:ascii="Times New Roman" w:eastAsia="仿宋_GB2312" w:hAnsi="Times New Roman"/>
          <w:color w:val="000000"/>
          <w:kern w:val="0"/>
          <w:sz w:val="30"/>
          <w:szCs w:val="32"/>
        </w:rPr>
        <w:t xml:space="preserve">1.4.2 </w:t>
      </w:r>
      <w:r>
        <w:rPr>
          <w:rFonts w:ascii="Times New Roman" w:eastAsia="仿宋_GB2312" w:hAnsi="Times New Roman"/>
          <w:color w:val="000000"/>
          <w:kern w:val="0"/>
          <w:sz w:val="30"/>
          <w:szCs w:val="32"/>
        </w:rPr>
        <w:t>发包人提供国外标准、规范的名称：</w:t>
      </w:r>
      <w:r>
        <w:rPr>
          <w:rFonts w:ascii="Times New Roman" w:eastAsia="仿宋_GB2312" w:hAnsi="Times New Roman"/>
          <w:color w:val="000000"/>
          <w:kern w:val="0"/>
          <w:sz w:val="30"/>
          <w:szCs w:val="32"/>
          <w:u w:val="single"/>
        </w:rPr>
        <w:t xml:space="preserve"> </w:t>
      </w:r>
      <w:r w:rsidR="00706738" w:rsidRPr="00C620E3">
        <w:rPr>
          <w:rFonts w:ascii="仿宋" w:eastAsia="仿宋" w:hAnsi="仿宋" w:cs="宋体" w:hint="eastAsia"/>
          <w:sz w:val="28"/>
          <w:szCs w:val="28"/>
          <w:u w:val="single"/>
        </w:rPr>
        <w:t>不提供，由承包人自行购买</w:t>
      </w:r>
      <w:r w:rsidRPr="00C620E3">
        <w:rPr>
          <w:rFonts w:ascii="仿宋" w:eastAsia="仿宋" w:hAnsi="仿宋" w:cs="宋体" w:hint="eastAsia"/>
          <w:sz w:val="28"/>
          <w:szCs w:val="28"/>
          <w:u w:val="single"/>
        </w:rPr>
        <w:t xml:space="preserve">   </w:t>
      </w:r>
      <w:r w:rsidR="00C47955" w:rsidRPr="00C620E3">
        <w:rPr>
          <w:rFonts w:ascii="仿宋" w:eastAsia="仿宋" w:hAnsi="仿宋" w:cs="宋体" w:hint="eastAsia"/>
          <w:sz w:val="28"/>
          <w:szCs w:val="28"/>
          <w:u w:val="single"/>
        </w:rPr>
        <w:t xml:space="preserve">  </w:t>
      </w:r>
      <w:r w:rsidRPr="00C620E3">
        <w:rPr>
          <w:rFonts w:ascii="仿宋" w:eastAsia="仿宋" w:hAnsi="仿宋" w:cs="宋体" w:hint="eastAsia"/>
          <w:sz w:val="28"/>
          <w:szCs w:val="28"/>
          <w:u w:val="single"/>
        </w:rPr>
        <w:t xml:space="preserve"> </w:t>
      </w:r>
      <w:r w:rsidRPr="00C620E3">
        <w:rPr>
          <w:rFonts w:ascii="仿宋" w:eastAsia="仿宋" w:hAnsi="仿宋" w:cs="宋体"/>
          <w:sz w:val="28"/>
          <w:szCs w:val="28"/>
          <w:u w:val="single"/>
        </w:rPr>
        <w:t xml:space="preserve">   ；</w:t>
      </w:r>
    </w:p>
    <w:p w:rsidR="00C569E7" w:rsidRPr="00C620E3" w:rsidRDefault="00C569E7">
      <w:pPr>
        <w:spacing w:line="360" w:lineRule="auto"/>
        <w:ind w:firstLineChars="200" w:firstLine="600"/>
        <w:rPr>
          <w:rFonts w:ascii="仿宋" w:eastAsia="仿宋" w:hAnsi="仿宋" w:cs="宋体"/>
          <w:sz w:val="28"/>
          <w:szCs w:val="28"/>
          <w:u w:val="single"/>
        </w:rPr>
      </w:pPr>
      <w:r>
        <w:rPr>
          <w:rFonts w:ascii="Times New Roman" w:eastAsia="仿宋_GB2312" w:hAnsi="Times New Roman"/>
          <w:color w:val="000000"/>
          <w:kern w:val="0"/>
          <w:sz w:val="30"/>
          <w:szCs w:val="32"/>
        </w:rPr>
        <w:t>发包人提供国外标准、规范的份数：</w:t>
      </w:r>
      <w:r w:rsidR="00DB3AA4" w:rsidRPr="00C620E3">
        <w:rPr>
          <w:rFonts w:ascii="仿宋" w:eastAsia="仿宋" w:hAnsi="仿宋" w:cs="宋体" w:hint="eastAsia"/>
          <w:sz w:val="28"/>
          <w:szCs w:val="28"/>
          <w:u w:val="single"/>
        </w:rPr>
        <w:t xml:space="preserve">不提供，由承包人自行购买      </w:t>
      </w:r>
      <w:r w:rsidRPr="00C620E3">
        <w:rPr>
          <w:rFonts w:ascii="仿宋" w:eastAsia="仿宋" w:hAnsi="仿宋" w:cs="宋体"/>
          <w:sz w:val="28"/>
          <w:szCs w:val="28"/>
          <w:u w:val="single"/>
        </w:rPr>
        <w:t xml:space="preserve"> ；</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kern w:val="0"/>
          <w:sz w:val="30"/>
          <w:szCs w:val="32"/>
        </w:rPr>
        <w:t>发包人提供国外标准、规范的名称：</w:t>
      </w:r>
      <w:r w:rsidR="00DB3AA4" w:rsidRPr="00C620E3">
        <w:rPr>
          <w:rFonts w:ascii="仿宋" w:eastAsia="仿宋" w:hAnsi="仿宋" w:cs="宋体" w:hint="eastAsia"/>
          <w:sz w:val="28"/>
          <w:szCs w:val="28"/>
          <w:u w:val="single"/>
        </w:rPr>
        <w:t xml:space="preserve">不提供，由承包人自行购买      </w:t>
      </w:r>
      <w:r w:rsidRPr="00C620E3">
        <w:rPr>
          <w:rFonts w:ascii="仿宋" w:eastAsia="仿宋" w:hAnsi="仿宋" w:cs="宋体"/>
          <w:sz w:val="28"/>
          <w:szCs w:val="28"/>
          <w:u w:val="single"/>
        </w:rPr>
        <w:t>。</w:t>
      </w:r>
      <w:r w:rsidR="00DB3AA4" w:rsidRPr="00C620E3">
        <w:rPr>
          <w:rFonts w:ascii="仿宋" w:eastAsia="仿宋" w:hAnsi="仿宋" w:cs="宋体" w:hint="eastAsia"/>
          <w:sz w:val="28"/>
          <w:szCs w:val="28"/>
          <w:u w:val="single"/>
        </w:rPr>
        <w:t xml:space="preserve"> </w:t>
      </w:r>
    </w:p>
    <w:p w:rsidR="00C569E7" w:rsidRDefault="00C569E7" w:rsidP="00C47955">
      <w:pPr>
        <w:spacing w:line="360" w:lineRule="auto"/>
        <w:ind w:leftChars="284" w:left="596"/>
        <w:rPr>
          <w:rFonts w:ascii="Times New Roman" w:eastAsia="仿宋_GB2312" w:hAnsi="Times New Roman"/>
          <w:color w:val="000000"/>
          <w:sz w:val="30"/>
          <w:szCs w:val="32"/>
        </w:rPr>
      </w:pPr>
      <w:r>
        <w:rPr>
          <w:rFonts w:ascii="Times New Roman" w:eastAsia="仿宋_GB2312" w:hAnsi="Times New Roman"/>
          <w:color w:val="000000"/>
          <w:sz w:val="30"/>
          <w:szCs w:val="32"/>
        </w:rPr>
        <w:t>1.4.3</w:t>
      </w:r>
      <w:r>
        <w:rPr>
          <w:rFonts w:ascii="Times New Roman" w:eastAsia="仿宋_GB2312" w:hAnsi="Times New Roman"/>
          <w:color w:val="000000"/>
          <w:sz w:val="30"/>
          <w:szCs w:val="32"/>
        </w:rPr>
        <w:t>发包人对工程的技术标准和功能要求的特殊要求：</w:t>
      </w:r>
      <w:r w:rsidR="00C47955">
        <w:rPr>
          <w:rFonts w:ascii="Times New Roman" w:eastAsia="仿宋_GB2312" w:hAnsi="Times New Roman" w:hint="eastAsia"/>
          <w:color w:val="000000"/>
          <w:sz w:val="30"/>
          <w:szCs w:val="32"/>
          <w:u w:val="single"/>
        </w:rPr>
        <w:t xml:space="preserve"> </w:t>
      </w:r>
      <w:r w:rsidR="00445A14" w:rsidRPr="00445A14">
        <w:rPr>
          <w:rFonts w:ascii="仿宋" w:eastAsia="仿宋" w:hAnsi="仿宋" w:hint="eastAsia"/>
          <w:color w:val="000000"/>
          <w:sz w:val="28"/>
          <w:szCs w:val="28"/>
          <w:u w:val="single"/>
        </w:rPr>
        <w:t>该工程应满足现行国家标准、行业标准、工程所在地的地方性标准</w:t>
      </w:r>
      <w:r w:rsidR="00445A14" w:rsidRPr="00445A14">
        <w:rPr>
          <w:rFonts w:ascii="仿宋" w:eastAsia="仿宋" w:hAnsi="仿宋" w:hint="eastAsia"/>
          <w:color w:val="000000"/>
          <w:sz w:val="30"/>
          <w:szCs w:val="32"/>
          <w:u w:val="single"/>
        </w:rPr>
        <w:t>，满足国家省市人防规范规定要求</w:t>
      </w:r>
      <w:r w:rsidRPr="00445A14">
        <w:rPr>
          <w:rFonts w:ascii="仿宋" w:eastAsia="仿宋" w:hAnsi="仿宋"/>
          <w:color w:val="000000"/>
          <w:sz w:val="30"/>
          <w:szCs w:val="32"/>
          <w:u w:val="single"/>
        </w:rPr>
        <w:t xml:space="preserve">   </w:t>
      </w:r>
      <w:r>
        <w:rPr>
          <w:rFonts w:ascii="Times New Roman" w:eastAsia="仿宋_GB2312" w:hAnsi="Times New Roman"/>
          <w:color w:val="000000"/>
          <w:sz w:val="30"/>
          <w:szCs w:val="32"/>
          <w:u w:val="single"/>
        </w:rPr>
        <w:t xml:space="preserve"> </w:t>
      </w:r>
      <w:r w:rsidR="00445A14">
        <w:rPr>
          <w:rFonts w:ascii="Times New Roman" w:eastAsia="仿宋_GB2312" w:hAnsi="Times New Roman" w:hint="eastAsia"/>
          <w:color w:val="000000"/>
          <w:sz w:val="30"/>
          <w:szCs w:val="32"/>
          <w:u w:val="single"/>
        </w:rPr>
        <w:t xml:space="preserve">  </w:t>
      </w:r>
      <w:r w:rsidR="00C47955">
        <w:rPr>
          <w:rFonts w:ascii="Times New Roman" w:eastAsia="仿宋_GB2312" w:hAnsi="Times New Roman" w:hint="eastAsia"/>
          <w:color w:val="000000"/>
          <w:sz w:val="30"/>
          <w:szCs w:val="32"/>
          <w:u w:val="single"/>
        </w:rPr>
        <w:t xml:space="preserve"> </w:t>
      </w:r>
      <w:r w:rsidR="00445A14">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1.5 </w:t>
      </w:r>
      <w:r>
        <w:rPr>
          <w:rFonts w:ascii="Times New Roman" w:eastAsia="黑体" w:hAnsi="Times New Roman"/>
          <w:color w:val="000000"/>
          <w:sz w:val="30"/>
          <w:szCs w:val="32"/>
        </w:rPr>
        <w:t>合同文件的优先顺序</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合同文件组成及优先顺序为：</w:t>
      </w:r>
      <w:r w:rsidR="007B0F3E">
        <w:rPr>
          <w:rFonts w:ascii="Times New Roman" w:eastAsia="仿宋_GB2312" w:hAnsi="Times New Roman" w:hint="eastAsia"/>
          <w:color w:val="000000"/>
          <w:sz w:val="30"/>
          <w:szCs w:val="32"/>
          <w:u w:val="single"/>
        </w:rPr>
        <w:t xml:space="preserve"> </w:t>
      </w:r>
      <w:r w:rsidR="00796316" w:rsidRPr="00796316">
        <w:rPr>
          <w:rFonts w:ascii="仿宋" w:eastAsia="仿宋" w:hAnsi="仿宋" w:hint="eastAsia"/>
          <w:color w:val="000000"/>
          <w:sz w:val="28"/>
          <w:szCs w:val="28"/>
          <w:u w:val="single"/>
        </w:rPr>
        <w:t>（1）</w:t>
      </w:r>
      <w:r w:rsidR="009D514A" w:rsidRPr="00D37836">
        <w:rPr>
          <w:rFonts w:ascii="仿宋" w:eastAsia="仿宋" w:hAnsi="仿宋" w:hint="eastAsia"/>
          <w:color w:val="000000"/>
          <w:sz w:val="28"/>
          <w:szCs w:val="28"/>
          <w:u w:val="single"/>
        </w:rPr>
        <w:t>合同协议书</w:t>
      </w:r>
      <w:r w:rsidR="00796316" w:rsidRPr="00D37836">
        <w:rPr>
          <w:rFonts w:ascii="仿宋" w:eastAsia="仿宋" w:hAnsi="仿宋" w:hint="eastAsia"/>
          <w:color w:val="000000"/>
          <w:sz w:val="28"/>
          <w:szCs w:val="28"/>
          <w:u w:val="single"/>
        </w:rPr>
        <w:t>；</w:t>
      </w:r>
      <w:r w:rsidR="00796316" w:rsidRPr="00796316">
        <w:rPr>
          <w:rFonts w:ascii="仿宋" w:eastAsia="仿宋" w:hAnsi="仿宋" w:hint="eastAsia"/>
          <w:color w:val="000000"/>
          <w:sz w:val="28"/>
          <w:szCs w:val="28"/>
          <w:u w:val="single"/>
        </w:rPr>
        <w:t>（2）施工合同专用条款；（3）合同补充条款（包括合同履行过程中双方达成的补充、修改性文件）；（4）招标文件（含图纸、工程量清单等附件）；（5）投标文件（</w:t>
      </w:r>
      <w:proofErr w:type="gramStart"/>
      <w:r w:rsidR="00796316" w:rsidRPr="00796316">
        <w:rPr>
          <w:rFonts w:ascii="仿宋" w:eastAsia="仿宋" w:hAnsi="仿宋" w:hint="eastAsia"/>
          <w:color w:val="000000"/>
          <w:sz w:val="28"/>
          <w:szCs w:val="28"/>
          <w:u w:val="single"/>
        </w:rPr>
        <w:t>含承诺</w:t>
      </w:r>
      <w:proofErr w:type="gramEnd"/>
      <w:r w:rsidR="00796316" w:rsidRPr="00796316">
        <w:rPr>
          <w:rFonts w:ascii="仿宋" w:eastAsia="仿宋" w:hAnsi="仿宋" w:hint="eastAsia"/>
          <w:color w:val="000000"/>
          <w:sz w:val="28"/>
          <w:szCs w:val="28"/>
          <w:u w:val="single"/>
        </w:rPr>
        <w:t xml:space="preserve">书等附件）；（6）施工合同通用条款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1.6 </w:t>
      </w:r>
      <w:r>
        <w:rPr>
          <w:rFonts w:ascii="Times New Roman" w:eastAsia="黑体" w:hAnsi="Times New Roman"/>
          <w:color w:val="000000"/>
          <w:sz w:val="30"/>
          <w:szCs w:val="32"/>
        </w:rPr>
        <w:t>图纸和承包人文件</w:t>
      </w:r>
      <w:r>
        <w:rPr>
          <w:rFonts w:ascii="Times New Roman" w:eastAsia="黑体" w:hAnsi="Times New Roman"/>
          <w:color w:val="000000"/>
          <w:sz w:val="30"/>
          <w:szCs w:val="32"/>
        </w:rPr>
        <w:tab/>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1.6.1 </w:t>
      </w:r>
      <w:r>
        <w:rPr>
          <w:rFonts w:ascii="Times New Roman" w:eastAsia="仿宋_GB2312" w:hAnsi="Times New Roman"/>
          <w:color w:val="000000"/>
          <w:sz w:val="30"/>
          <w:szCs w:val="32"/>
        </w:rPr>
        <w:t>图纸的提供</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发包人向承包人提供图纸的期限：</w:t>
      </w:r>
      <w:r w:rsidR="00796316">
        <w:rPr>
          <w:rFonts w:ascii="Times New Roman" w:eastAsia="仿宋_GB2312" w:hAnsi="Times New Roman" w:hint="eastAsia"/>
          <w:color w:val="000000"/>
          <w:sz w:val="30"/>
          <w:szCs w:val="32"/>
          <w:u w:val="single"/>
        </w:rPr>
        <w:t xml:space="preserve">    </w:t>
      </w:r>
      <w:r w:rsidR="00796316" w:rsidRPr="000163D1">
        <w:rPr>
          <w:rFonts w:ascii="仿宋" w:eastAsia="仿宋" w:hAnsi="仿宋" w:cs="宋体" w:hint="eastAsia"/>
          <w:sz w:val="28"/>
          <w:u w:val="single"/>
        </w:rPr>
        <w:t>开工前</w:t>
      </w:r>
      <w:r w:rsidR="00C620E3">
        <w:rPr>
          <w:rFonts w:ascii="仿宋" w:eastAsia="仿宋" w:hAnsi="仿宋" w:cs="宋体" w:hint="eastAsia"/>
          <w:sz w:val="28"/>
          <w:u w:val="single"/>
        </w:rPr>
        <w:t>5天</w:t>
      </w:r>
      <w:r w:rsidRPr="000163D1">
        <w:rPr>
          <w:rFonts w:ascii="仿宋" w:eastAsia="仿宋" w:hAnsi="仿宋"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发包人向承包人提供图纸的数量：</w:t>
      </w:r>
      <w:r w:rsidR="00796316" w:rsidRPr="00C620E3">
        <w:rPr>
          <w:rFonts w:ascii="仿宋" w:eastAsia="仿宋" w:hAnsi="仿宋" w:cs="宋体" w:hint="eastAsia"/>
          <w:sz w:val="28"/>
          <w:u w:val="single"/>
        </w:rPr>
        <w:t xml:space="preserve">两套 </w:t>
      </w:r>
      <w:r w:rsidRPr="00C620E3">
        <w:rPr>
          <w:rFonts w:ascii="仿宋" w:eastAsia="仿宋" w:hAnsi="仿宋" w:cs="宋体" w:hint="eastAsia"/>
          <w:sz w:val="28"/>
          <w:u w:val="single"/>
        </w:rPr>
        <w:t xml:space="preserve"> </w:t>
      </w:r>
      <w:r>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发包人向承包人提供图纸的内容：</w:t>
      </w:r>
      <w:r w:rsidR="00796316">
        <w:rPr>
          <w:rFonts w:ascii="Times New Roman" w:eastAsia="仿宋_GB2312" w:hAnsi="Times New Roman" w:hint="eastAsia"/>
          <w:color w:val="000000"/>
          <w:sz w:val="30"/>
          <w:szCs w:val="32"/>
          <w:u w:val="single"/>
        </w:rPr>
        <w:t xml:space="preserve"> </w:t>
      </w:r>
      <w:r w:rsidR="000163D1">
        <w:rPr>
          <w:rFonts w:ascii="Times New Roman" w:eastAsia="仿宋_GB2312" w:hAnsi="Times New Roman" w:hint="eastAsia"/>
          <w:color w:val="000000"/>
          <w:sz w:val="30"/>
          <w:szCs w:val="32"/>
          <w:u w:val="single"/>
        </w:rPr>
        <w:t xml:space="preserve"> </w:t>
      </w:r>
      <w:r w:rsidR="00796316" w:rsidRPr="000163D1">
        <w:rPr>
          <w:rFonts w:ascii="仿宋" w:eastAsia="仿宋" w:hAnsi="仿宋" w:hint="eastAsia"/>
          <w:sz w:val="28"/>
          <w:szCs w:val="28"/>
          <w:u w:val="single"/>
        </w:rPr>
        <w:t>含所有施工内容全套图纸</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1.6.4 </w:t>
      </w:r>
      <w:r>
        <w:rPr>
          <w:rFonts w:ascii="Times New Roman" w:eastAsia="仿宋_GB2312" w:hAnsi="Times New Roman"/>
          <w:color w:val="000000"/>
          <w:sz w:val="30"/>
          <w:szCs w:val="32"/>
        </w:rPr>
        <w:t>承包人文件</w:t>
      </w:r>
    </w:p>
    <w:p w:rsidR="00C569E7" w:rsidRPr="00796316" w:rsidRDefault="00C569E7" w:rsidP="00796316">
      <w:pPr>
        <w:spacing w:line="360" w:lineRule="auto"/>
        <w:ind w:leftChars="284" w:left="596"/>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需要由承包人提供的文件，包括：</w:t>
      </w:r>
      <w:r w:rsidR="00337A8D">
        <w:rPr>
          <w:rFonts w:ascii="Times New Roman" w:eastAsia="仿宋_GB2312" w:hAnsi="Times New Roman" w:hint="eastAsia"/>
          <w:color w:val="000000"/>
          <w:sz w:val="30"/>
          <w:szCs w:val="32"/>
          <w:u w:val="single"/>
        </w:rPr>
        <w:t xml:space="preserve"> </w:t>
      </w:r>
      <w:r w:rsidR="00796316">
        <w:rPr>
          <w:rFonts w:ascii="Times New Roman" w:eastAsia="仿宋_GB2312" w:hAnsi="Times New Roman" w:hint="eastAsia"/>
          <w:color w:val="000000"/>
          <w:sz w:val="30"/>
          <w:szCs w:val="32"/>
          <w:u w:val="single"/>
        </w:rPr>
        <w:t xml:space="preserve"> </w:t>
      </w:r>
      <w:r w:rsidR="00796316" w:rsidRPr="00796316">
        <w:rPr>
          <w:rFonts w:ascii="仿宋" w:eastAsia="仿宋" w:hAnsi="仿宋" w:hint="eastAsia"/>
          <w:sz w:val="28"/>
          <w:szCs w:val="28"/>
          <w:u w:val="single"/>
        </w:rPr>
        <w:t>施工组织设计和施工方案及</w:t>
      </w:r>
      <w:r w:rsidR="00796316" w:rsidRPr="00796316">
        <w:rPr>
          <w:rFonts w:ascii="仿宋" w:eastAsia="仿宋" w:hAnsi="仿宋" w:hint="eastAsia"/>
          <w:sz w:val="28"/>
          <w:szCs w:val="28"/>
          <w:u w:val="single"/>
        </w:rPr>
        <w:lastRenderedPageBreak/>
        <w:t>施工进度安排</w:t>
      </w:r>
      <w:r w:rsidR="00796316" w:rsidRPr="00796316">
        <w:rPr>
          <w:rFonts w:ascii="仿宋" w:eastAsia="仿宋" w:hAnsi="仿宋" w:hint="eastAsia"/>
          <w:color w:val="000000"/>
          <w:sz w:val="30"/>
          <w:szCs w:val="32"/>
          <w:u w:val="single"/>
        </w:rPr>
        <w:t>（含机械、人员、材料</w:t>
      </w:r>
      <w:r w:rsidR="000163D1">
        <w:rPr>
          <w:rFonts w:ascii="仿宋" w:eastAsia="仿宋" w:hAnsi="仿宋" w:hint="eastAsia"/>
          <w:color w:val="000000"/>
          <w:sz w:val="30"/>
          <w:szCs w:val="32"/>
          <w:u w:val="single"/>
        </w:rPr>
        <w:t>进场计划</w:t>
      </w:r>
      <w:r w:rsidR="00796316" w:rsidRPr="00796316">
        <w:rPr>
          <w:rFonts w:ascii="仿宋" w:eastAsia="仿宋" w:hAnsi="仿宋" w:hint="eastAsia"/>
          <w:color w:val="000000"/>
          <w:sz w:val="30"/>
          <w:szCs w:val="32"/>
          <w:u w:val="single"/>
        </w:rPr>
        <w:t>）等</w:t>
      </w:r>
      <w:r w:rsidR="00337A8D">
        <w:rPr>
          <w:rFonts w:ascii="仿宋" w:eastAsia="仿宋" w:hAnsi="仿宋"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承包人提供的文件的期限为：</w:t>
      </w:r>
      <w:r w:rsidR="00337A8D">
        <w:rPr>
          <w:rFonts w:ascii="Times New Roman" w:eastAsia="仿宋_GB2312" w:hAnsi="Times New Roman" w:hint="eastAsia"/>
          <w:color w:val="000000"/>
          <w:sz w:val="30"/>
          <w:szCs w:val="32"/>
          <w:u w:val="single"/>
        </w:rPr>
        <w:t xml:space="preserve"> </w:t>
      </w:r>
      <w:r w:rsidR="00796316">
        <w:rPr>
          <w:rFonts w:ascii="Times New Roman" w:eastAsia="仿宋_GB2312" w:hAnsi="Times New Roman" w:hint="eastAsia"/>
          <w:color w:val="000000"/>
          <w:sz w:val="30"/>
          <w:szCs w:val="32"/>
          <w:u w:val="single"/>
        </w:rPr>
        <w:t xml:space="preserve"> </w:t>
      </w:r>
      <w:r w:rsidR="00796316" w:rsidRPr="0083423D">
        <w:rPr>
          <w:rFonts w:ascii="仿宋" w:eastAsia="仿宋" w:hAnsi="仿宋" w:hint="eastAsia"/>
          <w:color w:val="000000"/>
          <w:sz w:val="30"/>
          <w:szCs w:val="32"/>
          <w:u w:val="single"/>
        </w:rPr>
        <w:t xml:space="preserve">  </w:t>
      </w:r>
      <w:r w:rsidR="00796316" w:rsidRPr="0083423D">
        <w:rPr>
          <w:rFonts w:ascii="仿宋" w:eastAsia="仿宋" w:hAnsi="仿宋" w:hint="eastAsia"/>
          <w:sz w:val="28"/>
          <w:szCs w:val="28"/>
          <w:u w:val="single"/>
        </w:rPr>
        <w:t>开工前</w:t>
      </w:r>
      <w:r w:rsidR="00C620E3">
        <w:rPr>
          <w:rFonts w:ascii="仿宋" w:eastAsia="仿宋" w:hAnsi="仿宋" w:hint="eastAsia"/>
          <w:sz w:val="28"/>
          <w:szCs w:val="28"/>
          <w:u w:val="single"/>
        </w:rPr>
        <w:t>3天</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承包人提供的文件的数量为：</w:t>
      </w:r>
      <w:r w:rsidR="00337A8D">
        <w:rPr>
          <w:rFonts w:ascii="Times New Roman" w:eastAsia="仿宋_GB2312" w:hAnsi="Times New Roman" w:hint="eastAsia"/>
          <w:color w:val="000000"/>
          <w:sz w:val="30"/>
          <w:szCs w:val="32"/>
          <w:u w:val="single"/>
        </w:rPr>
        <w:t xml:space="preserve"> </w:t>
      </w:r>
      <w:r w:rsidR="00796316">
        <w:rPr>
          <w:rFonts w:ascii="Times New Roman" w:eastAsia="仿宋_GB2312" w:hAnsi="Times New Roman" w:hint="eastAsia"/>
          <w:color w:val="000000"/>
          <w:sz w:val="30"/>
          <w:szCs w:val="32"/>
          <w:u w:val="single"/>
        </w:rPr>
        <w:t xml:space="preserve">   </w:t>
      </w:r>
      <w:r w:rsidR="00796316" w:rsidRPr="00796316">
        <w:rPr>
          <w:rFonts w:ascii="仿宋" w:eastAsia="仿宋" w:hAnsi="仿宋" w:hint="eastAsia"/>
          <w:sz w:val="28"/>
          <w:szCs w:val="28"/>
          <w:u w:val="single"/>
        </w:rPr>
        <w:t>发包人一套</w:t>
      </w:r>
      <w:r w:rsidR="00796316" w:rsidRPr="00797F6E">
        <w:rPr>
          <w:rFonts w:ascii="宋体" w:hAnsi="宋体" w:hint="eastAsia"/>
          <w:sz w:val="28"/>
          <w:szCs w:val="28"/>
          <w:u w:val="single"/>
        </w:rPr>
        <w:t xml:space="preserve"> </w:t>
      </w:r>
      <w:r>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承包人提供的文件的形式为：</w:t>
      </w:r>
      <w:r w:rsidR="00337A8D">
        <w:rPr>
          <w:rFonts w:ascii="Times New Roman" w:eastAsia="仿宋_GB2312" w:hAnsi="Times New Roman" w:hint="eastAsia"/>
          <w:color w:val="000000"/>
          <w:sz w:val="30"/>
          <w:szCs w:val="32"/>
          <w:u w:val="single"/>
        </w:rPr>
        <w:t xml:space="preserve"> </w:t>
      </w:r>
      <w:r w:rsidR="00796316" w:rsidRPr="00796316">
        <w:rPr>
          <w:rFonts w:ascii="仿宋" w:eastAsia="仿宋" w:hAnsi="仿宋" w:hint="eastAsia"/>
          <w:sz w:val="28"/>
          <w:szCs w:val="28"/>
          <w:u w:val="single"/>
        </w:rPr>
        <w:t>纸质版、电子版</w:t>
      </w:r>
      <w:r w:rsidR="00796316">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发包人</w:t>
      </w:r>
      <w:r>
        <w:rPr>
          <w:rFonts w:ascii="Times New Roman" w:eastAsia="仿宋_GB2312" w:hAnsi="Times New Roman" w:hint="eastAsia"/>
          <w:color w:val="000000"/>
          <w:sz w:val="30"/>
          <w:szCs w:val="32"/>
        </w:rPr>
        <w:t>审批</w:t>
      </w:r>
      <w:r>
        <w:rPr>
          <w:rFonts w:ascii="Times New Roman" w:eastAsia="仿宋_GB2312" w:hAnsi="Times New Roman"/>
          <w:color w:val="000000"/>
          <w:sz w:val="30"/>
          <w:szCs w:val="32"/>
        </w:rPr>
        <w:t>承包人文件的期限：</w:t>
      </w:r>
      <w:r w:rsidR="00337A8D">
        <w:rPr>
          <w:rFonts w:ascii="Times New Roman" w:eastAsia="仿宋_GB2312" w:hAnsi="Times New Roman" w:hint="eastAsia"/>
          <w:color w:val="000000"/>
          <w:sz w:val="30"/>
          <w:szCs w:val="32"/>
          <w:u w:val="single"/>
        </w:rPr>
        <w:t xml:space="preserve"> </w:t>
      </w:r>
      <w:r w:rsidR="00796316">
        <w:rPr>
          <w:rFonts w:ascii="Times New Roman" w:eastAsia="仿宋_GB2312" w:hAnsi="Times New Roman" w:hint="eastAsia"/>
          <w:color w:val="000000"/>
          <w:sz w:val="30"/>
          <w:szCs w:val="32"/>
          <w:u w:val="single"/>
        </w:rPr>
        <w:t xml:space="preserve"> </w:t>
      </w:r>
      <w:r w:rsidR="00796316" w:rsidRPr="00796316">
        <w:rPr>
          <w:rFonts w:ascii="仿宋" w:eastAsia="仿宋" w:hAnsi="仿宋" w:hint="eastAsia"/>
          <w:sz w:val="28"/>
          <w:szCs w:val="28"/>
          <w:u w:val="single"/>
        </w:rPr>
        <w:t xml:space="preserve">开工前2天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1.6.5 </w:t>
      </w:r>
      <w:r>
        <w:rPr>
          <w:rFonts w:ascii="Times New Roman" w:eastAsia="仿宋_GB2312" w:hAnsi="Times New Roman"/>
          <w:color w:val="000000"/>
          <w:sz w:val="30"/>
          <w:szCs w:val="32"/>
        </w:rPr>
        <w:t>现场图纸准备</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关于现场图纸准备的约定：</w:t>
      </w:r>
      <w:r w:rsidR="00337A8D">
        <w:rPr>
          <w:rFonts w:ascii="Times New Roman" w:eastAsia="仿宋_GB2312" w:hAnsi="Times New Roman" w:hint="eastAsia"/>
          <w:color w:val="000000"/>
          <w:sz w:val="30"/>
          <w:szCs w:val="32"/>
          <w:u w:val="single"/>
        </w:rPr>
        <w:t xml:space="preserve"> </w:t>
      </w:r>
      <w:r w:rsidR="00EB20E2" w:rsidRPr="00C620E3">
        <w:rPr>
          <w:rFonts w:ascii="仿宋" w:eastAsia="仿宋" w:hAnsi="仿宋" w:hint="eastAsia"/>
          <w:sz w:val="28"/>
          <w:szCs w:val="28"/>
          <w:u w:val="single"/>
        </w:rPr>
        <w:t>承包人准备一套全新</w:t>
      </w:r>
      <w:r w:rsidR="0083423D" w:rsidRPr="00C620E3">
        <w:rPr>
          <w:rFonts w:ascii="仿宋" w:eastAsia="仿宋" w:hAnsi="仿宋" w:hint="eastAsia"/>
          <w:sz w:val="28"/>
          <w:szCs w:val="28"/>
          <w:u w:val="single"/>
        </w:rPr>
        <w:t>全套</w:t>
      </w:r>
      <w:r w:rsidR="00EB20E2" w:rsidRPr="00C620E3">
        <w:rPr>
          <w:rFonts w:ascii="仿宋" w:eastAsia="仿宋" w:hAnsi="仿宋" w:hint="eastAsia"/>
          <w:sz w:val="28"/>
          <w:szCs w:val="28"/>
          <w:u w:val="single"/>
        </w:rPr>
        <w:t>图纸，</w:t>
      </w:r>
      <w:proofErr w:type="gramStart"/>
      <w:r w:rsidR="00EB20E2" w:rsidRPr="00C620E3">
        <w:rPr>
          <w:rFonts w:ascii="仿宋" w:eastAsia="仿宋" w:hAnsi="仿宋" w:hint="eastAsia"/>
          <w:sz w:val="28"/>
          <w:szCs w:val="28"/>
          <w:u w:val="single"/>
        </w:rPr>
        <w:t>备现场</w:t>
      </w:r>
      <w:proofErr w:type="gramEnd"/>
      <w:r w:rsidR="00EB20E2" w:rsidRPr="00C620E3">
        <w:rPr>
          <w:rFonts w:ascii="仿宋" w:eastAsia="仿宋" w:hAnsi="仿宋" w:hint="eastAsia"/>
          <w:sz w:val="28"/>
          <w:szCs w:val="28"/>
          <w:u w:val="single"/>
        </w:rPr>
        <w:t>检查验收时使用</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1.7 </w:t>
      </w:r>
      <w:r>
        <w:rPr>
          <w:rFonts w:ascii="Times New Roman" w:eastAsia="黑体" w:hAnsi="Times New Roman"/>
          <w:color w:val="000000"/>
          <w:sz w:val="30"/>
          <w:szCs w:val="32"/>
        </w:rPr>
        <w:t>联络</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1.7.1</w:t>
      </w:r>
      <w:r>
        <w:rPr>
          <w:rFonts w:ascii="Times New Roman" w:eastAsia="仿宋_GB2312" w:hAnsi="Times New Roman"/>
          <w:color w:val="000000"/>
          <w:kern w:val="0"/>
          <w:sz w:val="30"/>
          <w:szCs w:val="32"/>
        </w:rPr>
        <w:t>发包人和承包人应当在</w:t>
      </w:r>
      <w:r w:rsidR="00337A8D">
        <w:rPr>
          <w:rFonts w:ascii="Times New Roman" w:eastAsia="仿宋_GB2312" w:hAnsi="Times New Roman" w:hint="eastAsia"/>
          <w:color w:val="000000"/>
          <w:sz w:val="30"/>
          <w:szCs w:val="32"/>
          <w:u w:val="single"/>
        </w:rPr>
        <w:t xml:space="preserve"> </w:t>
      </w:r>
      <w:r w:rsidR="00C620E3" w:rsidRPr="00C620E3">
        <w:rPr>
          <w:rFonts w:ascii="仿宋" w:eastAsia="仿宋" w:hAnsi="仿宋" w:cs="宋体" w:hint="eastAsia"/>
          <w:sz w:val="28"/>
          <w:szCs w:val="28"/>
          <w:u w:val="single"/>
        </w:rPr>
        <w:t>7</w:t>
      </w:r>
      <w:r w:rsidRPr="00C620E3">
        <w:rPr>
          <w:rFonts w:ascii="仿宋" w:eastAsia="仿宋" w:hAnsi="仿宋" w:cs="宋体"/>
          <w:sz w:val="28"/>
          <w:szCs w:val="28"/>
          <w:u w:val="single"/>
        </w:rPr>
        <w:t xml:space="preserve">  </w:t>
      </w:r>
      <w:r>
        <w:rPr>
          <w:rFonts w:ascii="Times New Roman" w:eastAsia="仿宋_GB2312" w:hAnsi="Times New Roman"/>
          <w:color w:val="000000"/>
          <w:kern w:val="0"/>
          <w:sz w:val="30"/>
          <w:szCs w:val="32"/>
        </w:rPr>
        <w:t>天内将与合同有关的通知、批准、证明、证书、指示、指令、要求、请求、同意、意见、确定和决定等书面函件送达对方当事人</w:t>
      </w:r>
      <w:r>
        <w:rPr>
          <w:rFonts w:ascii="Times New Roman" w:eastAsia="仿宋_GB2312" w:hAnsi="Times New Roman" w:hint="eastAsia"/>
          <w:color w:val="000000"/>
          <w:kern w:val="0"/>
          <w:sz w:val="30"/>
          <w:szCs w:val="32"/>
        </w:rPr>
        <w:t>。</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1.7.2 </w:t>
      </w:r>
      <w:r>
        <w:rPr>
          <w:rFonts w:ascii="Times New Roman" w:eastAsia="仿宋_GB2312" w:hAnsi="Times New Roman"/>
          <w:color w:val="000000"/>
          <w:kern w:val="0"/>
          <w:sz w:val="30"/>
          <w:szCs w:val="32"/>
        </w:rPr>
        <w:t>发包人接收文件的地点：</w:t>
      </w:r>
      <w:r w:rsidR="00337A8D">
        <w:rPr>
          <w:rFonts w:ascii="Times New Roman" w:eastAsia="仿宋_GB2312" w:hAnsi="Times New Roman" w:hint="eastAsia"/>
          <w:color w:val="000000"/>
          <w:sz w:val="30"/>
          <w:szCs w:val="32"/>
          <w:u w:val="single"/>
        </w:rPr>
        <w:t xml:space="preserve"> </w:t>
      </w:r>
      <w:r w:rsidR="00F66D44" w:rsidRPr="00C620E3">
        <w:rPr>
          <w:rFonts w:ascii="仿宋" w:eastAsia="仿宋" w:hAnsi="仿宋" w:cs="宋体" w:hint="eastAsia"/>
          <w:sz w:val="28"/>
          <w:szCs w:val="28"/>
          <w:u w:val="single"/>
        </w:rPr>
        <w:t>皖南医学院滨江校区</w:t>
      </w:r>
      <w:r w:rsidR="00337A8D">
        <w:rPr>
          <w:rFonts w:ascii="仿宋" w:eastAsia="仿宋" w:hAnsi="仿宋" w:cs="宋体" w:hint="eastAsia"/>
          <w:sz w:val="28"/>
          <w:szCs w:val="28"/>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发包人指定的接收人为：</w:t>
      </w:r>
      <w:r w:rsidR="00337A8D">
        <w:rPr>
          <w:rFonts w:ascii="Times New Roman" w:eastAsia="仿宋_GB2312" w:hAnsi="Times New Roman" w:hint="eastAsia"/>
          <w:color w:val="000000"/>
          <w:sz w:val="30"/>
          <w:szCs w:val="32"/>
          <w:u w:val="single"/>
        </w:rPr>
        <w:t xml:space="preserve">        </w:t>
      </w:r>
      <w:r w:rsidR="00F66D44" w:rsidRPr="00C620E3">
        <w:rPr>
          <w:rFonts w:ascii="仿宋" w:eastAsia="仿宋" w:hAnsi="仿宋" w:cs="宋体" w:hint="eastAsia"/>
          <w:sz w:val="28"/>
          <w:szCs w:val="28"/>
          <w:u w:val="single"/>
        </w:rPr>
        <w:t xml:space="preserve">王    </w:t>
      </w:r>
      <w:proofErr w:type="gramStart"/>
      <w:r w:rsidR="00F66D44" w:rsidRPr="00C620E3">
        <w:rPr>
          <w:rFonts w:ascii="仿宋" w:eastAsia="仿宋" w:hAnsi="仿宋" w:cs="宋体" w:hint="eastAsia"/>
          <w:sz w:val="28"/>
          <w:szCs w:val="28"/>
          <w:u w:val="single"/>
        </w:rPr>
        <w:t>戬</w:t>
      </w:r>
      <w:proofErr w:type="gramEnd"/>
      <w:r w:rsidRPr="00C620E3">
        <w:rPr>
          <w:rFonts w:ascii="仿宋" w:eastAsia="仿宋" w:hAnsi="仿宋" w:cs="宋体" w:hint="eastAsia"/>
          <w:sz w:val="28"/>
          <w:szCs w:val="28"/>
          <w:u w:val="single"/>
        </w:rPr>
        <w:t xml:space="preserve">  </w:t>
      </w:r>
      <w:r w:rsidR="00F66D44" w:rsidRPr="00C620E3">
        <w:rPr>
          <w:rFonts w:ascii="仿宋" w:eastAsia="仿宋" w:hAnsi="仿宋" w:cs="宋体" w:hint="eastAsia"/>
          <w:sz w:val="28"/>
          <w:szCs w:val="28"/>
          <w:u w:val="single"/>
        </w:rPr>
        <w:t xml:space="preserve"> </w:t>
      </w:r>
      <w:r w:rsidR="00F66D44">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承包人接收文件的地点：</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承包人指定的接收人为：</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监理人接收文件的地点：</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监理人指定的接收人为：</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kern w:val="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1.10 </w:t>
      </w:r>
      <w:r>
        <w:rPr>
          <w:rFonts w:ascii="Times New Roman" w:eastAsia="黑体" w:hAnsi="Times New Roman"/>
          <w:color w:val="000000"/>
          <w:sz w:val="30"/>
          <w:szCs w:val="32"/>
        </w:rPr>
        <w:t>交通运输</w:t>
      </w:r>
    </w:p>
    <w:p w:rsidR="00C569E7" w:rsidRDefault="00C569E7">
      <w:pPr>
        <w:spacing w:line="360" w:lineRule="auto"/>
        <w:ind w:firstLineChars="200" w:firstLine="600"/>
        <w:outlineLvl w:val="0"/>
        <w:rPr>
          <w:rFonts w:ascii="Times New Roman" w:eastAsia="仿宋_GB2312" w:hAnsi="Times New Roman"/>
          <w:sz w:val="30"/>
          <w:szCs w:val="32"/>
        </w:rPr>
      </w:pPr>
      <w:r>
        <w:rPr>
          <w:rFonts w:ascii="Times New Roman" w:eastAsia="仿宋_GB2312" w:hAnsi="Times New Roman"/>
          <w:sz w:val="30"/>
          <w:szCs w:val="32"/>
        </w:rPr>
        <w:t>1</w:t>
      </w:r>
      <w:bookmarkStart w:id="30" w:name="_Toc300934943"/>
      <w:bookmarkStart w:id="31" w:name="_Toc303539100"/>
      <w:bookmarkStart w:id="32" w:name="_Toc304295521"/>
      <w:bookmarkStart w:id="33" w:name="_Toc312677986"/>
      <w:bookmarkStart w:id="34" w:name="_Toc318581155"/>
      <w:r>
        <w:rPr>
          <w:rFonts w:ascii="Times New Roman" w:eastAsia="仿宋_GB2312" w:hAnsi="Times New Roman"/>
          <w:sz w:val="30"/>
          <w:szCs w:val="32"/>
        </w:rPr>
        <w:t xml:space="preserve">.10.1 </w:t>
      </w:r>
      <w:r>
        <w:rPr>
          <w:rFonts w:ascii="Times New Roman" w:eastAsia="仿宋_GB2312" w:hAnsi="Times New Roman"/>
          <w:sz w:val="30"/>
          <w:szCs w:val="32"/>
        </w:rPr>
        <w:t>出入现场的权利</w:t>
      </w:r>
    </w:p>
    <w:p w:rsidR="00C569E7" w:rsidRPr="00337A8D" w:rsidRDefault="00C569E7" w:rsidP="00337A8D">
      <w:pPr>
        <w:spacing w:line="360" w:lineRule="auto"/>
        <w:ind w:leftChars="284" w:left="596"/>
        <w:rPr>
          <w:rFonts w:ascii="仿宋" w:eastAsia="仿宋" w:hAnsi="仿宋"/>
          <w:color w:val="000000"/>
          <w:sz w:val="30"/>
          <w:szCs w:val="32"/>
          <w:u w:val="single"/>
        </w:rPr>
      </w:pPr>
      <w:r>
        <w:rPr>
          <w:rFonts w:ascii="Times New Roman" w:eastAsia="仿宋_GB2312" w:hAnsi="Times New Roman"/>
          <w:sz w:val="30"/>
          <w:szCs w:val="32"/>
        </w:rPr>
        <w:t>关于出入现场的权利的约定：</w:t>
      </w:r>
      <w:r w:rsidR="00F66D44" w:rsidRPr="00F66D44">
        <w:rPr>
          <w:rFonts w:ascii="仿宋" w:eastAsia="仿宋" w:hAnsi="仿宋" w:cs="宋体" w:hint="eastAsia"/>
          <w:sz w:val="28"/>
          <w:u w:val="single"/>
        </w:rPr>
        <w:t xml:space="preserve">详见合同补充条款和通用条款  </w:t>
      </w:r>
      <w:r>
        <w:rPr>
          <w:rFonts w:ascii="Times New Roman" w:eastAsia="仿宋_GB2312" w:hAnsi="Times New Roman"/>
          <w:sz w:val="30"/>
          <w:szCs w:val="32"/>
        </w:rPr>
        <w:t>。</w:t>
      </w:r>
    </w:p>
    <w:bookmarkEnd w:id="30"/>
    <w:bookmarkEnd w:id="31"/>
    <w:bookmarkEnd w:id="32"/>
    <w:bookmarkEnd w:id="33"/>
    <w:bookmarkEnd w:id="34"/>
    <w:p w:rsidR="00C569E7" w:rsidRDefault="00C569E7">
      <w:pPr>
        <w:spacing w:line="360" w:lineRule="auto"/>
        <w:ind w:firstLineChars="200" w:firstLine="600"/>
        <w:jc w:val="left"/>
        <w:outlineLvl w:val="0"/>
        <w:rPr>
          <w:rFonts w:ascii="Times New Roman" w:eastAsia="仿宋_GB2312" w:hAnsi="Times New Roman"/>
          <w:sz w:val="30"/>
          <w:szCs w:val="32"/>
        </w:rPr>
      </w:pPr>
      <w:r>
        <w:rPr>
          <w:rFonts w:ascii="Times New Roman" w:eastAsia="仿宋_GB2312" w:hAnsi="Times New Roman"/>
          <w:sz w:val="30"/>
          <w:szCs w:val="32"/>
        </w:rPr>
        <w:t>1</w:t>
      </w:r>
      <w:bookmarkStart w:id="35" w:name="_Toc300934944"/>
      <w:bookmarkStart w:id="36" w:name="_Toc303539101"/>
      <w:bookmarkStart w:id="37" w:name="_Toc304295522"/>
      <w:bookmarkStart w:id="38" w:name="_Toc312677987"/>
      <w:bookmarkStart w:id="39" w:name="_Toc318581156"/>
      <w:r>
        <w:rPr>
          <w:rFonts w:ascii="Times New Roman" w:eastAsia="仿宋_GB2312" w:hAnsi="Times New Roman"/>
          <w:sz w:val="30"/>
          <w:szCs w:val="32"/>
        </w:rPr>
        <w:t xml:space="preserve">.10.3 </w:t>
      </w:r>
      <w:r>
        <w:rPr>
          <w:rFonts w:ascii="Times New Roman" w:eastAsia="仿宋_GB2312" w:hAnsi="Times New Roman"/>
          <w:sz w:val="30"/>
          <w:szCs w:val="32"/>
        </w:rPr>
        <w:t>场内交通</w:t>
      </w:r>
    </w:p>
    <w:p w:rsidR="00C569E7" w:rsidRPr="00C620E3" w:rsidRDefault="00C569E7">
      <w:pPr>
        <w:spacing w:line="360" w:lineRule="auto"/>
        <w:ind w:firstLineChars="200" w:firstLine="600"/>
        <w:jc w:val="left"/>
        <w:rPr>
          <w:rFonts w:ascii="仿宋" w:eastAsia="仿宋" w:hAnsi="仿宋" w:cs="宋体"/>
          <w:sz w:val="28"/>
          <w:u w:val="single"/>
        </w:rPr>
      </w:pPr>
      <w:r>
        <w:rPr>
          <w:rFonts w:ascii="Times New Roman" w:eastAsia="仿宋_GB2312" w:hAnsi="Times New Roman"/>
          <w:color w:val="000000"/>
          <w:kern w:val="0"/>
          <w:sz w:val="30"/>
          <w:szCs w:val="32"/>
        </w:rPr>
        <w:lastRenderedPageBreak/>
        <w:t>关于场外交通和场内交通的边界的约定：</w:t>
      </w:r>
      <w:r w:rsidR="00F66D44" w:rsidRPr="00C620E3">
        <w:rPr>
          <w:rFonts w:ascii="仿宋" w:eastAsia="仿宋" w:hAnsi="仿宋" w:cs="宋体" w:hint="eastAsia"/>
          <w:sz w:val="28"/>
          <w:u w:val="single"/>
        </w:rPr>
        <w:t>因施工场地较小，场内、外交通需要投标人详细</w:t>
      </w:r>
      <w:proofErr w:type="gramStart"/>
      <w:r w:rsidR="00F66D44" w:rsidRPr="00C620E3">
        <w:rPr>
          <w:rFonts w:ascii="仿宋" w:eastAsia="仿宋" w:hAnsi="仿宋" w:cs="宋体" w:hint="eastAsia"/>
          <w:sz w:val="28"/>
          <w:u w:val="single"/>
        </w:rPr>
        <w:t>勘</w:t>
      </w:r>
      <w:proofErr w:type="gramEnd"/>
      <w:r w:rsidR="00F66D44" w:rsidRPr="00C620E3">
        <w:rPr>
          <w:rFonts w:ascii="仿宋" w:eastAsia="仿宋" w:hAnsi="仿宋" w:cs="宋体" w:hint="eastAsia"/>
          <w:sz w:val="28"/>
          <w:u w:val="single"/>
        </w:rPr>
        <w:t>踏现场，并制定切实可行得交通行使路线，需要占用城市设施道路等，由承包人自行解决，费用由承包人自行承担。</w:t>
      </w:r>
      <w:r w:rsidRPr="00C620E3">
        <w:rPr>
          <w:rFonts w:ascii="仿宋" w:eastAsia="仿宋" w:hAnsi="仿宋" w:cs="宋体" w:hint="eastAsia"/>
          <w:sz w:val="28"/>
          <w:u w:val="single"/>
        </w:rPr>
        <w:t xml:space="preserve">  </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关于发包人向承包人免费提供满足工程施工需要的场内道路和交通设施的约定：</w:t>
      </w:r>
      <w:r w:rsidR="00F66D44">
        <w:rPr>
          <w:rFonts w:ascii="Times New Roman" w:eastAsia="仿宋_GB2312" w:hAnsi="Times New Roman" w:hint="eastAsia"/>
          <w:color w:val="000000"/>
          <w:sz w:val="30"/>
          <w:szCs w:val="32"/>
          <w:u w:val="single"/>
        </w:rPr>
        <w:t xml:space="preserve"> </w:t>
      </w:r>
      <w:r w:rsidR="00F66D44" w:rsidRPr="00C620E3">
        <w:rPr>
          <w:rFonts w:ascii="仿宋" w:eastAsia="仿宋" w:hAnsi="仿宋" w:cs="宋体" w:hint="eastAsia"/>
          <w:sz w:val="28"/>
          <w:u w:val="single"/>
        </w:rPr>
        <w:t>无，由承包人自行解决</w:t>
      </w:r>
      <w:r>
        <w:rPr>
          <w:rFonts w:ascii="Times New Roman" w:eastAsia="仿宋_GB2312" w:hAnsi="Times New Roman"/>
          <w:sz w:val="30"/>
          <w:szCs w:val="32"/>
        </w:rPr>
        <w:t>。</w:t>
      </w:r>
      <w:bookmarkEnd w:id="35"/>
      <w:bookmarkEnd w:id="36"/>
      <w:bookmarkEnd w:id="37"/>
      <w:bookmarkEnd w:id="38"/>
      <w:bookmarkEnd w:id="39"/>
      <w:r>
        <w:rPr>
          <w:rFonts w:ascii="Times New Roman" w:eastAsia="仿宋_GB2312" w:hAnsi="Times New Roman"/>
          <w:sz w:val="30"/>
          <w:szCs w:val="32"/>
        </w:rPr>
        <w:t xml:space="preserve">  </w:t>
      </w:r>
      <w:bookmarkStart w:id="40" w:name="_Toc318581157"/>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1.10.4</w:t>
      </w:r>
      <w:r>
        <w:rPr>
          <w:rFonts w:ascii="Times New Roman" w:eastAsia="仿宋_GB2312" w:hAnsi="Times New Roman"/>
          <w:sz w:val="30"/>
          <w:szCs w:val="32"/>
        </w:rPr>
        <w:t>超大件和超重件的运输</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运输超大件或超重件所需的道路和桥梁临时加固改造费用和其他有关费用由</w:t>
      </w:r>
      <w:r>
        <w:rPr>
          <w:rFonts w:ascii="Times New Roman" w:eastAsia="仿宋_GB2312" w:hAnsi="Times New Roman"/>
          <w:sz w:val="30"/>
          <w:szCs w:val="32"/>
          <w:u w:val="single"/>
        </w:rPr>
        <w:t xml:space="preserve">   </w:t>
      </w:r>
      <w:r w:rsidR="00034852">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sidR="00034852" w:rsidRPr="00C620E3">
        <w:rPr>
          <w:rFonts w:ascii="仿宋" w:eastAsia="仿宋" w:hAnsi="仿宋" w:cs="宋体" w:hint="eastAsia"/>
          <w:sz w:val="28"/>
          <w:u w:val="single"/>
        </w:rPr>
        <w:t>承包人</w:t>
      </w:r>
      <w:r w:rsidRPr="00C620E3">
        <w:rPr>
          <w:rFonts w:ascii="仿宋" w:eastAsia="仿宋" w:hAnsi="仿宋" w:cs="宋体"/>
          <w:sz w:val="28"/>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承担。</w:t>
      </w:r>
    </w:p>
    <w:bookmarkEnd w:id="40"/>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1.11 </w:t>
      </w:r>
      <w:r>
        <w:rPr>
          <w:rFonts w:ascii="Times New Roman" w:eastAsia="黑体" w:hAnsi="Times New Roman"/>
          <w:color w:val="000000"/>
          <w:sz w:val="30"/>
          <w:szCs w:val="32"/>
        </w:rPr>
        <w:t>知识产权</w:t>
      </w:r>
    </w:p>
    <w:p w:rsidR="00C569E7" w:rsidRPr="00034852" w:rsidRDefault="00C569E7" w:rsidP="00034852">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color w:val="000000"/>
          <w:sz w:val="30"/>
          <w:szCs w:val="32"/>
        </w:rPr>
        <w:t>1.11.1</w:t>
      </w:r>
      <w:r>
        <w:rPr>
          <w:rFonts w:ascii="Times New Roman" w:eastAsia="仿宋_GB2312" w:hAnsi="Times New Roman"/>
          <w:color w:val="000000"/>
          <w:sz w:val="30"/>
          <w:szCs w:val="32"/>
        </w:rPr>
        <w:t>关于发包人提供给承包人的图纸、发包人为实施工程自行编制或委托编制的技术规范以及反映发包人关于合同要求或其他类似性质的文件的著作权的归属：</w:t>
      </w:r>
      <w:r w:rsidR="00034852">
        <w:rPr>
          <w:rFonts w:ascii="Times New Roman" w:eastAsia="仿宋_GB2312" w:hAnsi="Times New Roman" w:hint="eastAsia"/>
          <w:color w:val="000000"/>
          <w:sz w:val="30"/>
          <w:szCs w:val="32"/>
          <w:u w:val="single"/>
        </w:rPr>
        <w:t xml:space="preserve">     </w:t>
      </w:r>
      <w:r w:rsidR="00034852" w:rsidRPr="00C620E3">
        <w:rPr>
          <w:rFonts w:ascii="仿宋" w:eastAsia="仿宋" w:hAnsi="仿宋" w:cs="宋体"/>
          <w:sz w:val="28"/>
          <w:u w:val="single"/>
        </w:rPr>
        <w:t>发包人</w:t>
      </w:r>
      <w:r w:rsidRPr="00034852">
        <w:rPr>
          <w:rFonts w:ascii="Times New Roman" w:eastAsia="仿宋_GB2312" w:hAnsi="Times New Roman"/>
          <w:color w:val="000000"/>
          <w:sz w:val="30"/>
          <w:szCs w:val="32"/>
          <w:u w:val="single"/>
        </w:rPr>
        <w:t xml:space="preserve">  </w:t>
      </w:r>
      <w:r w:rsidR="00034852">
        <w:rPr>
          <w:rFonts w:ascii="Times New Roman" w:eastAsia="仿宋_GB2312" w:hAnsi="Times New Roman"/>
          <w:color w:val="000000"/>
          <w:sz w:val="30"/>
          <w:szCs w:val="32"/>
          <w:u w:val="single"/>
        </w:rPr>
        <w:t xml:space="preserve">   </w:t>
      </w:r>
      <w:r w:rsidR="00034852">
        <w:rPr>
          <w:rFonts w:ascii="Times New Roman" w:eastAsia="仿宋_GB2312" w:hAnsi="Times New Roman" w:hint="eastAsia"/>
          <w:color w:val="000000"/>
          <w:sz w:val="30"/>
          <w:szCs w:val="32"/>
          <w:u w:val="single"/>
        </w:rPr>
        <w:t xml:space="preserve"> </w:t>
      </w:r>
      <w:r w:rsidR="00034852">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337A8D" w:rsidRDefault="00C569E7" w:rsidP="00337A8D">
      <w:pPr>
        <w:spacing w:line="360" w:lineRule="auto"/>
        <w:ind w:leftChars="284" w:left="596"/>
        <w:rPr>
          <w:rFonts w:ascii="仿宋" w:eastAsia="仿宋" w:hAnsi="仿宋"/>
          <w:sz w:val="28"/>
          <w:szCs w:val="28"/>
          <w:u w:val="single"/>
        </w:rPr>
      </w:pPr>
      <w:r>
        <w:rPr>
          <w:rFonts w:ascii="Times New Roman" w:eastAsia="仿宋_GB2312" w:hAnsi="Times New Roman"/>
          <w:color w:val="000000"/>
          <w:sz w:val="30"/>
          <w:szCs w:val="32"/>
        </w:rPr>
        <w:t>关于发包人提供的上述文件的使用限制的要求：</w:t>
      </w:r>
      <w:r w:rsidR="00034852" w:rsidRPr="00034852">
        <w:rPr>
          <w:rFonts w:ascii="仿宋" w:eastAsia="仿宋" w:hAnsi="仿宋" w:hint="eastAsia"/>
          <w:sz w:val="28"/>
          <w:szCs w:val="28"/>
          <w:u w:val="single"/>
        </w:rPr>
        <w:t>承包人可为实现合同目的复制使用，不得交于</w:t>
      </w:r>
      <w:r w:rsidR="00034852">
        <w:rPr>
          <w:rFonts w:ascii="仿宋" w:eastAsia="仿宋" w:hAnsi="仿宋" w:hint="eastAsia"/>
          <w:sz w:val="28"/>
          <w:szCs w:val="28"/>
          <w:u w:val="single"/>
        </w:rPr>
        <w:t>与本工程建设</w:t>
      </w:r>
      <w:r w:rsidR="00034852" w:rsidRPr="00034852">
        <w:rPr>
          <w:rFonts w:ascii="仿宋" w:eastAsia="仿宋" w:hAnsi="仿宋" w:hint="eastAsia"/>
          <w:sz w:val="28"/>
          <w:szCs w:val="28"/>
          <w:u w:val="single"/>
        </w:rPr>
        <w:t xml:space="preserve">无关人员 </w:t>
      </w:r>
      <w:r w:rsidRPr="00034852">
        <w:rPr>
          <w:rFonts w:ascii="仿宋" w:eastAsia="仿宋" w:hAnsi="仿宋" w:hint="eastAsia"/>
          <w:color w:val="000000"/>
          <w:sz w:val="30"/>
          <w:szCs w:val="32"/>
          <w:u w:val="single"/>
        </w:rPr>
        <w:t xml:space="preserve"> </w:t>
      </w:r>
      <w:r w:rsidRPr="00034852">
        <w:rPr>
          <w:rFonts w:ascii="仿宋" w:eastAsia="仿宋" w:hAnsi="仿宋"/>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rsidP="00337A8D">
      <w:pPr>
        <w:spacing w:line="360" w:lineRule="auto"/>
        <w:ind w:leftChars="284" w:left="596"/>
        <w:outlineLvl w:val="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1.11.2 </w:t>
      </w:r>
      <w:r>
        <w:rPr>
          <w:rFonts w:ascii="Times New Roman" w:eastAsia="仿宋_GB2312" w:hAnsi="Times New Roman"/>
          <w:color w:val="000000"/>
          <w:sz w:val="30"/>
          <w:szCs w:val="32"/>
        </w:rPr>
        <w:t>关于承包人为实施工程所编制文件的著作权的归属：</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034852" w:rsidRPr="00034852">
        <w:rPr>
          <w:rFonts w:ascii="Times New Roman" w:eastAsia="仿宋_GB2312" w:hAnsi="Times New Roman"/>
          <w:color w:val="000000"/>
          <w:sz w:val="30"/>
          <w:szCs w:val="32"/>
          <w:u w:val="single"/>
        </w:rPr>
        <w:t>发包人</w:t>
      </w:r>
      <w:r>
        <w:rPr>
          <w:rFonts w:ascii="Times New Roman" w:eastAsia="仿宋_GB2312" w:hAnsi="Times New Roman"/>
          <w:color w:val="000000"/>
          <w:sz w:val="30"/>
          <w:szCs w:val="32"/>
        </w:rPr>
        <w:t>。</w:t>
      </w:r>
    </w:p>
    <w:p w:rsidR="00C569E7" w:rsidRPr="00337A8D" w:rsidRDefault="00C569E7" w:rsidP="00337A8D">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关于承包人提供的上述文件的使用限制的要求：</w:t>
      </w:r>
      <w:r w:rsidR="00337A8D">
        <w:rPr>
          <w:rFonts w:ascii="Times New Roman" w:eastAsia="仿宋_GB2312" w:hAnsi="Times New Roman"/>
          <w:color w:val="000000"/>
          <w:sz w:val="30"/>
          <w:szCs w:val="32"/>
          <w:u w:val="single"/>
        </w:rPr>
        <w:t xml:space="preserve">   </w:t>
      </w:r>
      <w:r w:rsidR="00BB43B4">
        <w:rPr>
          <w:rFonts w:ascii="Times New Roman" w:eastAsia="仿宋_GB2312" w:hAnsi="Times New Roman" w:hint="eastAsia"/>
          <w:color w:val="000000"/>
          <w:sz w:val="30"/>
          <w:szCs w:val="32"/>
          <w:u w:val="single"/>
        </w:rPr>
        <w:t>/</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outlineLvl w:val="0"/>
        <w:rPr>
          <w:rFonts w:ascii="Times New Roman" w:eastAsia="仿宋_GB2312" w:hAnsi="Times New Roman"/>
          <w:color w:val="000000"/>
          <w:kern w:val="0"/>
          <w:sz w:val="30"/>
          <w:szCs w:val="32"/>
        </w:rPr>
      </w:pPr>
      <w:r>
        <w:rPr>
          <w:rFonts w:ascii="Times New Roman" w:eastAsia="仿宋_GB2312" w:hAnsi="Times New Roman"/>
          <w:color w:val="000000"/>
          <w:sz w:val="30"/>
          <w:szCs w:val="32"/>
        </w:rPr>
        <w:t xml:space="preserve">1.11.4 </w:t>
      </w:r>
      <w:r>
        <w:rPr>
          <w:rFonts w:ascii="Times New Roman" w:eastAsia="仿宋_GB2312" w:hAnsi="Times New Roman"/>
          <w:color w:val="000000"/>
          <w:sz w:val="30"/>
          <w:szCs w:val="32"/>
        </w:rPr>
        <w:t>承包人在施工过程中所采用的专利、专有技术、技术秘密的使用费的承担方式：</w:t>
      </w:r>
      <w:r w:rsidR="00337A8D">
        <w:rPr>
          <w:rFonts w:ascii="Times New Roman" w:eastAsia="仿宋_GB2312" w:hAnsi="Times New Roman" w:hint="eastAsia"/>
          <w:color w:val="000000"/>
          <w:sz w:val="30"/>
          <w:szCs w:val="32"/>
          <w:u w:val="single"/>
        </w:rPr>
        <w:t xml:space="preserve"> </w:t>
      </w:r>
      <w:r w:rsidR="00BB43B4">
        <w:rPr>
          <w:rFonts w:ascii="Times New Roman" w:eastAsia="仿宋_GB2312" w:hAnsi="Times New Roman" w:hint="eastAsia"/>
          <w:color w:val="000000"/>
          <w:sz w:val="30"/>
          <w:szCs w:val="32"/>
          <w:u w:val="single"/>
        </w:rPr>
        <w:t xml:space="preserve">        </w:t>
      </w:r>
      <w:r w:rsidR="00BB43B4" w:rsidRPr="00BB43B4">
        <w:rPr>
          <w:rFonts w:ascii="仿宋" w:eastAsia="仿宋" w:hAnsi="仿宋" w:hint="eastAsia"/>
          <w:sz w:val="28"/>
          <w:szCs w:val="28"/>
          <w:u w:val="single"/>
        </w:rPr>
        <w:t>由承包人承担</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BB43B4">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kern w:val="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1.13</w:t>
      </w:r>
      <w:r>
        <w:rPr>
          <w:rFonts w:ascii="Times New Roman" w:eastAsia="黑体" w:hAnsi="Times New Roman"/>
          <w:color w:val="000000"/>
          <w:sz w:val="30"/>
          <w:szCs w:val="32"/>
        </w:rPr>
        <w:t>工程量清单错误的修正</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hint="eastAsia"/>
          <w:color w:val="000000"/>
          <w:sz w:val="30"/>
          <w:szCs w:val="32"/>
        </w:rPr>
        <w:t>出现工程量清单错误时，是否调整合同价格：</w:t>
      </w:r>
      <w:r>
        <w:rPr>
          <w:rFonts w:ascii="Times New Roman" w:eastAsia="仿宋_GB2312" w:hAnsi="Times New Roman"/>
          <w:color w:val="000000"/>
          <w:sz w:val="30"/>
          <w:szCs w:val="32"/>
          <w:u w:val="single"/>
        </w:rPr>
        <w:t xml:space="preserve"> </w:t>
      </w:r>
      <w:r w:rsidRPr="00B150BC">
        <w:rPr>
          <w:rFonts w:ascii="仿宋" w:eastAsia="仿宋" w:hAnsi="仿宋" w:hint="eastAsia"/>
          <w:color w:val="000000"/>
          <w:sz w:val="30"/>
          <w:szCs w:val="32"/>
          <w:u w:val="single"/>
        </w:rPr>
        <w:t xml:space="preserve"> </w:t>
      </w:r>
      <w:r w:rsidR="00AE53CD" w:rsidRPr="00177128">
        <w:rPr>
          <w:rFonts w:ascii="仿宋" w:eastAsia="仿宋" w:hAnsi="仿宋" w:hint="eastAsia"/>
          <w:color w:val="FF0000"/>
          <w:sz w:val="30"/>
          <w:szCs w:val="32"/>
          <w:u w:val="single"/>
        </w:rPr>
        <w:t>原则上不调整，</w:t>
      </w:r>
      <w:r w:rsidR="00AE53CD" w:rsidRPr="00AE53CD">
        <w:rPr>
          <w:rFonts w:ascii="仿宋" w:eastAsia="仿宋" w:hAnsi="仿宋" w:hint="eastAsia"/>
          <w:color w:val="FF0000"/>
          <w:sz w:val="30"/>
          <w:szCs w:val="32"/>
          <w:u w:val="single"/>
        </w:rPr>
        <w:t>其中</w:t>
      </w:r>
      <w:r w:rsidR="00B150BC" w:rsidRPr="004D5003">
        <w:rPr>
          <w:rFonts w:ascii="仿宋" w:eastAsia="仿宋" w:hAnsi="仿宋" w:hint="eastAsia"/>
          <w:color w:val="FF0000"/>
          <w:sz w:val="30"/>
          <w:szCs w:val="32"/>
          <w:u w:val="single"/>
        </w:rPr>
        <w:t>工程量清单漏量、漏</w:t>
      </w:r>
      <w:proofErr w:type="gramStart"/>
      <w:r w:rsidR="00B150BC" w:rsidRPr="004D5003">
        <w:rPr>
          <w:rFonts w:ascii="仿宋" w:eastAsia="仿宋" w:hAnsi="仿宋" w:hint="eastAsia"/>
          <w:color w:val="FF0000"/>
          <w:sz w:val="30"/>
          <w:szCs w:val="32"/>
          <w:u w:val="single"/>
        </w:rPr>
        <w:t>项见合同</w:t>
      </w:r>
      <w:proofErr w:type="gramEnd"/>
      <w:r w:rsidR="00827DCB">
        <w:rPr>
          <w:rFonts w:ascii="仿宋" w:eastAsia="仿宋" w:hAnsi="仿宋" w:hint="eastAsia"/>
          <w:color w:val="FF0000"/>
          <w:sz w:val="30"/>
          <w:szCs w:val="32"/>
          <w:u w:val="single"/>
        </w:rPr>
        <w:t>12.1</w:t>
      </w:r>
      <w:r w:rsidR="00B150BC" w:rsidRPr="004D5003">
        <w:rPr>
          <w:rFonts w:ascii="仿宋" w:eastAsia="仿宋" w:hAnsi="仿宋" w:hint="eastAsia"/>
          <w:color w:val="FF0000"/>
          <w:sz w:val="30"/>
          <w:szCs w:val="32"/>
          <w:u w:val="single"/>
        </w:rPr>
        <w:t xml:space="preserve">条款执行 </w:t>
      </w:r>
      <w:r w:rsidR="00B150BC" w:rsidRPr="00E80134">
        <w:rPr>
          <w:rFonts w:ascii="Times New Roman" w:eastAsia="仿宋_GB2312" w:hAnsi="Times New Roman" w:hint="eastAsia"/>
          <w:color w:val="FF0000"/>
          <w:sz w:val="30"/>
          <w:szCs w:val="32"/>
          <w:u w:val="single"/>
        </w:rPr>
        <w:t xml:space="preserve">   </w:t>
      </w:r>
      <w:r w:rsidR="00B150BC">
        <w:rPr>
          <w:rFonts w:ascii="Times New Roman" w:eastAsia="仿宋_GB2312" w:hAnsi="Times New Roman" w:hint="eastAsia"/>
          <w:color w:val="000000"/>
          <w:sz w:val="30"/>
          <w:szCs w:val="32"/>
          <w:u w:val="single"/>
        </w:rPr>
        <w:t xml:space="preserve">  </w:t>
      </w:r>
      <w:r w:rsidR="00C22494">
        <w:rPr>
          <w:rFonts w:ascii="Times New Roman" w:eastAsia="仿宋_GB2312" w:hAnsi="Times New Roman" w:hint="eastAsia"/>
          <w:color w:val="000000"/>
          <w:sz w:val="30"/>
          <w:szCs w:val="32"/>
          <w:u w:val="single"/>
        </w:rPr>
        <w:t xml:space="preserve">  </w:t>
      </w:r>
      <w:r w:rsidR="00AE53CD">
        <w:rPr>
          <w:rFonts w:ascii="Times New Roman" w:eastAsia="仿宋_GB2312" w:hAnsi="Times New Roman" w:hint="eastAsia"/>
          <w:color w:val="000000"/>
          <w:sz w:val="30"/>
          <w:szCs w:val="32"/>
          <w:u w:val="single"/>
        </w:rPr>
        <w:t xml:space="preserve">      </w:t>
      </w:r>
      <w:r w:rsidR="00C22494">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kern w:val="0"/>
          <w:sz w:val="30"/>
          <w:szCs w:val="32"/>
        </w:rPr>
        <w:t>。</w:t>
      </w:r>
    </w:p>
    <w:p w:rsidR="00C569E7" w:rsidRPr="00C22494" w:rsidRDefault="00C569E7" w:rsidP="00C22494">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color w:val="000000"/>
          <w:sz w:val="30"/>
          <w:szCs w:val="32"/>
        </w:rPr>
        <w:lastRenderedPageBreak/>
        <w:t>允许调整合同价格的工程量偏差范围：</w:t>
      </w:r>
      <w:r w:rsidR="00337A8D">
        <w:rPr>
          <w:rFonts w:ascii="Times New Roman" w:eastAsia="仿宋_GB2312" w:hAnsi="Times New Roman" w:hint="eastAsia"/>
          <w:color w:val="000000"/>
          <w:sz w:val="30"/>
          <w:szCs w:val="32"/>
          <w:u w:val="single"/>
        </w:rPr>
        <w:t xml:space="preserve"> </w:t>
      </w:r>
      <w:r w:rsidR="00B150BC">
        <w:rPr>
          <w:rFonts w:ascii="Times New Roman" w:eastAsia="仿宋_GB2312" w:hAnsi="Times New Roman" w:hint="eastAsia"/>
          <w:color w:val="000000"/>
          <w:sz w:val="30"/>
          <w:szCs w:val="32"/>
          <w:u w:val="single"/>
        </w:rPr>
        <w:t xml:space="preserve">       </w:t>
      </w:r>
      <w:r w:rsidR="00B150BC">
        <w:rPr>
          <w:rFonts w:ascii="仿宋" w:eastAsia="仿宋" w:hAnsi="仿宋" w:cs="宋体" w:hint="eastAsia"/>
          <w:sz w:val="28"/>
          <w:u w:val="single"/>
        </w:rPr>
        <w:t>/</w:t>
      </w:r>
      <w:r w:rsidR="00C22494">
        <w:rPr>
          <w:rFonts w:ascii="宋体" w:hAnsi="宋体" w:cs="宋体" w:hint="eastAsia"/>
          <w:sz w:val="28"/>
          <w:u w:val="single"/>
        </w:rPr>
        <w:t xml:space="preserve"> </w:t>
      </w:r>
      <w:r>
        <w:rPr>
          <w:rFonts w:ascii="Times New Roman" w:eastAsia="仿宋_GB2312" w:hAnsi="Times New Roman"/>
          <w:color w:val="000000"/>
          <w:sz w:val="30"/>
          <w:szCs w:val="32"/>
          <w:u w:val="single"/>
        </w:rPr>
        <w:t xml:space="preserve"> </w:t>
      </w:r>
      <w:r w:rsidR="00B150BC">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kern w:val="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41" w:name="_Toc351203634"/>
      <w:r>
        <w:rPr>
          <w:rFonts w:ascii="Times New Roman" w:eastAsia="黑体" w:hAnsi="Times New Roman"/>
          <w:b w:val="0"/>
          <w:color w:val="000000"/>
          <w:sz w:val="32"/>
          <w:szCs w:val="32"/>
        </w:rPr>
        <w:t>2</w:t>
      </w:r>
      <w:bookmarkStart w:id="42" w:name="_Toc292559362"/>
      <w:bookmarkStart w:id="43" w:name="_Toc292559867"/>
      <w:bookmarkStart w:id="44" w:name="_Toc296346658"/>
      <w:bookmarkStart w:id="45" w:name="_Toc296347156"/>
      <w:bookmarkStart w:id="46" w:name="_Toc296503157"/>
      <w:bookmarkStart w:id="47" w:name="_Toc296890985"/>
      <w:bookmarkStart w:id="48" w:name="_Toc296891197"/>
      <w:bookmarkStart w:id="49" w:name="_Toc296944496"/>
      <w:bookmarkStart w:id="50" w:name="_Toc297048343"/>
      <w:bookmarkStart w:id="51" w:name="_Toc297120457"/>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发包人</w:t>
      </w:r>
      <w:bookmarkEnd w:id="41"/>
    </w:p>
    <w:bookmarkEnd w:id="42"/>
    <w:bookmarkEnd w:id="43"/>
    <w:bookmarkEnd w:id="44"/>
    <w:bookmarkEnd w:id="45"/>
    <w:bookmarkEnd w:id="46"/>
    <w:bookmarkEnd w:id="47"/>
    <w:bookmarkEnd w:id="48"/>
    <w:bookmarkEnd w:id="49"/>
    <w:bookmarkEnd w:id="50"/>
    <w:bookmarkEnd w:id="51"/>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2.2 </w:t>
      </w:r>
      <w:r>
        <w:rPr>
          <w:rFonts w:ascii="Times New Roman" w:eastAsia="黑体" w:hAnsi="Times New Roman"/>
          <w:color w:val="000000"/>
          <w:sz w:val="30"/>
          <w:szCs w:val="32"/>
        </w:rPr>
        <w:t>发包人代表</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发包人代表：</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姓</w:t>
      </w:r>
      <w:r>
        <w:rPr>
          <w:rFonts w:ascii="Times New Roman" w:eastAsia="仿宋_GB2312" w:hAnsi="Times New Roman"/>
          <w:color w:val="000000"/>
          <w:sz w:val="30"/>
          <w:szCs w:val="32"/>
        </w:rPr>
        <w:t xml:space="preserve">    </w:t>
      </w:r>
      <w:r>
        <w:rPr>
          <w:rFonts w:ascii="Times New Roman" w:eastAsia="仿宋_GB2312" w:hAnsi="Times New Roman"/>
          <w:color w:val="000000"/>
          <w:sz w:val="30"/>
          <w:szCs w:val="32"/>
        </w:rPr>
        <w:t>名：</w:t>
      </w:r>
      <w:r w:rsidR="00337A8D">
        <w:rPr>
          <w:rFonts w:ascii="Times New Roman" w:eastAsia="仿宋_GB2312" w:hAnsi="Times New Roman" w:hint="eastAsia"/>
          <w:color w:val="000000"/>
          <w:sz w:val="30"/>
          <w:szCs w:val="32"/>
          <w:u w:val="single"/>
        </w:rPr>
        <w:t xml:space="preserve"> </w:t>
      </w:r>
      <w:r w:rsidR="005E7EE0">
        <w:rPr>
          <w:rFonts w:ascii="Times New Roman" w:eastAsia="仿宋_GB2312" w:hAnsi="Times New Roman" w:hint="eastAsia"/>
          <w:color w:val="000000"/>
          <w:sz w:val="30"/>
          <w:szCs w:val="32"/>
          <w:u w:val="single"/>
        </w:rPr>
        <w:t xml:space="preserve">   </w:t>
      </w:r>
      <w:r w:rsidR="00BB43B4">
        <w:rPr>
          <w:rFonts w:ascii="Times New Roman" w:eastAsia="仿宋_GB2312" w:hAnsi="Times New Roman" w:hint="eastAsia"/>
          <w:color w:val="000000"/>
          <w:sz w:val="30"/>
          <w:szCs w:val="32"/>
          <w:u w:val="single"/>
        </w:rPr>
        <w:t xml:space="preserve">   </w:t>
      </w:r>
      <w:r w:rsidR="00BB43B4" w:rsidRPr="00C620E3">
        <w:rPr>
          <w:rFonts w:ascii="仿宋" w:eastAsia="仿宋" w:hAnsi="仿宋" w:cs="宋体" w:hint="eastAsia"/>
          <w:sz w:val="28"/>
          <w:szCs w:val="28"/>
          <w:u w:val="single"/>
        </w:rPr>
        <w:t xml:space="preserve">王  </w:t>
      </w:r>
      <w:proofErr w:type="gramStart"/>
      <w:r w:rsidR="00BB43B4" w:rsidRPr="00C620E3">
        <w:rPr>
          <w:rFonts w:ascii="仿宋" w:eastAsia="仿宋" w:hAnsi="仿宋" w:cs="宋体" w:hint="eastAsia"/>
          <w:sz w:val="28"/>
          <w:szCs w:val="28"/>
          <w:u w:val="single"/>
        </w:rPr>
        <w:t>戬</w:t>
      </w:r>
      <w:proofErr w:type="gramEnd"/>
      <w:r w:rsidR="00BB43B4">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5E7EE0">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5E7EE0">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5E7EE0">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身份证号：</w:t>
      </w:r>
      <w:r w:rsidR="00337A8D">
        <w:rPr>
          <w:rFonts w:ascii="Times New Roman" w:eastAsia="仿宋_GB2312" w:hAnsi="Times New Roman" w:hint="eastAsia"/>
          <w:color w:val="000000"/>
          <w:sz w:val="30"/>
          <w:szCs w:val="32"/>
          <w:u w:val="single"/>
        </w:rPr>
        <w:t xml:space="preserve"> </w:t>
      </w:r>
      <w:r w:rsidR="005E7EE0">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sidR="005E7EE0">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职</w:t>
      </w:r>
      <w:r>
        <w:rPr>
          <w:rFonts w:ascii="Times New Roman" w:eastAsia="仿宋_GB2312" w:hAnsi="Times New Roman"/>
          <w:color w:val="000000"/>
          <w:sz w:val="30"/>
          <w:szCs w:val="32"/>
        </w:rPr>
        <w:t xml:space="preserve">    </w:t>
      </w:r>
      <w:proofErr w:type="gramStart"/>
      <w:r>
        <w:rPr>
          <w:rFonts w:ascii="Times New Roman" w:eastAsia="仿宋_GB2312" w:hAnsi="Times New Roman"/>
          <w:color w:val="000000"/>
          <w:sz w:val="30"/>
          <w:szCs w:val="32"/>
        </w:rPr>
        <w:t>务</w:t>
      </w:r>
      <w:proofErr w:type="gramEnd"/>
      <w:r>
        <w:rPr>
          <w:rFonts w:ascii="Times New Roman" w:eastAsia="仿宋_GB2312" w:hAnsi="Times New Roman"/>
          <w:color w:val="000000"/>
          <w:sz w:val="30"/>
          <w:szCs w:val="32"/>
        </w:rPr>
        <w:t>：</w:t>
      </w:r>
      <w:r w:rsidR="00337A8D">
        <w:rPr>
          <w:rFonts w:ascii="Times New Roman" w:eastAsia="仿宋_GB2312" w:hAnsi="Times New Roman" w:hint="eastAsia"/>
          <w:color w:val="000000"/>
          <w:sz w:val="30"/>
          <w:szCs w:val="32"/>
          <w:u w:val="single"/>
        </w:rPr>
        <w:t xml:space="preserve"> </w:t>
      </w:r>
      <w:r w:rsidR="00BB43B4">
        <w:rPr>
          <w:rFonts w:ascii="Times New Roman" w:eastAsia="仿宋_GB2312" w:hAnsi="Times New Roman" w:hint="eastAsia"/>
          <w:color w:val="000000"/>
          <w:sz w:val="30"/>
          <w:szCs w:val="32"/>
          <w:u w:val="single"/>
        </w:rPr>
        <w:t xml:space="preserve">  </w:t>
      </w:r>
      <w:r w:rsidR="005E7EE0">
        <w:rPr>
          <w:rFonts w:ascii="Times New Roman" w:eastAsia="仿宋_GB2312" w:hAnsi="Times New Roman" w:hint="eastAsia"/>
          <w:color w:val="000000"/>
          <w:sz w:val="30"/>
          <w:szCs w:val="32"/>
          <w:u w:val="single"/>
        </w:rPr>
        <w:t xml:space="preserve"> </w:t>
      </w:r>
      <w:r w:rsidR="00BB43B4">
        <w:rPr>
          <w:rFonts w:ascii="Times New Roman" w:eastAsia="仿宋_GB2312" w:hAnsi="Times New Roman" w:hint="eastAsia"/>
          <w:color w:val="000000"/>
          <w:sz w:val="30"/>
          <w:szCs w:val="32"/>
          <w:u w:val="single"/>
        </w:rPr>
        <w:t xml:space="preserve"> </w:t>
      </w:r>
      <w:r w:rsidR="00BB43B4" w:rsidRPr="00C620E3">
        <w:rPr>
          <w:rFonts w:ascii="仿宋" w:eastAsia="仿宋" w:hAnsi="仿宋" w:cs="宋体" w:hint="eastAsia"/>
          <w:sz w:val="28"/>
          <w:szCs w:val="28"/>
          <w:u w:val="single"/>
        </w:rPr>
        <w:t>科 长</w:t>
      </w:r>
      <w:r>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联系电话：</w:t>
      </w:r>
      <w:r w:rsidR="00337A8D">
        <w:rPr>
          <w:rFonts w:ascii="Times New Roman" w:eastAsia="仿宋_GB2312" w:hAnsi="Times New Roman" w:hint="eastAsia"/>
          <w:color w:val="000000"/>
          <w:sz w:val="30"/>
          <w:szCs w:val="32"/>
          <w:u w:val="single"/>
        </w:rPr>
        <w:t xml:space="preserve"> </w:t>
      </w:r>
      <w:r w:rsidR="00BB43B4">
        <w:rPr>
          <w:rFonts w:ascii="Times New Roman" w:eastAsia="仿宋_GB2312" w:hAnsi="Times New Roman" w:hint="eastAsia"/>
          <w:color w:val="000000"/>
          <w:sz w:val="30"/>
          <w:szCs w:val="32"/>
          <w:u w:val="single"/>
        </w:rPr>
        <w:t xml:space="preserve"> </w:t>
      </w:r>
      <w:r w:rsidR="005E7EE0">
        <w:rPr>
          <w:rFonts w:ascii="Times New Roman" w:eastAsia="仿宋_GB2312" w:hAnsi="Times New Roman" w:hint="eastAsia"/>
          <w:color w:val="000000"/>
          <w:sz w:val="30"/>
          <w:szCs w:val="32"/>
          <w:u w:val="single"/>
        </w:rPr>
        <w:t xml:space="preserve"> </w:t>
      </w:r>
      <w:r w:rsidR="00BB43B4">
        <w:rPr>
          <w:rFonts w:ascii="Times New Roman" w:eastAsia="仿宋_GB2312" w:hAnsi="Times New Roman" w:hint="eastAsia"/>
          <w:color w:val="000000"/>
          <w:sz w:val="30"/>
          <w:szCs w:val="32"/>
          <w:u w:val="single"/>
        </w:rPr>
        <w:t xml:space="preserve"> </w:t>
      </w:r>
      <w:r w:rsidR="00BB43B4" w:rsidRPr="00C620E3">
        <w:rPr>
          <w:rFonts w:ascii="仿宋" w:eastAsia="仿宋" w:hAnsi="仿宋" w:cs="宋体" w:hint="eastAsia"/>
          <w:sz w:val="28"/>
          <w:szCs w:val="28"/>
          <w:u w:val="single"/>
        </w:rPr>
        <w:t xml:space="preserve"> 3932415 </w:t>
      </w:r>
      <w:r w:rsidR="00337A8D">
        <w:rPr>
          <w:rFonts w:ascii="仿宋" w:eastAsia="仿宋" w:hAnsi="仿宋" w:cs="宋体" w:hint="eastAsia"/>
          <w:sz w:val="28"/>
          <w:szCs w:val="28"/>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电子信箱：</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通信地址：</w:t>
      </w:r>
      <w:r w:rsidR="00337A8D">
        <w:rPr>
          <w:rFonts w:ascii="Times New Roman" w:eastAsia="仿宋_GB2312" w:hAnsi="Times New Roman" w:hint="eastAsia"/>
          <w:color w:val="000000"/>
          <w:sz w:val="30"/>
          <w:szCs w:val="32"/>
          <w:u w:val="single"/>
        </w:rPr>
        <w:t xml:space="preserve"> </w:t>
      </w:r>
      <w:r w:rsidR="005E7EE0" w:rsidRPr="00C620E3">
        <w:rPr>
          <w:rFonts w:ascii="仿宋" w:eastAsia="仿宋" w:hAnsi="仿宋" w:cs="宋体" w:hint="eastAsia"/>
          <w:sz w:val="28"/>
          <w:szCs w:val="28"/>
          <w:u w:val="single"/>
        </w:rPr>
        <w:t xml:space="preserve">芜湖市弋江区文昌西路22号 </w:t>
      </w:r>
      <w:r w:rsidR="005E7EE0">
        <w:rPr>
          <w:rFonts w:ascii="宋体" w:hAnsi="宋体" w:hint="eastAsia"/>
          <w:sz w:val="28"/>
          <w:szCs w:val="28"/>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Pr="00B356CC" w:rsidRDefault="00C569E7" w:rsidP="00B356CC">
      <w:pPr>
        <w:spacing w:line="360" w:lineRule="auto"/>
        <w:ind w:firstLineChars="200" w:firstLine="600"/>
        <w:rPr>
          <w:rFonts w:ascii="Times New Roman" w:eastAsiaTheme="minorEastAsia" w:hAnsi="Times New Roman"/>
          <w:color w:val="000000"/>
          <w:sz w:val="30"/>
          <w:szCs w:val="32"/>
          <w:u w:val="single"/>
        </w:rPr>
      </w:pPr>
      <w:r>
        <w:rPr>
          <w:rFonts w:ascii="Times New Roman" w:eastAsia="仿宋_GB2312" w:hAnsi="Times New Roman"/>
          <w:color w:val="000000"/>
          <w:sz w:val="30"/>
          <w:szCs w:val="32"/>
        </w:rPr>
        <w:t>发包人对发包人代表的授权范围如下：</w:t>
      </w:r>
      <w:r w:rsidR="00B356CC">
        <w:rPr>
          <w:rFonts w:ascii="Times New Roman" w:eastAsia="仿宋_GB2312" w:hAnsi="Times New Roman" w:hint="eastAsia"/>
          <w:color w:val="000000"/>
          <w:sz w:val="30"/>
          <w:szCs w:val="32"/>
          <w:u w:val="single"/>
        </w:rPr>
        <w:t xml:space="preserve">     </w:t>
      </w:r>
      <w:r w:rsidR="00B356CC" w:rsidRPr="00B356CC">
        <w:rPr>
          <w:rFonts w:ascii="仿宋" w:eastAsia="仿宋" w:hAnsi="仿宋" w:hint="eastAsia"/>
          <w:color w:val="000000"/>
          <w:sz w:val="28"/>
          <w:szCs w:val="28"/>
          <w:u w:val="single"/>
        </w:rPr>
        <w:t xml:space="preserve">施工项目现场管理，办理决算审核、资料规整等  </w:t>
      </w:r>
      <w:r w:rsidRPr="00B356CC">
        <w:rPr>
          <w:rFonts w:ascii="仿宋" w:eastAsia="仿宋" w:hAnsi="仿宋" w:hint="eastAsia"/>
          <w:color w:val="000000"/>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2.4 </w:t>
      </w:r>
      <w:r>
        <w:rPr>
          <w:rFonts w:ascii="Times New Roman" w:eastAsia="黑体" w:hAnsi="Times New Roman"/>
          <w:color w:val="000000"/>
          <w:sz w:val="30"/>
          <w:szCs w:val="32"/>
        </w:rPr>
        <w:t>施工现场、施工条件和基础资料的提供</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2.4.1 </w:t>
      </w:r>
      <w:r>
        <w:rPr>
          <w:rFonts w:ascii="Times New Roman" w:eastAsia="仿宋_GB2312" w:hAnsi="Times New Roman"/>
          <w:color w:val="000000"/>
          <w:sz w:val="30"/>
          <w:szCs w:val="32"/>
        </w:rPr>
        <w:t>提供施工现场</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关于发包人移交施工现场的期限要求：</w:t>
      </w:r>
      <w:r w:rsidR="00337A8D">
        <w:rPr>
          <w:rFonts w:ascii="Times New Roman" w:eastAsia="仿宋_GB2312" w:hAnsi="Times New Roman" w:hint="eastAsia"/>
          <w:color w:val="000000"/>
          <w:sz w:val="30"/>
          <w:szCs w:val="32"/>
          <w:u w:val="single"/>
        </w:rPr>
        <w:t xml:space="preserve">   </w:t>
      </w:r>
      <w:r w:rsidR="00040D68" w:rsidRPr="00040D68">
        <w:rPr>
          <w:rFonts w:ascii="仿宋" w:eastAsia="仿宋" w:hAnsi="仿宋" w:hint="eastAsia"/>
          <w:sz w:val="28"/>
          <w:szCs w:val="28"/>
          <w:u w:val="single"/>
        </w:rPr>
        <w:t>开工前一周</w:t>
      </w:r>
      <w:r>
        <w:rPr>
          <w:rFonts w:ascii="Times New Roman" w:eastAsia="仿宋_GB2312" w:hAnsi="Times New Roman"/>
          <w:color w:val="000000"/>
          <w:sz w:val="30"/>
          <w:szCs w:val="32"/>
          <w:u w:val="single"/>
        </w:rPr>
        <w:t xml:space="preserve">  </w:t>
      </w:r>
      <w:r w:rsidR="00040D68">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040D68" w:rsidRPr="0053178C">
        <w:rPr>
          <w:rFonts w:ascii="Times New Roman" w:eastAsia="仿宋_GB2312" w:hAnsi="Times New Roman" w:hint="eastAsia"/>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2.4.2 </w:t>
      </w:r>
      <w:r>
        <w:rPr>
          <w:rFonts w:ascii="Times New Roman" w:eastAsia="仿宋_GB2312" w:hAnsi="Times New Roman"/>
          <w:color w:val="000000"/>
          <w:sz w:val="30"/>
          <w:szCs w:val="32"/>
        </w:rPr>
        <w:t>提供施工条件</w:t>
      </w:r>
    </w:p>
    <w:p w:rsidR="00C569E7" w:rsidRDefault="00C569E7">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关于发包人应负责提供施工</w:t>
      </w:r>
      <w:r>
        <w:rPr>
          <w:rFonts w:ascii="Times New Roman" w:eastAsia="仿宋_GB2312" w:hAnsi="Times New Roman" w:hint="eastAsia"/>
          <w:color w:val="000000"/>
          <w:sz w:val="30"/>
          <w:szCs w:val="32"/>
        </w:rPr>
        <w:t>所需要的条件，</w:t>
      </w:r>
      <w:r>
        <w:rPr>
          <w:rFonts w:ascii="Times New Roman" w:eastAsia="仿宋_GB2312" w:hAnsi="Times New Roman"/>
          <w:color w:val="000000"/>
          <w:sz w:val="30"/>
          <w:szCs w:val="32"/>
        </w:rPr>
        <w:t>包括：</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C620E3">
        <w:rPr>
          <w:rFonts w:ascii="仿宋" w:eastAsia="仿宋" w:hAnsi="仿宋" w:cs="宋体" w:hint="eastAsia"/>
          <w:sz w:val="28"/>
          <w:szCs w:val="28"/>
          <w:u w:val="single"/>
        </w:rPr>
        <w:t>具体由</w:t>
      </w:r>
      <w:r w:rsidR="00040D68" w:rsidRPr="00C620E3">
        <w:rPr>
          <w:rFonts w:ascii="仿宋" w:eastAsia="仿宋" w:hAnsi="仿宋" w:cs="宋体" w:hint="eastAsia"/>
          <w:sz w:val="28"/>
          <w:szCs w:val="28"/>
          <w:u w:val="single"/>
        </w:rPr>
        <w:t>承包人负责，详见合同补充条款</w:t>
      </w:r>
      <w:r w:rsidRPr="00C620E3">
        <w:rPr>
          <w:rFonts w:ascii="仿宋" w:eastAsia="仿宋" w:hAnsi="仿宋" w:cs="宋体"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2.5 </w:t>
      </w:r>
      <w:r>
        <w:rPr>
          <w:rFonts w:ascii="Times New Roman" w:eastAsia="黑体" w:hAnsi="Times New Roman"/>
          <w:color w:val="000000"/>
          <w:sz w:val="30"/>
          <w:szCs w:val="32"/>
        </w:rPr>
        <w:t>资金来源证明及支付担保</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发包人提供资金来源证明的期限要求：</w:t>
      </w:r>
      <w:r>
        <w:rPr>
          <w:rFonts w:ascii="Times New Roman" w:eastAsia="仿宋_GB2312" w:hAnsi="Times New Roman" w:hint="eastAsia"/>
          <w:color w:val="000000"/>
          <w:sz w:val="30"/>
          <w:szCs w:val="32"/>
          <w:u w:val="single"/>
        </w:rPr>
        <w:t xml:space="preserve">  </w:t>
      </w:r>
      <w:r w:rsidR="00AC0FB8" w:rsidRPr="00C620E3">
        <w:rPr>
          <w:rFonts w:ascii="仿宋" w:eastAsia="仿宋" w:hAnsi="仿宋" w:cs="宋体"/>
          <w:sz w:val="28"/>
          <w:szCs w:val="28"/>
          <w:u w:val="single"/>
        </w:rPr>
        <w:t xml:space="preserve"> </w:t>
      </w:r>
      <w:r w:rsidR="00AC0FB8" w:rsidRPr="00C620E3">
        <w:rPr>
          <w:rFonts w:ascii="仿宋" w:eastAsia="仿宋" w:hAnsi="仿宋" w:cs="宋体" w:hint="eastAsia"/>
          <w:sz w:val="28"/>
          <w:szCs w:val="28"/>
          <w:u w:val="single"/>
        </w:rPr>
        <w:t>/</w:t>
      </w:r>
      <w:r w:rsidRPr="00C620E3">
        <w:rPr>
          <w:rFonts w:ascii="仿宋" w:eastAsia="仿宋" w:hAnsi="仿宋" w:cs="宋体"/>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发包人是否提供支付担保：</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Pr="00C620E3">
        <w:rPr>
          <w:rFonts w:ascii="仿宋" w:eastAsia="仿宋" w:hAnsi="仿宋" w:cs="宋体" w:hint="eastAsia"/>
          <w:sz w:val="28"/>
          <w:szCs w:val="28"/>
          <w:u w:val="single"/>
        </w:rPr>
        <w:t xml:space="preserve"> </w:t>
      </w:r>
      <w:r w:rsidR="00AC0FB8" w:rsidRPr="00C620E3">
        <w:rPr>
          <w:rFonts w:ascii="仿宋" w:eastAsia="仿宋" w:hAnsi="仿宋" w:cs="宋体" w:hint="eastAsia"/>
          <w:sz w:val="28"/>
          <w:szCs w:val="28"/>
          <w:u w:val="single"/>
        </w:rPr>
        <w:t>/</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color w:val="000000"/>
          <w:sz w:val="30"/>
          <w:szCs w:val="32"/>
        </w:rPr>
        <w:lastRenderedPageBreak/>
        <w:t>发包人提供支付担保的形式：</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AC0FB8">
        <w:rPr>
          <w:rFonts w:ascii="Times New Roman" w:eastAsia="仿宋_GB2312" w:hAnsi="Times New Roman"/>
          <w:color w:val="000000"/>
          <w:sz w:val="30"/>
          <w:szCs w:val="32"/>
          <w:u w:val="single"/>
        </w:rPr>
        <w:t xml:space="preserve">  </w:t>
      </w:r>
      <w:r w:rsidR="00AC0FB8" w:rsidRPr="00C620E3">
        <w:rPr>
          <w:rFonts w:ascii="仿宋" w:eastAsia="仿宋" w:hAnsi="仿宋" w:cs="宋体" w:hint="eastAsia"/>
          <w:sz w:val="28"/>
          <w:szCs w:val="28"/>
          <w:u w:val="single"/>
        </w:rPr>
        <w:t>/</w:t>
      </w:r>
      <w:r w:rsidRPr="00C620E3">
        <w:rPr>
          <w:rFonts w:ascii="仿宋" w:eastAsia="仿宋" w:hAnsi="仿宋" w:cs="宋体"/>
          <w:sz w:val="28"/>
          <w:szCs w:val="28"/>
          <w:u w:val="single"/>
        </w:rPr>
        <w:t xml:space="preserve"> </w:t>
      </w:r>
      <w:r w:rsidRPr="00C620E3">
        <w:rPr>
          <w:rFonts w:ascii="仿宋" w:eastAsia="仿宋" w:hAnsi="仿宋" w:cs="宋体" w:hint="eastAsia"/>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52" w:name="_Toc351203635"/>
      <w:r>
        <w:rPr>
          <w:rFonts w:ascii="Times New Roman" w:eastAsia="黑体" w:hAnsi="Times New Roman"/>
          <w:b w:val="0"/>
          <w:color w:val="000000"/>
          <w:sz w:val="32"/>
          <w:szCs w:val="32"/>
        </w:rPr>
        <w:t>3</w:t>
      </w:r>
      <w:bookmarkStart w:id="53" w:name="_Toc292559363"/>
      <w:bookmarkStart w:id="54" w:name="_Toc292559868"/>
      <w:bookmarkStart w:id="55" w:name="_Toc296346659"/>
      <w:bookmarkStart w:id="56" w:name="_Toc296347157"/>
      <w:bookmarkStart w:id="57" w:name="_Toc296503158"/>
      <w:bookmarkStart w:id="58" w:name="_Toc296890986"/>
      <w:bookmarkStart w:id="59" w:name="_Toc296891198"/>
      <w:bookmarkStart w:id="60" w:name="_Toc296944497"/>
      <w:bookmarkStart w:id="61" w:name="_Toc297048344"/>
      <w:bookmarkStart w:id="62" w:name="_Toc297120458"/>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承包人</w:t>
      </w:r>
      <w:bookmarkEnd w:id="52"/>
    </w:p>
    <w:bookmarkEnd w:id="53"/>
    <w:bookmarkEnd w:id="54"/>
    <w:bookmarkEnd w:id="55"/>
    <w:bookmarkEnd w:id="56"/>
    <w:bookmarkEnd w:id="57"/>
    <w:bookmarkEnd w:id="58"/>
    <w:bookmarkEnd w:id="59"/>
    <w:bookmarkEnd w:id="60"/>
    <w:bookmarkEnd w:id="61"/>
    <w:bookmarkEnd w:id="62"/>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3.1 </w:t>
      </w:r>
      <w:r>
        <w:rPr>
          <w:rFonts w:ascii="Times New Roman" w:eastAsia="黑体" w:hAnsi="Times New Roman"/>
          <w:color w:val="000000"/>
          <w:sz w:val="30"/>
          <w:szCs w:val="32"/>
        </w:rPr>
        <w:t>承包人的一般义务</w:t>
      </w:r>
    </w:p>
    <w:p w:rsidR="00C569E7" w:rsidRPr="00AC0FB8" w:rsidRDefault="00C569E7" w:rsidP="00AC0FB8">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kern w:val="0"/>
          <w:sz w:val="30"/>
          <w:szCs w:val="32"/>
        </w:rPr>
        <w:t>（</w:t>
      </w:r>
      <w:r>
        <w:rPr>
          <w:rFonts w:ascii="Times New Roman" w:eastAsia="仿宋_GB2312" w:hAnsi="Times New Roman" w:hint="eastAsia"/>
          <w:color w:val="000000"/>
          <w:kern w:val="0"/>
          <w:sz w:val="30"/>
          <w:szCs w:val="32"/>
        </w:rPr>
        <w:t>9</w:t>
      </w:r>
      <w:r>
        <w:rPr>
          <w:rFonts w:ascii="Times New Roman" w:eastAsia="仿宋_GB2312" w:hAnsi="Times New Roman"/>
          <w:color w:val="000000"/>
          <w:kern w:val="0"/>
          <w:sz w:val="30"/>
          <w:szCs w:val="32"/>
        </w:rPr>
        <w:t>）</w:t>
      </w:r>
      <w:r>
        <w:rPr>
          <w:rFonts w:ascii="Times New Roman" w:eastAsia="仿宋_GB2312" w:hAnsi="Times New Roman"/>
          <w:color w:val="000000"/>
          <w:sz w:val="30"/>
          <w:szCs w:val="32"/>
        </w:rPr>
        <w:t>承包人提交的竣工资料的内容：</w:t>
      </w:r>
      <w:r>
        <w:rPr>
          <w:rFonts w:ascii="Times New Roman" w:eastAsia="仿宋_GB2312" w:hAnsi="Times New Roman"/>
          <w:color w:val="000000"/>
          <w:sz w:val="30"/>
          <w:szCs w:val="32"/>
          <w:u w:val="single"/>
        </w:rPr>
        <w:t xml:space="preserve">   </w:t>
      </w:r>
      <w:r w:rsidR="000B6EA8">
        <w:rPr>
          <w:rFonts w:ascii="Times New Roman" w:eastAsia="仿宋_GB2312" w:hAnsi="Times New Roman" w:hint="eastAsia"/>
          <w:color w:val="000000"/>
          <w:sz w:val="30"/>
          <w:szCs w:val="32"/>
          <w:u w:val="single"/>
        </w:rPr>
        <w:t xml:space="preserve"> </w:t>
      </w:r>
      <w:r w:rsidR="005B6F4E" w:rsidRPr="005B6F4E">
        <w:rPr>
          <w:rFonts w:ascii="仿宋" w:eastAsia="仿宋" w:hAnsi="仿宋" w:hint="eastAsia"/>
          <w:color w:val="000000"/>
          <w:sz w:val="28"/>
          <w:szCs w:val="28"/>
          <w:u w:val="single"/>
        </w:rPr>
        <w:t>芜湖市</w:t>
      </w:r>
      <w:r w:rsidR="005B6F4E">
        <w:rPr>
          <w:rFonts w:ascii="仿宋" w:eastAsia="仿宋" w:hAnsi="仿宋" w:hint="eastAsia"/>
          <w:color w:val="000000"/>
          <w:sz w:val="28"/>
          <w:szCs w:val="28"/>
          <w:u w:val="single"/>
        </w:rPr>
        <w:t>城建</w:t>
      </w:r>
      <w:r w:rsidR="005B6F4E" w:rsidRPr="005B6F4E">
        <w:rPr>
          <w:rFonts w:ascii="仿宋" w:eastAsia="仿宋" w:hAnsi="仿宋" w:hint="eastAsia"/>
          <w:color w:val="000000"/>
          <w:sz w:val="28"/>
          <w:szCs w:val="28"/>
          <w:u w:val="single"/>
        </w:rPr>
        <w:t>档案馆竣工备案所需资料及补充条款约定资料</w:t>
      </w:r>
      <w:r w:rsidR="005B6F4E" w:rsidRPr="005B6F4E">
        <w:rPr>
          <w:rFonts w:ascii="仿宋" w:eastAsia="仿宋" w:hAnsi="仿宋" w:hint="eastAsia"/>
          <w:color w:val="000000" w:themeColor="text1"/>
          <w:sz w:val="28"/>
          <w:szCs w:val="28"/>
          <w:u w:val="single"/>
        </w:rPr>
        <w:t>或学校档案室需要的竣工资料</w:t>
      </w:r>
      <w:r w:rsidR="00751348" w:rsidRPr="005B6F4E">
        <w:rPr>
          <w:rFonts w:ascii="仿宋" w:eastAsia="仿宋" w:hAnsi="仿宋" w:hint="eastAsia"/>
          <w:color w:val="000000"/>
          <w:sz w:val="30"/>
          <w:szCs w:val="32"/>
          <w:u w:val="single"/>
        </w:rPr>
        <w:t xml:space="preserve"> </w:t>
      </w:r>
      <w:r w:rsidR="000B6EA8">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承包人需要提交的竣工资料套数：</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751348">
        <w:rPr>
          <w:rFonts w:ascii="Times New Roman" w:eastAsia="仿宋_GB2312" w:hAnsi="Times New Roman" w:hint="eastAsia"/>
          <w:color w:val="000000"/>
          <w:sz w:val="30"/>
          <w:szCs w:val="32"/>
          <w:u w:val="single"/>
        </w:rPr>
        <w:t xml:space="preserve"> </w:t>
      </w:r>
      <w:r w:rsidRPr="00C620E3">
        <w:rPr>
          <w:rFonts w:ascii="仿宋" w:eastAsia="仿宋" w:hAnsi="仿宋" w:cs="宋体" w:hint="eastAsia"/>
          <w:sz w:val="28"/>
          <w:szCs w:val="28"/>
          <w:u w:val="single"/>
        </w:rPr>
        <w:t xml:space="preserve"> </w:t>
      </w:r>
      <w:r w:rsidR="00D37836">
        <w:rPr>
          <w:rFonts w:ascii="仿宋" w:eastAsia="仿宋" w:hAnsi="仿宋" w:cs="宋体" w:hint="eastAsia"/>
          <w:sz w:val="28"/>
          <w:szCs w:val="28"/>
          <w:u w:val="single"/>
        </w:rPr>
        <w:t>贰</w:t>
      </w:r>
      <w:r w:rsidR="00751348" w:rsidRPr="00C620E3">
        <w:rPr>
          <w:rFonts w:ascii="仿宋" w:eastAsia="仿宋" w:hAnsi="仿宋" w:cs="宋体" w:hint="eastAsia"/>
          <w:sz w:val="28"/>
          <w:szCs w:val="28"/>
          <w:u w:val="single"/>
        </w:rPr>
        <w:t xml:space="preserve">套 </w:t>
      </w:r>
      <w:r w:rsidR="00751348">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leftChars="304" w:left="638"/>
        <w:jc w:val="left"/>
        <w:rPr>
          <w:rFonts w:ascii="Times New Roman" w:eastAsia="仿宋_GB2312" w:hAnsi="Times New Roman"/>
          <w:color w:val="000000"/>
          <w:sz w:val="30"/>
          <w:szCs w:val="32"/>
        </w:rPr>
      </w:pPr>
      <w:r>
        <w:rPr>
          <w:rFonts w:ascii="Times New Roman" w:eastAsia="仿宋_GB2312" w:hAnsi="Times New Roman"/>
          <w:color w:val="000000"/>
          <w:sz w:val="30"/>
          <w:szCs w:val="32"/>
        </w:rPr>
        <w:t>承包人提交的竣工资料的费用承担：</w:t>
      </w:r>
      <w:r w:rsidR="00751348">
        <w:rPr>
          <w:rFonts w:ascii="Times New Roman" w:eastAsia="仿宋_GB2312" w:hAnsi="Times New Roman"/>
          <w:color w:val="000000"/>
          <w:sz w:val="30"/>
          <w:szCs w:val="32"/>
          <w:u w:val="single"/>
        </w:rPr>
        <w:t xml:space="preserve">     </w:t>
      </w:r>
      <w:r w:rsidR="00751348" w:rsidRPr="00C620E3">
        <w:rPr>
          <w:rFonts w:ascii="仿宋" w:eastAsia="仿宋" w:hAnsi="仿宋" w:cs="宋体" w:hint="eastAsia"/>
          <w:sz w:val="28"/>
          <w:szCs w:val="28"/>
          <w:u w:val="single"/>
        </w:rPr>
        <w:t>承包人承担</w:t>
      </w:r>
      <w:r w:rsidRPr="00C620E3">
        <w:rPr>
          <w:rFonts w:ascii="仿宋" w:eastAsia="仿宋" w:hAnsi="仿宋" w:cs="宋体" w:hint="eastAsia"/>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leftChars="304" w:left="638"/>
        <w:jc w:val="left"/>
        <w:rPr>
          <w:rFonts w:ascii="Times New Roman" w:eastAsia="仿宋_GB2312" w:hAnsi="Times New Roman"/>
          <w:color w:val="000000"/>
          <w:sz w:val="30"/>
          <w:szCs w:val="32"/>
        </w:rPr>
      </w:pPr>
      <w:r>
        <w:rPr>
          <w:rFonts w:ascii="Times New Roman" w:eastAsia="仿宋_GB2312" w:hAnsi="Times New Roman"/>
          <w:color w:val="000000"/>
          <w:sz w:val="30"/>
          <w:szCs w:val="32"/>
        </w:rPr>
        <w:t>承包人提交的竣工资料移交时间：</w:t>
      </w:r>
      <w:r w:rsidR="00751348">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sidR="00751348" w:rsidRPr="00C620E3">
        <w:rPr>
          <w:rFonts w:ascii="仿宋" w:eastAsia="仿宋" w:hAnsi="仿宋" w:cs="宋体" w:hint="eastAsia"/>
          <w:sz w:val="28"/>
          <w:szCs w:val="28"/>
          <w:u w:val="single"/>
        </w:rPr>
        <w:t>竣工验收</w:t>
      </w:r>
      <w:r w:rsidR="00C620E3">
        <w:rPr>
          <w:rFonts w:ascii="仿宋" w:eastAsia="仿宋" w:hAnsi="仿宋" w:cs="宋体" w:hint="eastAsia"/>
          <w:sz w:val="28"/>
          <w:szCs w:val="28"/>
          <w:u w:val="single"/>
        </w:rPr>
        <w:t>7天</w:t>
      </w:r>
      <w:r w:rsidR="00751348" w:rsidRPr="00C620E3">
        <w:rPr>
          <w:rFonts w:ascii="仿宋" w:eastAsia="仿宋" w:hAnsi="仿宋" w:cs="宋体" w:hint="eastAsia"/>
          <w:sz w:val="28"/>
          <w:szCs w:val="28"/>
          <w:u w:val="single"/>
        </w:rPr>
        <w:t>内</w:t>
      </w:r>
      <w:r w:rsidR="00C620E3">
        <w:rPr>
          <w:rFonts w:ascii="仿宋" w:eastAsia="仿宋" w:hAnsi="仿宋" w:cs="宋体" w:hint="eastAsia"/>
          <w:sz w:val="28"/>
          <w:szCs w:val="28"/>
          <w:u w:val="single"/>
        </w:rPr>
        <w:t xml:space="preserve">  </w:t>
      </w:r>
      <w:r w:rsidR="00751348" w:rsidRPr="00C620E3">
        <w:rPr>
          <w:rFonts w:ascii="仿宋" w:eastAsia="仿宋" w:hAnsi="仿宋" w:cs="宋体"/>
          <w:sz w:val="28"/>
          <w:szCs w:val="28"/>
          <w:u w:val="single"/>
        </w:rPr>
        <w:t xml:space="preserve"> </w:t>
      </w:r>
      <w:r w:rsidR="00751348">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承包人提交的竣工资料形式要求：</w:t>
      </w:r>
      <w:r w:rsidR="00751348">
        <w:rPr>
          <w:rFonts w:ascii="Times New Roman" w:eastAsia="仿宋_GB2312" w:hAnsi="Times New Roman"/>
          <w:color w:val="000000"/>
          <w:sz w:val="30"/>
          <w:szCs w:val="32"/>
          <w:u w:val="single"/>
        </w:rPr>
        <w:t xml:space="preserve">   </w:t>
      </w:r>
      <w:r w:rsidR="00751348">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751348" w:rsidRPr="00C620E3">
        <w:rPr>
          <w:rFonts w:ascii="仿宋" w:eastAsia="仿宋" w:hAnsi="仿宋" w:cs="宋体" w:hint="eastAsia"/>
          <w:sz w:val="28"/>
          <w:szCs w:val="28"/>
          <w:u w:val="single"/>
        </w:rPr>
        <w:t>纸质和电子</w:t>
      </w:r>
      <w:r w:rsidR="006E6911" w:rsidRPr="00C620E3">
        <w:rPr>
          <w:rFonts w:ascii="仿宋" w:eastAsia="仿宋" w:hAnsi="仿宋" w:cs="宋体" w:hint="eastAsia"/>
          <w:sz w:val="28"/>
          <w:szCs w:val="28"/>
          <w:u w:val="single"/>
        </w:rPr>
        <w:t>（光盘）</w:t>
      </w:r>
      <w:r w:rsidR="006E6911">
        <w:rPr>
          <w:rFonts w:ascii="Times New Roman" w:eastAsia="仿宋_GB2312" w:hAnsi="Times New Roman"/>
          <w:color w:val="000000"/>
          <w:sz w:val="30"/>
          <w:szCs w:val="32"/>
          <w:u w:val="single"/>
        </w:rPr>
        <w:t xml:space="preserve"> </w:t>
      </w:r>
      <w:r w:rsidR="006E6911">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kern w:val="0"/>
          <w:sz w:val="30"/>
          <w:szCs w:val="32"/>
        </w:rPr>
        <w:t>（</w:t>
      </w:r>
      <w:r>
        <w:rPr>
          <w:rFonts w:ascii="Times New Roman" w:eastAsia="仿宋_GB2312" w:hAnsi="Times New Roman" w:hint="eastAsia"/>
          <w:color w:val="000000"/>
          <w:kern w:val="0"/>
          <w:sz w:val="30"/>
          <w:szCs w:val="32"/>
        </w:rPr>
        <w:t>10</w:t>
      </w:r>
      <w:r>
        <w:rPr>
          <w:rFonts w:ascii="Times New Roman" w:eastAsia="仿宋_GB2312" w:hAnsi="Times New Roman"/>
          <w:color w:val="000000"/>
          <w:kern w:val="0"/>
          <w:sz w:val="30"/>
          <w:szCs w:val="32"/>
        </w:rPr>
        <w:t>）承包人应履行的其他义务：</w:t>
      </w:r>
      <w:r w:rsidR="00751348">
        <w:rPr>
          <w:rFonts w:ascii="Times New Roman" w:eastAsia="仿宋_GB2312" w:hAnsi="Times New Roman" w:hint="eastAsia"/>
          <w:color w:val="000000"/>
          <w:sz w:val="30"/>
          <w:szCs w:val="32"/>
          <w:u w:val="single"/>
        </w:rPr>
        <w:t xml:space="preserve">  </w:t>
      </w:r>
      <w:r w:rsidR="00751348" w:rsidRPr="00C620E3">
        <w:rPr>
          <w:rFonts w:ascii="仿宋" w:eastAsia="仿宋" w:hAnsi="仿宋" w:cs="宋体" w:hint="eastAsia"/>
          <w:sz w:val="28"/>
          <w:szCs w:val="28"/>
          <w:u w:val="single"/>
        </w:rPr>
        <w:t>详见合同补充条款</w:t>
      </w:r>
      <w:r w:rsidR="00751348">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3.2 </w:t>
      </w:r>
      <w:r>
        <w:rPr>
          <w:rFonts w:ascii="Times New Roman" w:eastAsia="黑体" w:hAnsi="Times New Roman"/>
          <w:color w:val="000000"/>
          <w:sz w:val="30"/>
          <w:szCs w:val="32"/>
        </w:rPr>
        <w:t>项目经理</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kern w:val="0"/>
          <w:sz w:val="30"/>
          <w:szCs w:val="32"/>
        </w:rPr>
        <w:t xml:space="preserve">3.2.1 </w:t>
      </w:r>
      <w:r>
        <w:rPr>
          <w:rFonts w:ascii="Times New Roman" w:eastAsia="仿宋_GB2312" w:hAnsi="Times New Roman"/>
          <w:color w:val="000000"/>
          <w:sz w:val="30"/>
          <w:szCs w:val="32"/>
        </w:rPr>
        <w:t>项目经理：</w:t>
      </w:r>
    </w:p>
    <w:p w:rsidR="00C569E7" w:rsidRPr="00D37836" w:rsidRDefault="00C569E7">
      <w:pPr>
        <w:spacing w:line="360" w:lineRule="auto"/>
        <w:ind w:firstLineChars="200" w:firstLine="600"/>
        <w:rPr>
          <w:rFonts w:ascii="Times New Roman" w:eastAsia="仿宋_GB2312" w:hAnsi="Times New Roman"/>
          <w:sz w:val="30"/>
          <w:szCs w:val="32"/>
        </w:rPr>
      </w:pPr>
      <w:r w:rsidRPr="00D37836">
        <w:rPr>
          <w:rFonts w:ascii="Times New Roman" w:eastAsia="仿宋_GB2312" w:hAnsi="Times New Roman"/>
          <w:sz w:val="30"/>
          <w:szCs w:val="32"/>
        </w:rPr>
        <w:t>姓</w:t>
      </w:r>
      <w:r w:rsidRPr="00D37836">
        <w:rPr>
          <w:rFonts w:ascii="Times New Roman" w:eastAsia="仿宋_GB2312" w:hAnsi="Times New Roman"/>
          <w:sz w:val="30"/>
          <w:szCs w:val="32"/>
        </w:rPr>
        <w:t xml:space="preserve">    </w:t>
      </w:r>
      <w:r w:rsidRPr="00D37836">
        <w:rPr>
          <w:rFonts w:ascii="Times New Roman" w:eastAsia="仿宋_GB2312" w:hAnsi="Times New Roman"/>
          <w:sz w:val="30"/>
          <w:szCs w:val="32"/>
        </w:rPr>
        <w:t>名：</w:t>
      </w:r>
      <w:r w:rsidR="00337A8D" w:rsidRPr="00D37836">
        <w:rPr>
          <w:rFonts w:ascii="Times New Roman" w:eastAsia="仿宋_GB2312" w:hAnsi="Times New Roman" w:hint="eastAsia"/>
          <w:sz w:val="30"/>
          <w:szCs w:val="32"/>
          <w:u w:val="single"/>
        </w:rPr>
        <w:t xml:space="preserve">     </w:t>
      </w:r>
      <w:r w:rsidR="00D37836" w:rsidRPr="00D37836">
        <w:rPr>
          <w:rFonts w:ascii="Times New Roman" w:eastAsia="仿宋_GB2312" w:hAnsi="Times New Roman" w:hint="eastAsia"/>
          <w:sz w:val="30"/>
          <w:szCs w:val="32"/>
          <w:u w:val="single"/>
        </w:rPr>
        <w:t xml:space="preserve">       </w:t>
      </w:r>
      <w:r w:rsidR="00F032AF" w:rsidRPr="00D37836">
        <w:rPr>
          <w:rFonts w:ascii="Times New Roman" w:eastAsia="仿宋_GB2312" w:hAnsi="Times New Roman" w:hint="eastAsia"/>
          <w:sz w:val="30"/>
          <w:szCs w:val="32"/>
          <w:u w:val="single"/>
        </w:rPr>
        <w:t xml:space="preserve">           </w:t>
      </w:r>
      <w:r w:rsidR="00337A8D" w:rsidRPr="00D37836">
        <w:rPr>
          <w:rFonts w:ascii="Times New Roman" w:eastAsia="仿宋_GB2312" w:hAnsi="Times New Roman" w:hint="eastAsia"/>
          <w:sz w:val="30"/>
          <w:szCs w:val="32"/>
          <w:u w:val="single"/>
        </w:rPr>
        <w:t xml:space="preserve">        </w:t>
      </w:r>
      <w:r w:rsidRPr="00D37836">
        <w:rPr>
          <w:rFonts w:ascii="Times New Roman" w:eastAsia="仿宋_GB2312" w:hAnsi="Times New Roman"/>
          <w:sz w:val="30"/>
          <w:szCs w:val="32"/>
        </w:rPr>
        <w:t>；</w:t>
      </w:r>
    </w:p>
    <w:p w:rsidR="00C569E7" w:rsidRPr="00D37836" w:rsidRDefault="00C569E7">
      <w:pPr>
        <w:spacing w:line="360" w:lineRule="auto"/>
        <w:ind w:firstLineChars="200" w:firstLine="600"/>
        <w:rPr>
          <w:rFonts w:ascii="Times New Roman" w:eastAsia="仿宋_GB2312" w:hAnsi="Times New Roman"/>
          <w:sz w:val="30"/>
          <w:szCs w:val="32"/>
        </w:rPr>
      </w:pPr>
      <w:r w:rsidRPr="00D37836">
        <w:rPr>
          <w:rFonts w:ascii="Times New Roman" w:eastAsia="仿宋_GB2312" w:hAnsi="Times New Roman"/>
          <w:sz w:val="30"/>
          <w:szCs w:val="32"/>
        </w:rPr>
        <w:t>身份证号：</w:t>
      </w:r>
      <w:r w:rsidR="00337A8D" w:rsidRPr="00D37836">
        <w:rPr>
          <w:rFonts w:ascii="Times New Roman" w:eastAsia="仿宋_GB2312" w:hAnsi="Times New Roman" w:hint="eastAsia"/>
          <w:sz w:val="30"/>
          <w:szCs w:val="32"/>
          <w:u w:val="single"/>
        </w:rPr>
        <w:t xml:space="preserve">          </w:t>
      </w:r>
      <w:r w:rsidR="00D37836" w:rsidRPr="00D37836">
        <w:rPr>
          <w:rFonts w:ascii="Times New Roman" w:eastAsia="仿宋_GB2312" w:hAnsi="Times New Roman" w:hint="eastAsia"/>
          <w:sz w:val="30"/>
          <w:szCs w:val="32"/>
          <w:u w:val="single"/>
        </w:rPr>
        <w:t xml:space="preserve"> </w:t>
      </w:r>
      <w:r w:rsidR="00337A8D" w:rsidRPr="00D37836">
        <w:rPr>
          <w:rFonts w:ascii="Times New Roman" w:eastAsia="仿宋_GB2312" w:hAnsi="Times New Roman" w:hint="eastAsia"/>
          <w:sz w:val="30"/>
          <w:szCs w:val="32"/>
          <w:u w:val="single"/>
        </w:rPr>
        <w:t xml:space="preserve">                    </w:t>
      </w:r>
      <w:r w:rsidRPr="00D37836">
        <w:rPr>
          <w:rFonts w:ascii="Times New Roman" w:eastAsia="仿宋_GB2312" w:hAnsi="Times New Roman"/>
          <w:sz w:val="30"/>
          <w:szCs w:val="32"/>
        </w:rPr>
        <w:t>；</w:t>
      </w:r>
    </w:p>
    <w:p w:rsidR="00C569E7" w:rsidRPr="00D37836" w:rsidRDefault="00C569E7">
      <w:pPr>
        <w:spacing w:line="360" w:lineRule="auto"/>
        <w:ind w:firstLineChars="200" w:firstLine="600"/>
        <w:rPr>
          <w:rFonts w:ascii="Times New Roman" w:eastAsia="仿宋_GB2312" w:hAnsi="Times New Roman"/>
          <w:sz w:val="30"/>
          <w:szCs w:val="32"/>
        </w:rPr>
      </w:pPr>
      <w:r w:rsidRPr="00D37836">
        <w:rPr>
          <w:rFonts w:ascii="Times New Roman" w:eastAsia="仿宋_GB2312" w:hAnsi="Times New Roman"/>
          <w:sz w:val="30"/>
          <w:szCs w:val="32"/>
        </w:rPr>
        <w:t>建造师执业资格等级：</w:t>
      </w:r>
      <w:r w:rsidR="00337A8D" w:rsidRPr="00D37836">
        <w:rPr>
          <w:rFonts w:ascii="Times New Roman" w:eastAsia="仿宋_GB2312" w:hAnsi="Times New Roman" w:hint="eastAsia"/>
          <w:sz w:val="30"/>
          <w:szCs w:val="32"/>
          <w:u w:val="single"/>
        </w:rPr>
        <w:t xml:space="preserve">          </w:t>
      </w:r>
      <w:r w:rsidR="00D37836" w:rsidRPr="00D37836">
        <w:rPr>
          <w:rFonts w:ascii="Times New Roman" w:eastAsia="仿宋_GB2312" w:hAnsi="Times New Roman" w:hint="eastAsia"/>
          <w:sz w:val="30"/>
          <w:szCs w:val="32"/>
          <w:u w:val="single"/>
        </w:rPr>
        <w:t xml:space="preserve">   </w:t>
      </w:r>
      <w:r w:rsidR="00337A8D" w:rsidRPr="00D37836">
        <w:rPr>
          <w:rFonts w:ascii="Times New Roman" w:eastAsia="仿宋_GB2312" w:hAnsi="Times New Roman" w:hint="eastAsia"/>
          <w:sz w:val="30"/>
          <w:szCs w:val="32"/>
          <w:u w:val="single"/>
        </w:rPr>
        <w:t xml:space="preserve">               </w:t>
      </w:r>
      <w:r w:rsidRPr="00D37836">
        <w:rPr>
          <w:rFonts w:ascii="Times New Roman" w:eastAsia="仿宋_GB2312" w:hAnsi="Times New Roman"/>
          <w:sz w:val="30"/>
          <w:szCs w:val="32"/>
        </w:rPr>
        <w:t>；</w:t>
      </w:r>
    </w:p>
    <w:p w:rsidR="00C569E7" w:rsidRPr="00D37836" w:rsidRDefault="00C569E7">
      <w:pPr>
        <w:spacing w:line="360" w:lineRule="auto"/>
        <w:ind w:firstLineChars="200" w:firstLine="600"/>
        <w:rPr>
          <w:rFonts w:ascii="Times New Roman" w:eastAsia="仿宋_GB2312" w:hAnsi="Times New Roman"/>
          <w:sz w:val="30"/>
          <w:szCs w:val="32"/>
        </w:rPr>
      </w:pPr>
      <w:r w:rsidRPr="00D37836">
        <w:rPr>
          <w:rFonts w:ascii="Times New Roman" w:eastAsia="仿宋_GB2312" w:hAnsi="Times New Roman"/>
          <w:sz w:val="30"/>
          <w:szCs w:val="32"/>
        </w:rPr>
        <w:t>建造</w:t>
      </w:r>
      <w:proofErr w:type="gramStart"/>
      <w:r w:rsidRPr="00D37836">
        <w:rPr>
          <w:rFonts w:ascii="Times New Roman" w:eastAsia="仿宋_GB2312" w:hAnsi="Times New Roman"/>
          <w:sz w:val="30"/>
          <w:szCs w:val="32"/>
        </w:rPr>
        <w:t>师注册</w:t>
      </w:r>
      <w:proofErr w:type="gramEnd"/>
      <w:r w:rsidRPr="00D37836">
        <w:rPr>
          <w:rFonts w:ascii="Times New Roman" w:eastAsia="仿宋_GB2312" w:hAnsi="Times New Roman"/>
          <w:sz w:val="30"/>
          <w:szCs w:val="32"/>
        </w:rPr>
        <w:t>证书号：</w:t>
      </w:r>
      <w:r w:rsidR="00337A8D" w:rsidRPr="00D37836">
        <w:rPr>
          <w:rFonts w:ascii="Times New Roman" w:eastAsia="仿宋_GB2312" w:hAnsi="Times New Roman" w:hint="eastAsia"/>
          <w:sz w:val="30"/>
          <w:szCs w:val="32"/>
          <w:u w:val="single"/>
        </w:rPr>
        <w:t xml:space="preserve">      </w:t>
      </w:r>
      <w:r w:rsidR="00D37836" w:rsidRPr="00D37836">
        <w:rPr>
          <w:rFonts w:ascii="Times New Roman" w:eastAsia="仿宋_GB2312" w:hAnsi="Times New Roman" w:hint="eastAsia"/>
          <w:sz w:val="30"/>
          <w:szCs w:val="32"/>
          <w:u w:val="single"/>
        </w:rPr>
        <w:t xml:space="preserve">        </w:t>
      </w:r>
      <w:r w:rsidR="00487E20" w:rsidRPr="00D37836">
        <w:rPr>
          <w:rFonts w:ascii="Times New Roman" w:eastAsia="仿宋_GB2312" w:hAnsi="Times New Roman" w:hint="eastAsia"/>
          <w:sz w:val="30"/>
          <w:szCs w:val="32"/>
          <w:u w:val="single"/>
        </w:rPr>
        <w:t xml:space="preserve">        </w:t>
      </w:r>
      <w:r w:rsidR="00337A8D" w:rsidRPr="00D37836">
        <w:rPr>
          <w:rFonts w:ascii="Times New Roman" w:eastAsia="仿宋_GB2312" w:hAnsi="Times New Roman" w:hint="eastAsia"/>
          <w:sz w:val="30"/>
          <w:szCs w:val="32"/>
          <w:u w:val="single"/>
        </w:rPr>
        <w:t xml:space="preserve">         </w:t>
      </w:r>
      <w:r w:rsidRPr="00D37836">
        <w:rPr>
          <w:rFonts w:ascii="Times New Roman" w:eastAsia="仿宋_GB2312" w:hAnsi="Times New Roman"/>
          <w:sz w:val="30"/>
          <w:szCs w:val="32"/>
        </w:rPr>
        <w:t>；</w:t>
      </w:r>
    </w:p>
    <w:p w:rsidR="00C569E7" w:rsidRPr="00D37836" w:rsidRDefault="00C569E7">
      <w:pPr>
        <w:spacing w:line="360" w:lineRule="auto"/>
        <w:ind w:firstLineChars="200" w:firstLine="600"/>
        <w:rPr>
          <w:rFonts w:ascii="Times New Roman" w:eastAsia="仿宋_GB2312" w:hAnsi="Times New Roman"/>
          <w:sz w:val="30"/>
          <w:szCs w:val="32"/>
        </w:rPr>
      </w:pPr>
      <w:r w:rsidRPr="00D37836">
        <w:rPr>
          <w:rFonts w:ascii="Times New Roman" w:eastAsia="仿宋_GB2312" w:hAnsi="Times New Roman"/>
          <w:sz w:val="30"/>
          <w:szCs w:val="32"/>
        </w:rPr>
        <w:t>建造师执业印章号：</w:t>
      </w:r>
      <w:r w:rsidR="00337A8D" w:rsidRPr="00D37836">
        <w:rPr>
          <w:rFonts w:ascii="Times New Roman" w:eastAsia="仿宋_GB2312" w:hAnsi="Times New Roman" w:hint="eastAsia"/>
          <w:sz w:val="30"/>
          <w:szCs w:val="32"/>
          <w:u w:val="single"/>
        </w:rPr>
        <w:t xml:space="preserve">                               </w:t>
      </w:r>
      <w:r w:rsidRPr="00D37836">
        <w:rPr>
          <w:rFonts w:ascii="Times New Roman" w:eastAsia="仿宋_GB2312" w:hAnsi="Times New Roman"/>
          <w:sz w:val="30"/>
          <w:szCs w:val="32"/>
        </w:rPr>
        <w:t>；</w:t>
      </w:r>
    </w:p>
    <w:p w:rsidR="00C569E7" w:rsidRPr="00D37836" w:rsidRDefault="00C569E7">
      <w:pPr>
        <w:spacing w:line="360" w:lineRule="auto"/>
        <w:ind w:firstLineChars="200" w:firstLine="600"/>
        <w:rPr>
          <w:rFonts w:ascii="Times New Roman" w:eastAsia="仿宋_GB2312" w:hAnsi="Times New Roman"/>
          <w:sz w:val="30"/>
          <w:szCs w:val="32"/>
        </w:rPr>
      </w:pPr>
      <w:r w:rsidRPr="00D37836">
        <w:rPr>
          <w:rFonts w:ascii="Times New Roman" w:eastAsia="仿宋_GB2312" w:hAnsi="Times New Roman"/>
          <w:sz w:val="30"/>
          <w:szCs w:val="32"/>
        </w:rPr>
        <w:t>安全生产考核合格证书号：</w:t>
      </w:r>
      <w:r w:rsidR="00487E20" w:rsidRPr="00D37836">
        <w:rPr>
          <w:rFonts w:ascii="Times New Roman" w:eastAsia="仿宋_GB2312" w:hAnsi="Times New Roman" w:hint="eastAsia"/>
          <w:sz w:val="30"/>
          <w:szCs w:val="32"/>
          <w:u w:val="single"/>
        </w:rPr>
        <w:t xml:space="preserve">  </w:t>
      </w:r>
      <w:r w:rsidR="00D37836" w:rsidRPr="00D37836">
        <w:rPr>
          <w:rFonts w:ascii="Times New Roman" w:eastAsia="仿宋_GB2312" w:hAnsi="Times New Roman" w:hint="eastAsia"/>
          <w:sz w:val="30"/>
          <w:szCs w:val="32"/>
          <w:u w:val="single"/>
        </w:rPr>
        <w:t xml:space="preserve">                </w:t>
      </w:r>
      <w:r w:rsidRPr="00D37836">
        <w:rPr>
          <w:rFonts w:ascii="Times New Roman" w:eastAsia="仿宋_GB2312" w:hAnsi="Times New Roman"/>
          <w:sz w:val="30"/>
          <w:szCs w:val="32"/>
        </w:rPr>
        <w:t>；</w:t>
      </w:r>
    </w:p>
    <w:p w:rsidR="00C569E7" w:rsidRPr="00D37836" w:rsidRDefault="00C569E7">
      <w:pPr>
        <w:spacing w:line="360" w:lineRule="auto"/>
        <w:ind w:firstLineChars="200" w:firstLine="600"/>
        <w:rPr>
          <w:rFonts w:ascii="Times New Roman" w:eastAsia="仿宋_GB2312" w:hAnsi="Times New Roman"/>
          <w:sz w:val="30"/>
          <w:szCs w:val="32"/>
        </w:rPr>
      </w:pPr>
      <w:r w:rsidRPr="00D37836">
        <w:rPr>
          <w:rFonts w:ascii="Times New Roman" w:eastAsia="仿宋_GB2312" w:hAnsi="Times New Roman"/>
          <w:sz w:val="30"/>
          <w:szCs w:val="32"/>
        </w:rPr>
        <w:t>联系电话：</w:t>
      </w:r>
      <w:r w:rsidR="00337A8D" w:rsidRPr="00D37836">
        <w:rPr>
          <w:rFonts w:ascii="Times New Roman" w:eastAsia="仿宋_GB2312" w:hAnsi="Times New Roman" w:hint="eastAsia"/>
          <w:sz w:val="30"/>
          <w:szCs w:val="32"/>
          <w:u w:val="single"/>
        </w:rPr>
        <w:t xml:space="preserve">    </w:t>
      </w:r>
      <w:r w:rsidR="00D37836" w:rsidRPr="00D37836">
        <w:rPr>
          <w:rFonts w:ascii="Times New Roman" w:eastAsia="仿宋_GB2312" w:hAnsi="Times New Roman" w:hint="eastAsia"/>
          <w:sz w:val="30"/>
          <w:szCs w:val="32"/>
          <w:u w:val="single"/>
        </w:rPr>
        <w:t xml:space="preserve">            </w:t>
      </w:r>
      <w:r w:rsidR="00F032AF" w:rsidRPr="00D37836">
        <w:rPr>
          <w:rFonts w:ascii="Times New Roman" w:eastAsia="仿宋_GB2312" w:hAnsi="Times New Roman" w:hint="eastAsia"/>
          <w:sz w:val="30"/>
          <w:szCs w:val="32"/>
          <w:u w:val="single"/>
        </w:rPr>
        <w:t xml:space="preserve">         </w:t>
      </w:r>
      <w:r w:rsidR="00337A8D" w:rsidRPr="00D37836">
        <w:rPr>
          <w:rFonts w:ascii="Times New Roman" w:eastAsia="仿宋_GB2312" w:hAnsi="Times New Roman" w:hint="eastAsia"/>
          <w:sz w:val="30"/>
          <w:szCs w:val="32"/>
          <w:u w:val="single"/>
        </w:rPr>
        <w:t xml:space="preserve">       </w:t>
      </w:r>
      <w:r w:rsidRPr="00D37836">
        <w:rPr>
          <w:rFonts w:ascii="Times New Roman" w:eastAsia="仿宋_GB2312" w:hAnsi="Times New Roman"/>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电子信箱：</w:t>
      </w:r>
      <w:r w:rsidR="00337A8D">
        <w:rPr>
          <w:rFonts w:ascii="Times New Roman" w:eastAsia="仿宋_GB2312" w:hAnsi="Times New Roman" w:hint="eastAsia"/>
          <w:color w:val="000000"/>
          <w:sz w:val="30"/>
          <w:szCs w:val="32"/>
          <w:u w:val="single"/>
        </w:rPr>
        <w:t xml:space="preserve">         </w:t>
      </w:r>
      <w:r w:rsidR="00487E20">
        <w:rPr>
          <w:rFonts w:ascii="Times New Roman" w:eastAsia="仿宋_GB2312" w:hAnsi="Times New Roman" w:hint="eastAsia"/>
          <w:color w:val="000000"/>
          <w:sz w:val="30"/>
          <w:szCs w:val="32"/>
          <w:u w:val="single"/>
        </w:rPr>
        <w:t>/</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通信地址：</w:t>
      </w:r>
      <w:r w:rsidR="00337A8D">
        <w:rPr>
          <w:rFonts w:ascii="Times New Roman" w:eastAsia="仿宋_GB2312" w:hAnsi="Times New Roman" w:hint="eastAsia"/>
          <w:color w:val="000000"/>
          <w:sz w:val="30"/>
          <w:szCs w:val="32"/>
          <w:u w:val="single"/>
        </w:rPr>
        <w:t xml:space="preserve">          </w:t>
      </w:r>
      <w:r w:rsidR="00487E20">
        <w:rPr>
          <w:rFonts w:ascii="Times New Roman" w:eastAsia="仿宋_GB2312" w:hAnsi="Times New Roman" w:hint="eastAsia"/>
          <w:color w:val="000000"/>
          <w:sz w:val="30"/>
          <w:szCs w:val="32"/>
          <w:u w:val="single"/>
        </w:rPr>
        <w:t>/</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lastRenderedPageBreak/>
        <w:t>承包人对项目经理的授权范围如下：</w:t>
      </w:r>
      <w:r w:rsidR="00337A8D">
        <w:rPr>
          <w:rFonts w:ascii="Times New Roman" w:eastAsia="仿宋_GB2312" w:hAnsi="Times New Roman" w:hint="eastAsia"/>
          <w:color w:val="000000"/>
          <w:sz w:val="30"/>
          <w:szCs w:val="32"/>
          <w:u w:val="single"/>
        </w:rPr>
        <w:t xml:space="preserve"> </w:t>
      </w:r>
      <w:r w:rsidR="006871FD">
        <w:rPr>
          <w:rFonts w:ascii="Times New Roman" w:eastAsia="仿宋_GB2312" w:hAnsi="Times New Roman" w:hint="eastAsia"/>
          <w:color w:val="000000"/>
          <w:sz w:val="30"/>
          <w:szCs w:val="32"/>
          <w:u w:val="single"/>
        </w:rPr>
        <w:t xml:space="preserve">   </w:t>
      </w:r>
      <w:r w:rsidR="006871FD" w:rsidRPr="00C620E3">
        <w:rPr>
          <w:rFonts w:ascii="仿宋" w:eastAsia="仿宋" w:hAnsi="仿宋" w:hint="eastAsia"/>
          <w:sz w:val="28"/>
          <w:szCs w:val="28"/>
          <w:u w:val="single"/>
        </w:rPr>
        <w:t xml:space="preserve">详见通用条款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关于项目经理每月在施工现场的时间要求：</w:t>
      </w:r>
      <w:r>
        <w:rPr>
          <w:rFonts w:ascii="Times New Roman" w:eastAsia="仿宋_GB2312" w:hAnsi="Times New Roman"/>
          <w:color w:val="000000"/>
          <w:sz w:val="30"/>
          <w:szCs w:val="32"/>
          <w:u w:val="single"/>
        </w:rPr>
        <w:t xml:space="preserve">  </w:t>
      </w:r>
      <w:r w:rsidR="006871FD">
        <w:rPr>
          <w:rFonts w:ascii="Times New Roman" w:eastAsia="仿宋_GB2312" w:hAnsi="Times New Roman" w:hint="eastAsia"/>
          <w:color w:val="000000"/>
          <w:sz w:val="30"/>
          <w:szCs w:val="32"/>
          <w:u w:val="single"/>
        </w:rPr>
        <w:t xml:space="preserve">    </w:t>
      </w:r>
      <w:r w:rsidR="006871FD" w:rsidRPr="006871FD">
        <w:rPr>
          <w:rFonts w:ascii="仿宋" w:eastAsia="仿宋" w:hAnsi="仿宋" w:hint="eastAsia"/>
          <w:sz w:val="28"/>
          <w:szCs w:val="28"/>
          <w:u w:val="single"/>
        </w:rPr>
        <w:t>按省市相关文件规定执行</w:t>
      </w:r>
      <w:r w:rsidR="006871FD">
        <w:rPr>
          <w:rFonts w:ascii="仿宋" w:eastAsia="仿宋" w:hAnsi="仿宋" w:hint="eastAsia"/>
          <w:sz w:val="28"/>
          <w:szCs w:val="28"/>
          <w:u w:val="single"/>
        </w:rPr>
        <w:t>，其他详见合同通用条款</w:t>
      </w:r>
      <w:r w:rsidRPr="006871FD">
        <w:rPr>
          <w:rFonts w:ascii="仿宋" w:eastAsia="仿宋" w:hAnsi="仿宋"/>
          <w:color w:val="000000"/>
          <w:sz w:val="30"/>
          <w:szCs w:val="32"/>
          <w:u w:val="single"/>
        </w:rPr>
        <w:t xml:space="preserve">  </w:t>
      </w:r>
      <w:r>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承包人未提交劳动合同，以及没有为项目经理缴纳社会保险证明的违约责任：</w:t>
      </w:r>
      <w:r w:rsidR="00CC5F40">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sidR="00CC5F40" w:rsidRPr="006871FD">
        <w:rPr>
          <w:rFonts w:ascii="仿宋" w:eastAsia="仿宋" w:hAnsi="仿宋" w:hint="eastAsia"/>
          <w:sz w:val="28"/>
          <w:szCs w:val="28"/>
          <w:u w:val="single"/>
        </w:rPr>
        <w:t>按省市相关文件规定执行</w:t>
      </w:r>
      <w:r w:rsidR="00CC5F40">
        <w:rPr>
          <w:rFonts w:ascii="仿宋" w:eastAsia="仿宋" w:hAnsi="仿宋" w:hint="eastAsia"/>
          <w:sz w:val="28"/>
          <w:szCs w:val="28"/>
          <w:u w:val="single"/>
        </w:rPr>
        <w:t>，其他详见合同通用条款</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rsidP="00337A8D">
      <w:pPr>
        <w:spacing w:line="360" w:lineRule="auto"/>
        <w:ind w:leftChars="100" w:left="210" w:firstLineChars="100" w:firstLine="300"/>
        <w:rPr>
          <w:rFonts w:ascii="Times New Roman" w:eastAsia="仿宋_GB2312" w:hAnsi="Times New Roman"/>
          <w:color w:val="000000"/>
          <w:sz w:val="30"/>
          <w:szCs w:val="32"/>
          <w:u w:val="single"/>
        </w:rPr>
      </w:pPr>
      <w:r>
        <w:rPr>
          <w:rFonts w:ascii="Times New Roman" w:eastAsia="仿宋_GB2312" w:hAnsi="Times New Roman"/>
          <w:color w:val="000000"/>
          <w:kern w:val="0"/>
          <w:sz w:val="30"/>
          <w:szCs w:val="32"/>
        </w:rPr>
        <w:t>项目经理未经批准，擅自离开施工现场的违约责任：</w:t>
      </w:r>
      <w:r>
        <w:rPr>
          <w:rFonts w:ascii="Times New Roman" w:eastAsia="仿宋_GB2312" w:hAnsi="Times New Roman"/>
          <w:color w:val="000000"/>
          <w:sz w:val="30"/>
          <w:szCs w:val="32"/>
          <w:u w:val="single"/>
        </w:rPr>
        <w:t xml:space="preserve">   </w:t>
      </w:r>
      <w:r w:rsidR="005F0E8A" w:rsidRPr="005F0E8A">
        <w:rPr>
          <w:rFonts w:ascii="仿宋" w:eastAsia="仿宋" w:hAnsi="仿宋" w:hint="eastAsia"/>
          <w:sz w:val="28"/>
          <w:szCs w:val="28"/>
          <w:u w:val="single"/>
        </w:rPr>
        <w:t>每天罚款</w:t>
      </w:r>
      <w:r w:rsidR="009C487F">
        <w:rPr>
          <w:rFonts w:ascii="仿宋" w:eastAsia="仿宋" w:hAnsi="仿宋" w:hint="eastAsia"/>
          <w:sz w:val="28"/>
          <w:szCs w:val="28"/>
          <w:u w:val="single"/>
        </w:rPr>
        <w:t>20</w:t>
      </w:r>
      <w:r w:rsidR="005F0E8A" w:rsidRPr="005F0E8A">
        <w:rPr>
          <w:rFonts w:ascii="仿宋" w:eastAsia="仿宋" w:hAnsi="仿宋" w:hint="eastAsia"/>
          <w:sz w:val="28"/>
          <w:szCs w:val="28"/>
          <w:u w:val="single"/>
        </w:rPr>
        <w:t>00元，并通报芜湖市监管部门</w:t>
      </w:r>
      <w:r w:rsidRPr="005F0E8A">
        <w:rPr>
          <w:rFonts w:ascii="仿宋" w:eastAsia="仿宋" w:hAnsi="仿宋"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rsidP="00337A8D">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3.2.3 </w:t>
      </w:r>
      <w:r>
        <w:rPr>
          <w:rFonts w:ascii="Times New Roman" w:eastAsia="仿宋_GB2312" w:hAnsi="Times New Roman"/>
          <w:color w:val="000000"/>
          <w:sz w:val="30"/>
          <w:szCs w:val="32"/>
        </w:rPr>
        <w:t>承包人擅自更换项目经理的违约责任：</w:t>
      </w:r>
      <w:r>
        <w:rPr>
          <w:rFonts w:ascii="Times New Roman" w:eastAsia="仿宋_GB2312" w:hAnsi="Times New Roman"/>
          <w:color w:val="000000"/>
          <w:sz w:val="30"/>
          <w:szCs w:val="32"/>
          <w:u w:val="single"/>
        </w:rPr>
        <w:t xml:space="preserve">  </w:t>
      </w:r>
      <w:r w:rsidR="005F0E8A" w:rsidRPr="005F0E8A">
        <w:rPr>
          <w:rFonts w:ascii="仿宋" w:eastAsia="仿宋" w:hAnsi="仿宋" w:hint="eastAsia"/>
          <w:sz w:val="28"/>
          <w:szCs w:val="28"/>
          <w:u w:val="single"/>
        </w:rPr>
        <w:t>支付发包人</w:t>
      </w:r>
      <w:r w:rsidR="00D37836">
        <w:rPr>
          <w:rFonts w:ascii="仿宋" w:eastAsia="仿宋" w:hAnsi="仿宋" w:hint="eastAsia"/>
          <w:sz w:val="28"/>
          <w:szCs w:val="28"/>
          <w:u w:val="single"/>
        </w:rPr>
        <w:t>2</w:t>
      </w:r>
      <w:r w:rsidR="005F0E8A" w:rsidRPr="005F0E8A">
        <w:rPr>
          <w:rFonts w:ascii="仿宋" w:eastAsia="仿宋" w:hAnsi="仿宋" w:hint="eastAsia"/>
          <w:sz w:val="28"/>
          <w:szCs w:val="28"/>
          <w:u w:val="single"/>
        </w:rPr>
        <w:t>万元违约金，并承担一切违约责任</w:t>
      </w:r>
      <w:r>
        <w:rPr>
          <w:rFonts w:ascii="Times New Roman" w:eastAsia="仿宋_GB2312" w:hAnsi="Times New Roman" w:hint="eastAsia"/>
          <w:color w:val="000000"/>
          <w:sz w:val="30"/>
          <w:szCs w:val="32"/>
          <w:u w:val="single"/>
        </w:rPr>
        <w:t xml:space="preserve">  </w:t>
      </w:r>
      <w:r w:rsidR="005F0E8A">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outlineLvl w:val="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    3.2.4 </w:t>
      </w:r>
      <w:r>
        <w:rPr>
          <w:rFonts w:ascii="Times New Roman" w:eastAsia="仿宋_GB2312" w:hAnsi="Times New Roman"/>
          <w:color w:val="000000"/>
          <w:sz w:val="30"/>
          <w:szCs w:val="32"/>
        </w:rPr>
        <w:t>承包人无正当理由拒绝更换项目经理的违约责任</w:t>
      </w:r>
      <w:r w:rsidR="00337A8D">
        <w:rPr>
          <w:rFonts w:ascii="Times New Roman" w:eastAsia="仿宋_GB2312" w:hAnsi="Times New Roman"/>
          <w:color w:val="000000"/>
          <w:sz w:val="30"/>
          <w:szCs w:val="32"/>
        </w:rPr>
        <w:t>：</w:t>
      </w:r>
      <w:r>
        <w:rPr>
          <w:rFonts w:ascii="Times New Roman" w:eastAsia="仿宋_GB2312" w:hAnsi="Times New Roman"/>
          <w:color w:val="000000"/>
          <w:sz w:val="30"/>
          <w:szCs w:val="32"/>
          <w:u w:val="single"/>
        </w:rPr>
        <w:t xml:space="preserve"> </w:t>
      </w:r>
      <w:r w:rsidR="005F0E8A" w:rsidRPr="005F0E8A">
        <w:rPr>
          <w:rFonts w:ascii="仿宋" w:eastAsia="仿宋" w:hAnsi="仿宋" w:hint="eastAsia"/>
          <w:sz w:val="28"/>
          <w:szCs w:val="28"/>
          <w:u w:val="single"/>
        </w:rPr>
        <w:t xml:space="preserve">按省市相关文件规定执行 </w:t>
      </w:r>
      <w:r w:rsidR="005F0E8A" w:rsidRPr="005F0E8A">
        <w:rPr>
          <w:rFonts w:ascii="仿宋" w:eastAsia="仿宋" w:hAnsi="仿宋"/>
          <w:color w:val="000000"/>
          <w:sz w:val="30"/>
          <w:szCs w:val="32"/>
          <w:u w:val="single"/>
        </w:rPr>
        <w:t xml:space="preserve"> </w:t>
      </w:r>
      <w:r w:rsidR="005F0E8A">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3.3 </w:t>
      </w:r>
      <w:r>
        <w:rPr>
          <w:rFonts w:ascii="Times New Roman" w:eastAsia="黑体" w:hAnsi="Times New Roman"/>
          <w:color w:val="000000"/>
          <w:sz w:val="30"/>
          <w:szCs w:val="32"/>
        </w:rPr>
        <w:t>承包人人员</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3.3.1 </w:t>
      </w:r>
      <w:r>
        <w:rPr>
          <w:rFonts w:ascii="Times New Roman" w:eastAsia="仿宋_GB2312" w:hAnsi="Times New Roman"/>
          <w:color w:val="000000"/>
          <w:sz w:val="30"/>
          <w:szCs w:val="32"/>
        </w:rPr>
        <w:t>承包人提交项目管理机构及施工现场管理人员安排报告的期限：</w:t>
      </w:r>
      <w:r>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5F0E8A" w:rsidRPr="00C620E3">
        <w:rPr>
          <w:rFonts w:ascii="仿宋" w:eastAsia="仿宋" w:hAnsi="仿宋" w:hint="eastAsia"/>
          <w:sz w:val="28"/>
          <w:szCs w:val="28"/>
          <w:u w:val="single"/>
        </w:rPr>
        <w:t>开工前一周内</w:t>
      </w:r>
      <w:r w:rsidRPr="00C620E3">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3.3.3 </w:t>
      </w:r>
      <w:r>
        <w:rPr>
          <w:rFonts w:ascii="Times New Roman" w:eastAsia="仿宋_GB2312" w:hAnsi="Times New Roman"/>
          <w:color w:val="000000"/>
          <w:sz w:val="30"/>
          <w:szCs w:val="32"/>
        </w:rPr>
        <w:t>承包人无正当理由拒绝撤换主要施工管理人员的违约责任：</w:t>
      </w:r>
      <w:r>
        <w:rPr>
          <w:rFonts w:ascii="Times New Roman" w:eastAsia="仿宋_GB2312" w:hAnsi="Times New Roman"/>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5F0E8A" w:rsidRPr="005F0E8A">
        <w:rPr>
          <w:rFonts w:ascii="仿宋" w:eastAsia="仿宋" w:hAnsi="仿宋" w:hint="eastAsia"/>
          <w:sz w:val="28"/>
          <w:szCs w:val="28"/>
          <w:u w:val="single"/>
        </w:rPr>
        <w:t>按省市相关文件规定执行</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color w:val="000000"/>
          <w:sz w:val="30"/>
          <w:szCs w:val="32"/>
        </w:rPr>
        <w:t xml:space="preserve">3.3.4 </w:t>
      </w:r>
      <w:r>
        <w:rPr>
          <w:rFonts w:ascii="Times New Roman" w:eastAsia="仿宋_GB2312" w:hAnsi="Times New Roman"/>
          <w:color w:val="000000"/>
          <w:sz w:val="30"/>
          <w:szCs w:val="32"/>
        </w:rPr>
        <w:t>承包人主要施工管理人员离开施工现场的批准要求：</w:t>
      </w:r>
      <w:r>
        <w:rPr>
          <w:rFonts w:ascii="Times New Roman" w:eastAsia="仿宋_GB2312" w:hAnsi="Times New Roman" w:hint="eastAsia"/>
          <w:color w:val="000000"/>
          <w:sz w:val="30"/>
          <w:szCs w:val="32"/>
          <w:u w:val="single"/>
        </w:rPr>
        <w:t xml:space="preserve"> </w:t>
      </w:r>
      <w:r w:rsidR="005F0E8A" w:rsidRPr="00C620E3">
        <w:rPr>
          <w:rFonts w:ascii="仿宋" w:eastAsia="仿宋" w:hAnsi="仿宋" w:hint="eastAsia"/>
          <w:sz w:val="28"/>
          <w:szCs w:val="28"/>
          <w:u w:val="single"/>
        </w:rPr>
        <w:t>需要发包人同意</w:t>
      </w:r>
      <w:r w:rsidRPr="00C620E3">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3.3.5</w:t>
      </w:r>
      <w:r>
        <w:rPr>
          <w:rFonts w:ascii="Times New Roman" w:eastAsia="仿宋_GB2312" w:hAnsi="Times New Roman"/>
          <w:color w:val="000000"/>
          <w:sz w:val="30"/>
          <w:szCs w:val="32"/>
        </w:rPr>
        <w:t>承包人擅自更换主要施工管理人员的违约责任：</w:t>
      </w:r>
      <w:r>
        <w:rPr>
          <w:rFonts w:ascii="Times New Roman" w:eastAsia="仿宋_GB2312" w:hAnsi="Times New Roman"/>
          <w:color w:val="000000"/>
          <w:sz w:val="30"/>
          <w:szCs w:val="32"/>
          <w:u w:val="single"/>
        </w:rPr>
        <w:t xml:space="preserve">   </w:t>
      </w:r>
      <w:r w:rsidR="005F0E8A" w:rsidRPr="005F0E8A">
        <w:rPr>
          <w:rFonts w:ascii="仿宋" w:eastAsia="仿宋" w:hAnsi="仿宋" w:hint="eastAsia"/>
          <w:sz w:val="28"/>
          <w:szCs w:val="28"/>
          <w:u w:val="single"/>
        </w:rPr>
        <w:t>支付发包人</w:t>
      </w:r>
      <w:r w:rsidR="00106D39">
        <w:rPr>
          <w:rFonts w:ascii="仿宋" w:eastAsia="仿宋" w:hAnsi="仿宋" w:hint="eastAsia"/>
          <w:sz w:val="28"/>
          <w:szCs w:val="28"/>
          <w:u w:val="single"/>
        </w:rPr>
        <w:t>1</w:t>
      </w:r>
      <w:r w:rsidR="005F0E8A" w:rsidRPr="005F0E8A">
        <w:rPr>
          <w:rFonts w:ascii="仿宋" w:eastAsia="仿宋" w:hAnsi="仿宋" w:hint="eastAsia"/>
          <w:sz w:val="28"/>
          <w:szCs w:val="28"/>
          <w:u w:val="single"/>
        </w:rPr>
        <w:t>万元违约金，并承担一切违约责任</w:t>
      </w:r>
      <w:r>
        <w:rPr>
          <w:rFonts w:ascii="Times New Roman" w:eastAsia="仿宋_GB2312" w:hAnsi="Times New Roman"/>
          <w:color w:val="000000"/>
          <w:sz w:val="30"/>
          <w:szCs w:val="32"/>
          <w:u w:val="single"/>
        </w:rPr>
        <w:t xml:space="preserve">    </w:t>
      </w:r>
      <w:r w:rsidR="005F0E8A">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承包人主要施工管理人员擅自离开施工现场的违约责任：</w:t>
      </w:r>
      <w:r>
        <w:rPr>
          <w:rFonts w:ascii="Times New Roman" w:eastAsia="仿宋_GB2312" w:hAnsi="Times New Roman"/>
          <w:color w:val="000000"/>
          <w:sz w:val="30"/>
          <w:szCs w:val="32"/>
          <w:u w:val="single"/>
        </w:rPr>
        <w:t xml:space="preserve"> </w:t>
      </w:r>
      <w:r w:rsidR="005F0E8A">
        <w:rPr>
          <w:rFonts w:ascii="Times New Roman" w:eastAsia="仿宋_GB2312" w:hAnsi="Times New Roman" w:hint="eastAsia"/>
          <w:color w:val="000000"/>
          <w:sz w:val="30"/>
          <w:szCs w:val="32"/>
          <w:u w:val="single"/>
        </w:rPr>
        <w:t xml:space="preserve"> </w:t>
      </w:r>
      <w:r w:rsidR="005F0E8A" w:rsidRPr="00106D39">
        <w:rPr>
          <w:rFonts w:ascii="仿宋" w:eastAsia="仿宋" w:hAnsi="仿宋" w:hint="eastAsia"/>
          <w:sz w:val="28"/>
          <w:szCs w:val="28"/>
          <w:u w:val="single"/>
        </w:rPr>
        <w:t xml:space="preserve">每天罚款1000元   </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lastRenderedPageBreak/>
        <w:t>3</w:t>
      </w:r>
      <w:bookmarkStart w:id="63" w:name="_Toc292559364"/>
      <w:bookmarkStart w:id="64" w:name="_Toc292559869"/>
      <w:bookmarkStart w:id="65" w:name="_Toc296346660"/>
      <w:bookmarkStart w:id="66" w:name="_Toc296347158"/>
      <w:bookmarkStart w:id="67" w:name="_Toc296503159"/>
      <w:bookmarkStart w:id="68" w:name="_Toc296890987"/>
      <w:bookmarkStart w:id="69" w:name="_Toc296891199"/>
      <w:bookmarkStart w:id="70" w:name="_Toc296944498"/>
      <w:bookmarkStart w:id="71" w:name="_Toc297048345"/>
      <w:bookmarkStart w:id="72" w:name="_Toc297120459"/>
      <w:bookmarkStart w:id="73" w:name="_Toc297123492"/>
      <w:bookmarkStart w:id="74" w:name="_Toc297216151"/>
      <w:bookmarkStart w:id="75" w:name="_Toc300934945"/>
      <w:bookmarkStart w:id="76" w:name="_Toc303539102"/>
      <w:bookmarkStart w:id="77" w:name="_Toc304295523"/>
      <w:bookmarkStart w:id="78" w:name="_Toc312677988"/>
      <w:r>
        <w:rPr>
          <w:rFonts w:ascii="Times New Roman" w:eastAsia="黑体" w:hAnsi="Times New Roman"/>
          <w:color w:val="000000"/>
          <w:sz w:val="30"/>
          <w:szCs w:val="32"/>
        </w:rPr>
        <w:t xml:space="preserve">.5 </w:t>
      </w:r>
      <w:r>
        <w:rPr>
          <w:rFonts w:ascii="Times New Roman" w:eastAsia="黑体" w:hAnsi="Times New Roman"/>
          <w:color w:val="000000"/>
          <w:sz w:val="30"/>
          <w:szCs w:val="32"/>
        </w:rPr>
        <w:t>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rsidR="00C569E7" w:rsidRDefault="00C569E7">
      <w:pPr>
        <w:spacing w:line="360" w:lineRule="auto"/>
        <w:ind w:firstLineChars="200" w:firstLine="600"/>
        <w:rPr>
          <w:rFonts w:ascii="Times New Roman" w:eastAsia="仿宋_GB2312" w:hAnsi="Times New Roman"/>
          <w:sz w:val="30"/>
          <w:szCs w:val="32"/>
        </w:rPr>
      </w:pPr>
      <w:r>
        <w:rPr>
          <w:rFonts w:ascii="Times New Roman" w:eastAsia="仿宋_GB2312" w:hAnsi="Times New Roman"/>
          <w:sz w:val="30"/>
          <w:szCs w:val="32"/>
        </w:rPr>
        <w:t>3</w:t>
      </w:r>
      <w:bookmarkStart w:id="79" w:name="_Toc292559365"/>
      <w:bookmarkStart w:id="80" w:name="_Toc292559870"/>
      <w:bookmarkStart w:id="81" w:name="_Toc296346661"/>
      <w:bookmarkStart w:id="82" w:name="_Toc296347159"/>
      <w:bookmarkStart w:id="83" w:name="_Toc296503160"/>
      <w:bookmarkStart w:id="84" w:name="_Toc296890988"/>
      <w:bookmarkStart w:id="85" w:name="_Toc296891200"/>
      <w:bookmarkStart w:id="86" w:name="_Toc296944499"/>
      <w:bookmarkStart w:id="87" w:name="_Toc297048346"/>
      <w:bookmarkStart w:id="88" w:name="_Toc297120460"/>
      <w:bookmarkStart w:id="89" w:name="_Toc297123493"/>
      <w:bookmarkStart w:id="90" w:name="_Toc297216152"/>
      <w:bookmarkStart w:id="91" w:name="_Toc300934946"/>
      <w:bookmarkStart w:id="92" w:name="_Toc303539103"/>
      <w:bookmarkStart w:id="93" w:name="_Toc304295524"/>
      <w:bookmarkStart w:id="94" w:name="_Toc312677989"/>
      <w:bookmarkStart w:id="95" w:name="_Toc318581158"/>
      <w:r>
        <w:rPr>
          <w:rFonts w:ascii="Times New Roman" w:eastAsia="仿宋_GB2312" w:hAnsi="Times New Roman"/>
          <w:sz w:val="30"/>
          <w:szCs w:val="32"/>
        </w:rPr>
        <w:t xml:space="preserve">.5.1 </w:t>
      </w:r>
      <w:r>
        <w:rPr>
          <w:rFonts w:ascii="Times New Roman" w:eastAsia="仿宋_GB2312" w:hAnsi="Times New Roman"/>
          <w:sz w:val="30"/>
          <w:szCs w:val="32"/>
        </w:rPr>
        <w:t>分包的一般约定</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禁止分包的工程包括：</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DA46E1">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DA46E1">
        <w:rPr>
          <w:rFonts w:ascii="Times New Roman" w:eastAsia="仿宋_GB2312" w:hAnsi="Times New Roman" w:hint="eastAsia"/>
          <w:color w:val="000000"/>
          <w:sz w:val="30"/>
          <w:szCs w:val="32"/>
          <w:u w:val="single"/>
        </w:rPr>
        <w:t>/</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rsidP="00F032AF">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sz w:val="30"/>
          <w:szCs w:val="32"/>
        </w:rPr>
        <w:t>主体结构、关键性工作的范围：</w:t>
      </w:r>
      <w:r w:rsidR="00F032AF">
        <w:rPr>
          <w:rFonts w:ascii="Times New Roman" w:eastAsia="仿宋_GB2312" w:hAnsi="Times New Roman"/>
          <w:color w:val="000000"/>
          <w:sz w:val="30"/>
          <w:szCs w:val="32"/>
          <w:u w:val="single"/>
        </w:rPr>
        <w:t xml:space="preserve">         </w:t>
      </w:r>
      <w:r w:rsidR="00DA46E1">
        <w:rPr>
          <w:rFonts w:ascii="Times New Roman" w:eastAsia="仿宋_GB2312" w:hAnsi="Times New Roman" w:hint="eastAsia"/>
          <w:color w:val="000000"/>
          <w:sz w:val="30"/>
          <w:szCs w:val="32"/>
          <w:u w:val="single"/>
        </w:rPr>
        <w:t xml:space="preserve">   /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bookmarkStart w:id="96" w:name="_Toc296346662"/>
      <w:bookmarkStart w:id="97" w:name="_Toc296347160"/>
      <w:bookmarkStart w:id="98" w:name="_Toc296503161"/>
      <w:bookmarkStart w:id="99" w:name="_Toc296890989"/>
      <w:bookmarkStart w:id="100" w:name="_Toc296891201"/>
      <w:bookmarkStart w:id="101" w:name="_Toc296944500"/>
      <w:bookmarkStart w:id="102" w:name="_Toc297048347"/>
      <w:bookmarkStart w:id="103" w:name="_Toc297120461"/>
      <w:bookmarkStart w:id="104" w:name="_Toc297123494"/>
      <w:bookmarkStart w:id="105" w:name="_Toc297216153"/>
      <w:bookmarkStart w:id="106" w:name="_Toc300934947"/>
      <w:bookmarkStart w:id="107" w:name="_Toc303539104"/>
      <w:bookmarkStart w:id="108" w:name="_Toc304295525"/>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rsidR="00C569E7" w:rsidRDefault="00C569E7">
      <w:pPr>
        <w:spacing w:line="360" w:lineRule="auto"/>
        <w:rPr>
          <w:rFonts w:ascii="Times New Roman" w:eastAsia="仿宋_GB2312" w:hAnsi="Times New Roman"/>
          <w:sz w:val="30"/>
          <w:szCs w:val="32"/>
        </w:rPr>
      </w:pPr>
      <w:r>
        <w:rPr>
          <w:rFonts w:ascii="Times New Roman" w:eastAsia="仿宋_GB2312" w:hAnsi="Times New Roman"/>
          <w:sz w:val="30"/>
          <w:szCs w:val="32"/>
        </w:rPr>
        <w:t xml:space="preserve">    3</w:t>
      </w:r>
      <w:bookmarkStart w:id="109" w:name="_Toc312677990"/>
      <w:bookmarkStart w:id="110" w:name="_Toc318581159"/>
      <w:r>
        <w:rPr>
          <w:rFonts w:ascii="Times New Roman" w:eastAsia="仿宋_GB2312" w:hAnsi="Times New Roman"/>
          <w:sz w:val="30"/>
          <w:szCs w:val="32"/>
        </w:rPr>
        <w:t>.5.2</w:t>
      </w:r>
      <w:r>
        <w:rPr>
          <w:rFonts w:ascii="Times New Roman" w:eastAsia="仿宋_GB2312" w:hAnsi="Times New Roman"/>
          <w:sz w:val="30"/>
          <w:szCs w:val="32"/>
        </w:rPr>
        <w:t>分包的确定</w:t>
      </w:r>
    </w:p>
    <w:p w:rsidR="00C569E7" w:rsidRDefault="00C569E7">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sz w:val="30"/>
          <w:szCs w:val="32"/>
        </w:rPr>
        <w:t>允许分包的专业工程包括：</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DA46E1">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DA46E1">
        <w:rPr>
          <w:rFonts w:ascii="Times New Roman" w:eastAsia="仿宋_GB2312" w:hAnsi="Times New Roman" w:hint="eastAsia"/>
          <w:color w:val="000000"/>
          <w:sz w:val="30"/>
          <w:szCs w:val="32"/>
          <w:u w:val="single"/>
        </w:rPr>
        <w:t>/</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F032AF" w:rsidRDefault="00C569E7" w:rsidP="00F032AF">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其他关于分包的约定：</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DA46E1">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sz w:val="30"/>
          <w:szCs w:val="32"/>
        </w:rPr>
      </w:pPr>
      <w:r>
        <w:rPr>
          <w:rFonts w:ascii="Times New Roman" w:eastAsia="仿宋_GB2312" w:hAnsi="Times New Roman"/>
          <w:sz w:val="30"/>
          <w:szCs w:val="32"/>
        </w:rPr>
        <w:t xml:space="preserve">3.5.4 </w:t>
      </w:r>
      <w:r>
        <w:rPr>
          <w:rFonts w:ascii="Times New Roman" w:eastAsia="仿宋_GB2312" w:hAnsi="Times New Roman"/>
          <w:sz w:val="30"/>
          <w:szCs w:val="32"/>
        </w:rPr>
        <w:t>分包合同价款</w:t>
      </w:r>
    </w:p>
    <w:p w:rsidR="00C569E7" w:rsidRDefault="00C569E7">
      <w:pPr>
        <w:spacing w:line="360" w:lineRule="auto"/>
        <w:ind w:firstLineChars="200" w:firstLine="600"/>
        <w:rPr>
          <w:rFonts w:ascii="Times New Roman" w:eastAsia="仿宋_GB2312" w:hAnsi="Times New Roman"/>
          <w:sz w:val="30"/>
          <w:szCs w:val="32"/>
        </w:rPr>
      </w:pPr>
      <w:r>
        <w:rPr>
          <w:rFonts w:ascii="Times New Roman" w:eastAsia="仿宋_GB2312" w:hAnsi="Times New Roman"/>
          <w:sz w:val="30"/>
          <w:szCs w:val="32"/>
        </w:rPr>
        <w:t>关于分包合同价款支付的约定：</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DA46E1">
        <w:rPr>
          <w:rFonts w:ascii="Times New Roman" w:eastAsia="仿宋_GB2312" w:hAnsi="Times New Roman" w:hint="eastAsia"/>
          <w:color w:val="000000"/>
          <w:sz w:val="30"/>
          <w:szCs w:val="32"/>
          <w:u w:val="single"/>
        </w:rPr>
        <w:t>/</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bookmarkEnd w:id="109"/>
    <w:bookmarkEnd w:id="110"/>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3.6 </w:t>
      </w:r>
      <w:r>
        <w:rPr>
          <w:rFonts w:ascii="Times New Roman" w:eastAsia="黑体" w:hAnsi="Times New Roman"/>
          <w:color w:val="000000"/>
          <w:sz w:val="30"/>
          <w:szCs w:val="32"/>
        </w:rPr>
        <w:t>工程照管与成品、半成品保护</w:t>
      </w:r>
    </w:p>
    <w:p w:rsidR="00C569E7" w:rsidRDefault="00C569E7" w:rsidP="00DA46E1">
      <w:pPr>
        <w:spacing w:before="120" w:after="120" w:line="360" w:lineRule="auto"/>
        <w:ind w:leftChars="284" w:left="596"/>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承包人负责照管工程及工程相关的材料、工程设备的起始时间：</w:t>
      </w:r>
      <w:r w:rsidR="00DA46E1">
        <w:rPr>
          <w:rFonts w:ascii="Times New Roman" w:eastAsia="仿宋_GB2312" w:hAnsi="Times New Roman"/>
          <w:color w:val="000000"/>
          <w:kern w:val="0"/>
          <w:sz w:val="30"/>
          <w:szCs w:val="32"/>
          <w:u w:val="single"/>
        </w:rPr>
        <w:t xml:space="preserve">           </w:t>
      </w:r>
      <w:r w:rsidR="00DA46E1" w:rsidRPr="00106D39">
        <w:rPr>
          <w:rFonts w:ascii="仿宋" w:eastAsia="仿宋" w:hAnsi="仿宋" w:hint="eastAsia"/>
          <w:sz w:val="28"/>
          <w:szCs w:val="28"/>
          <w:u w:val="single"/>
        </w:rPr>
        <w:t>由承包人自行承担，工程竣工验收后一周内全部撤出</w:t>
      </w:r>
      <w:r w:rsidRPr="00106D39">
        <w:rPr>
          <w:rFonts w:ascii="仿宋" w:eastAsia="仿宋" w:hAnsi="仿宋"/>
          <w:sz w:val="28"/>
          <w:szCs w:val="28"/>
          <w:u w:val="single"/>
        </w:rPr>
        <w:t xml:space="preserve">     。</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3.7 </w:t>
      </w:r>
      <w:r>
        <w:rPr>
          <w:rFonts w:ascii="Times New Roman" w:eastAsia="黑体" w:hAnsi="Times New Roman"/>
          <w:color w:val="000000"/>
          <w:sz w:val="30"/>
          <w:szCs w:val="32"/>
        </w:rPr>
        <w:t>履约担保</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hint="eastAsia"/>
          <w:color w:val="000000"/>
          <w:sz w:val="30"/>
          <w:szCs w:val="32"/>
        </w:rPr>
        <w:t>承包人是否提供履约担保：</w:t>
      </w:r>
      <w:r w:rsidR="00DA46E1">
        <w:rPr>
          <w:rFonts w:ascii="Times New Roman" w:eastAsia="仿宋_GB2312" w:hAnsi="Times New Roman"/>
          <w:color w:val="000000"/>
          <w:sz w:val="30"/>
          <w:szCs w:val="32"/>
          <w:u w:val="single"/>
        </w:rPr>
        <w:t xml:space="preserve">    </w:t>
      </w:r>
      <w:r w:rsidR="00DA46E1" w:rsidRPr="00106D39">
        <w:rPr>
          <w:rFonts w:ascii="仿宋" w:eastAsia="仿宋" w:hAnsi="仿宋" w:hint="eastAsia"/>
          <w:sz w:val="28"/>
          <w:szCs w:val="28"/>
          <w:u w:val="single"/>
        </w:rPr>
        <w:t>按照省市有关规定执行</w:t>
      </w:r>
      <w:r w:rsidRPr="00106D39">
        <w:rPr>
          <w:rFonts w:ascii="仿宋" w:eastAsia="仿宋" w:hAnsi="仿宋"/>
          <w:sz w:val="28"/>
          <w:szCs w:val="28"/>
          <w:u w:val="single"/>
        </w:rPr>
        <w:t xml:space="preserve"> </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106D39" w:rsidRDefault="00C569E7" w:rsidP="00DA46E1">
      <w:pPr>
        <w:spacing w:line="360" w:lineRule="auto"/>
        <w:ind w:firstLineChars="200" w:firstLine="600"/>
        <w:jc w:val="left"/>
        <w:rPr>
          <w:rFonts w:ascii="仿宋" w:eastAsia="仿宋" w:hAnsi="仿宋"/>
          <w:sz w:val="28"/>
          <w:szCs w:val="28"/>
          <w:u w:val="single"/>
        </w:rPr>
      </w:pPr>
      <w:r>
        <w:rPr>
          <w:rFonts w:ascii="Times New Roman" w:eastAsia="仿宋_GB2312" w:hAnsi="Times New Roman"/>
          <w:color w:val="000000"/>
          <w:sz w:val="30"/>
          <w:szCs w:val="32"/>
        </w:rPr>
        <w:t>承包人提供履约担保的形式</w:t>
      </w:r>
      <w:r>
        <w:rPr>
          <w:rFonts w:ascii="Times New Roman" w:eastAsia="仿宋_GB2312" w:hAnsi="Times New Roman" w:hint="eastAsia"/>
          <w:color w:val="000000"/>
          <w:sz w:val="30"/>
          <w:szCs w:val="32"/>
        </w:rPr>
        <w:t>、金额及期限的</w:t>
      </w:r>
      <w:r>
        <w:rPr>
          <w:rFonts w:ascii="Times New Roman" w:eastAsia="仿宋_GB2312" w:hAnsi="Times New Roman"/>
          <w:color w:val="000000"/>
          <w:sz w:val="30"/>
          <w:szCs w:val="32"/>
        </w:rPr>
        <w:t>：</w:t>
      </w:r>
      <w:r w:rsidR="00DA46E1">
        <w:rPr>
          <w:rFonts w:ascii="Times New Roman" w:eastAsia="仿宋_GB2312" w:hAnsi="Times New Roman" w:hint="eastAsia"/>
          <w:color w:val="000000"/>
          <w:sz w:val="30"/>
          <w:szCs w:val="32"/>
          <w:u w:val="single"/>
        </w:rPr>
        <w:t xml:space="preserve"> </w:t>
      </w:r>
      <w:r w:rsidR="00DA46E1" w:rsidRPr="00106D39">
        <w:rPr>
          <w:rFonts w:ascii="仿宋" w:eastAsia="仿宋" w:hAnsi="仿宋" w:hint="eastAsia"/>
          <w:sz w:val="28"/>
          <w:szCs w:val="28"/>
          <w:u w:val="single"/>
        </w:rPr>
        <w:t>提交中标价5%的无息履约保证金，其担保形式、期限按</w:t>
      </w:r>
      <w:r w:rsidR="00106D39">
        <w:rPr>
          <w:rFonts w:ascii="仿宋" w:eastAsia="仿宋" w:hAnsi="仿宋" w:hint="eastAsia"/>
          <w:sz w:val="28"/>
          <w:szCs w:val="28"/>
          <w:u w:val="single"/>
        </w:rPr>
        <w:t>有关</w:t>
      </w:r>
      <w:r w:rsidR="00DA46E1" w:rsidRPr="00106D39">
        <w:rPr>
          <w:rFonts w:ascii="仿宋" w:eastAsia="仿宋" w:hAnsi="仿宋" w:hint="eastAsia"/>
          <w:sz w:val="28"/>
          <w:szCs w:val="28"/>
          <w:u w:val="single"/>
        </w:rPr>
        <w:t>规定办理</w:t>
      </w:r>
      <w:r w:rsidR="00E80134" w:rsidRPr="00106D39">
        <w:rPr>
          <w:rFonts w:ascii="仿宋" w:eastAsia="仿宋" w:hAnsi="仿宋" w:hint="eastAsia"/>
          <w:sz w:val="28"/>
          <w:szCs w:val="28"/>
          <w:u w:val="single"/>
        </w:rPr>
        <w:t xml:space="preserve">         </w:t>
      </w:r>
      <w:r w:rsidRPr="00106D39">
        <w:rPr>
          <w:rFonts w:ascii="仿宋" w:eastAsia="仿宋" w:hAnsi="仿宋"/>
          <w:sz w:val="28"/>
          <w:szCs w:val="28"/>
          <w:u w:val="single"/>
        </w:rPr>
        <w:t xml:space="preserve">   。</w:t>
      </w:r>
    </w:p>
    <w:p w:rsidR="00C569E7" w:rsidRDefault="00C569E7">
      <w:pPr>
        <w:pStyle w:val="4"/>
        <w:spacing w:before="120" w:after="120" w:line="360" w:lineRule="auto"/>
        <w:rPr>
          <w:rFonts w:ascii="Times New Roman" w:eastAsia="黑体" w:hAnsi="Times New Roman"/>
          <w:b w:val="0"/>
          <w:color w:val="000000"/>
          <w:sz w:val="32"/>
          <w:szCs w:val="32"/>
        </w:rPr>
      </w:pPr>
      <w:bookmarkStart w:id="111" w:name="_Toc351203636"/>
      <w:r>
        <w:rPr>
          <w:rFonts w:ascii="Times New Roman" w:eastAsia="黑体" w:hAnsi="Times New Roman"/>
          <w:b w:val="0"/>
          <w:color w:val="000000"/>
          <w:sz w:val="32"/>
          <w:szCs w:val="32"/>
        </w:rPr>
        <w:t>4</w:t>
      </w:r>
      <w:bookmarkStart w:id="112" w:name="_Toc292559366"/>
      <w:bookmarkStart w:id="113" w:name="_Toc292559871"/>
      <w:bookmarkStart w:id="114" w:name="_Toc267251413"/>
      <w:bookmarkStart w:id="115" w:name="_Toc296346663"/>
      <w:bookmarkStart w:id="116" w:name="_Toc296347161"/>
      <w:bookmarkStart w:id="117" w:name="_Toc296503162"/>
      <w:bookmarkStart w:id="118" w:name="_Toc296890990"/>
      <w:bookmarkStart w:id="119" w:name="_Toc296891202"/>
      <w:bookmarkStart w:id="120" w:name="_Toc296944501"/>
      <w:bookmarkStart w:id="121" w:name="_Toc297048348"/>
      <w:bookmarkStart w:id="122" w:name="_Toc297120462"/>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监</w:t>
      </w:r>
      <w:bookmarkEnd w:id="112"/>
      <w:bookmarkEnd w:id="113"/>
      <w:bookmarkEnd w:id="114"/>
      <w:bookmarkEnd w:id="115"/>
      <w:bookmarkEnd w:id="116"/>
      <w:bookmarkEnd w:id="117"/>
      <w:bookmarkEnd w:id="118"/>
      <w:bookmarkEnd w:id="119"/>
      <w:bookmarkEnd w:id="120"/>
      <w:bookmarkEnd w:id="121"/>
      <w:bookmarkEnd w:id="122"/>
      <w:r>
        <w:rPr>
          <w:rFonts w:ascii="Times New Roman" w:eastAsia="黑体" w:hAnsi="Times New Roman"/>
          <w:b w:val="0"/>
          <w:color w:val="000000"/>
          <w:sz w:val="32"/>
          <w:szCs w:val="32"/>
        </w:rPr>
        <w:t>理人</w:t>
      </w:r>
      <w:bookmarkEnd w:id="111"/>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4.1</w:t>
      </w:r>
      <w:r>
        <w:rPr>
          <w:rFonts w:ascii="Times New Roman" w:eastAsia="黑体" w:hAnsi="Times New Roman"/>
          <w:color w:val="000000"/>
          <w:sz w:val="30"/>
          <w:szCs w:val="32"/>
        </w:rPr>
        <w:t>监理人的一般规定</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关于监理人的监理内容：</w:t>
      </w:r>
      <w:r>
        <w:rPr>
          <w:rFonts w:ascii="Times New Roman" w:eastAsia="仿宋_GB2312" w:hAnsi="Times New Roman"/>
          <w:color w:val="000000"/>
          <w:sz w:val="30"/>
          <w:szCs w:val="32"/>
          <w:u w:val="single"/>
        </w:rPr>
        <w:t xml:space="preserve">      </w:t>
      </w:r>
      <w:r w:rsidR="008A3052" w:rsidRPr="00106D39">
        <w:rPr>
          <w:rFonts w:ascii="仿宋" w:eastAsia="仿宋" w:hAnsi="仿宋" w:hint="eastAsia"/>
          <w:sz w:val="28"/>
          <w:szCs w:val="28"/>
          <w:u w:val="single"/>
        </w:rPr>
        <w:t>工程范围和监理大纲</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关于监理人的监理权限：</w:t>
      </w:r>
      <w:r w:rsidR="008A3052">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sidR="008A3052" w:rsidRPr="00106D39">
        <w:rPr>
          <w:rFonts w:ascii="仿宋" w:eastAsia="仿宋" w:hAnsi="仿宋" w:hint="eastAsia"/>
          <w:sz w:val="28"/>
          <w:szCs w:val="28"/>
          <w:u w:val="single"/>
        </w:rPr>
        <w:t>建筑法及</w:t>
      </w:r>
      <w:r w:rsidR="00BE7078" w:rsidRPr="00106D39">
        <w:rPr>
          <w:rFonts w:ascii="仿宋" w:eastAsia="仿宋" w:hAnsi="仿宋" w:hint="eastAsia"/>
          <w:sz w:val="28"/>
          <w:szCs w:val="28"/>
          <w:u w:val="single"/>
        </w:rPr>
        <w:t>合同</w:t>
      </w:r>
      <w:r w:rsidR="008A3052" w:rsidRPr="00106D39">
        <w:rPr>
          <w:rFonts w:ascii="仿宋" w:eastAsia="仿宋" w:hAnsi="仿宋" w:hint="eastAsia"/>
          <w:sz w:val="28"/>
          <w:szCs w:val="28"/>
          <w:u w:val="single"/>
        </w:rPr>
        <w:t xml:space="preserve">通用条款规定监理应履行职责   </w:t>
      </w:r>
      <w:r w:rsidRPr="00106D39">
        <w:rPr>
          <w:rFonts w:ascii="仿宋" w:eastAsia="仿宋" w:hAnsi="仿宋"/>
          <w:sz w:val="28"/>
          <w:szCs w:val="28"/>
          <w:u w:val="single"/>
        </w:rPr>
        <w:t xml:space="preserve"> 。 </w:t>
      </w:r>
    </w:p>
    <w:p w:rsidR="00C569E7" w:rsidRPr="008A3052" w:rsidRDefault="00C569E7" w:rsidP="008A3052">
      <w:pPr>
        <w:spacing w:line="360" w:lineRule="auto"/>
        <w:ind w:firstLineChars="200" w:firstLine="600"/>
        <w:rPr>
          <w:rFonts w:ascii="Times New Roman" w:eastAsia="仿宋_GB2312" w:hAnsi="Times New Roman"/>
          <w:color w:val="000000"/>
          <w:sz w:val="30"/>
          <w:szCs w:val="32"/>
          <w:u w:val="single"/>
        </w:rPr>
      </w:pPr>
      <w:r>
        <w:rPr>
          <w:rFonts w:ascii="Times New Roman" w:eastAsia="仿宋_GB2312" w:hAnsi="Times New Roman"/>
          <w:color w:val="000000"/>
          <w:sz w:val="30"/>
          <w:szCs w:val="32"/>
        </w:rPr>
        <w:lastRenderedPageBreak/>
        <w:t>关于监理人在施工现场的办公场所、生活场所的提供和费用承担的约定：</w:t>
      </w:r>
      <w:r>
        <w:rPr>
          <w:rFonts w:ascii="Times New Roman" w:eastAsia="仿宋_GB2312" w:hAnsi="Times New Roman"/>
          <w:color w:val="000000"/>
          <w:sz w:val="30"/>
          <w:szCs w:val="32"/>
          <w:u w:val="single"/>
        </w:rPr>
        <w:t xml:space="preserve">           </w:t>
      </w:r>
      <w:r w:rsidR="00D37836">
        <w:rPr>
          <w:rFonts w:ascii="仿宋" w:eastAsia="仿宋" w:hAnsi="仿宋" w:hint="eastAsia"/>
          <w:sz w:val="28"/>
          <w:szCs w:val="28"/>
          <w:u w:val="single"/>
        </w:rPr>
        <w:t>/</w:t>
      </w:r>
      <w:r w:rsidR="008A3052" w:rsidRPr="00106D39">
        <w:rPr>
          <w:rFonts w:ascii="仿宋" w:eastAsia="仿宋" w:hAnsi="仿宋" w:hint="eastAsia"/>
          <w:sz w:val="28"/>
          <w:szCs w:val="28"/>
          <w:u w:val="single"/>
        </w:rPr>
        <w:t xml:space="preserve"> </w:t>
      </w:r>
      <w:r w:rsidR="008A3052">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4.2 </w:t>
      </w:r>
      <w:r>
        <w:rPr>
          <w:rFonts w:ascii="Times New Roman" w:eastAsia="黑体" w:hAnsi="Times New Roman"/>
          <w:color w:val="000000"/>
          <w:sz w:val="30"/>
          <w:szCs w:val="32"/>
        </w:rPr>
        <w:t>监理人员</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总监理工程师：</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姓</w:t>
      </w:r>
      <w:r>
        <w:rPr>
          <w:rFonts w:ascii="Times New Roman" w:eastAsia="仿宋_GB2312" w:hAnsi="Times New Roman"/>
          <w:color w:val="000000"/>
          <w:sz w:val="30"/>
          <w:szCs w:val="32"/>
        </w:rPr>
        <w:t xml:space="preserve">    </w:t>
      </w:r>
      <w:r>
        <w:rPr>
          <w:rFonts w:ascii="Times New Roman" w:eastAsia="仿宋_GB2312" w:hAnsi="Times New Roman"/>
          <w:color w:val="000000"/>
          <w:sz w:val="30"/>
          <w:szCs w:val="32"/>
        </w:rPr>
        <w:t>名：</w:t>
      </w:r>
      <w:r w:rsidR="00337A8D">
        <w:rPr>
          <w:rFonts w:ascii="Times New Roman" w:eastAsia="仿宋_GB2312" w:hAnsi="Times New Roman" w:hint="eastAsia"/>
          <w:color w:val="000000"/>
          <w:sz w:val="30"/>
          <w:szCs w:val="32"/>
          <w:u w:val="single"/>
        </w:rPr>
        <w:t xml:space="preserve">              </w:t>
      </w:r>
      <w:r w:rsidR="00D37836">
        <w:rPr>
          <w:rFonts w:ascii="仿宋" w:eastAsia="仿宋" w:hAnsi="仿宋" w:hint="eastAsia"/>
          <w:sz w:val="28"/>
          <w:szCs w:val="28"/>
          <w:u w:val="single"/>
        </w:rPr>
        <w:t>/</w:t>
      </w:r>
      <w:r w:rsidR="00D37836" w:rsidRPr="00106D39">
        <w:rPr>
          <w:rFonts w:ascii="仿宋" w:eastAsia="仿宋" w:hAnsi="仿宋" w:hint="eastAsia"/>
          <w:sz w:val="28"/>
          <w:szCs w:val="28"/>
          <w:u w:val="single"/>
        </w:rPr>
        <w:t xml:space="preserve"> </w:t>
      </w:r>
      <w:r w:rsidR="00D37836">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职</w:t>
      </w:r>
      <w:r>
        <w:rPr>
          <w:rFonts w:ascii="Times New Roman" w:eastAsia="仿宋_GB2312" w:hAnsi="Times New Roman"/>
          <w:color w:val="000000"/>
          <w:sz w:val="30"/>
          <w:szCs w:val="32"/>
        </w:rPr>
        <w:t xml:space="preserve">    </w:t>
      </w:r>
      <w:proofErr w:type="gramStart"/>
      <w:r>
        <w:rPr>
          <w:rFonts w:ascii="Times New Roman" w:eastAsia="仿宋_GB2312" w:hAnsi="Times New Roman"/>
          <w:color w:val="000000"/>
          <w:sz w:val="30"/>
          <w:szCs w:val="32"/>
        </w:rPr>
        <w:t>务</w:t>
      </w:r>
      <w:proofErr w:type="gramEnd"/>
      <w:r>
        <w:rPr>
          <w:rFonts w:ascii="Times New Roman" w:eastAsia="仿宋_GB2312" w:hAnsi="Times New Roman"/>
          <w:color w:val="000000"/>
          <w:sz w:val="30"/>
          <w:szCs w:val="32"/>
        </w:rPr>
        <w:t>：</w:t>
      </w:r>
      <w:r w:rsidR="00337A8D">
        <w:rPr>
          <w:rFonts w:ascii="Times New Roman" w:eastAsia="仿宋_GB2312" w:hAnsi="Times New Roman" w:hint="eastAsia"/>
          <w:color w:val="000000"/>
          <w:sz w:val="30"/>
          <w:szCs w:val="32"/>
          <w:u w:val="single"/>
        </w:rPr>
        <w:t xml:space="preserve">             </w:t>
      </w:r>
      <w:r w:rsidR="00D37836">
        <w:rPr>
          <w:rFonts w:ascii="仿宋" w:eastAsia="仿宋" w:hAnsi="仿宋" w:hint="eastAsia"/>
          <w:sz w:val="28"/>
          <w:szCs w:val="28"/>
          <w:u w:val="single"/>
        </w:rPr>
        <w:t>/</w:t>
      </w:r>
      <w:r w:rsidR="00D37836" w:rsidRPr="00106D39">
        <w:rPr>
          <w:rFonts w:ascii="仿宋" w:eastAsia="仿宋" w:hAnsi="仿宋" w:hint="eastAsia"/>
          <w:sz w:val="28"/>
          <w:szCs w:val="28"/>
          <w:u w:val="single"/>
        </w:rPr>
        <w:t xml:space="preserve"> </w:t>
      </w:r>
      <w:r w:rsidR="00D37836">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监理工程师执业资格证书号：</w:t>
      </w:r>
      <w:r w:rsidR="00337A8D">
        <w:rPr>
          <w:rFonts w:ascii="Times New Roman" w:eastAsia="仿宋_GB2312" w:hAnsi="Times New Roman" w:hint="eastAsia"/>
          <w:color w:val="000000"/>
          <w:sz w:val="30"/>
          <w:szCs w:val="32"/>
          <w:u w:val="single"/>
        </w:rPr>
        <w:t xml:space="preserve">    </w:t>
      </w:r>
      <w:r w:rsidR="00D37836">
        <w:rPr>
          <w:rFonts w:ascii="仿宋" w:eastAsia="仿宋" w:hAnsi="仿宋" w:hint="eastAsia"/>
          <w:sz w:val="28"/>
          <w:szCs w:val="28"/>
          <w:u w:val="single"/>
        </w:rPr>
        <w:t>/</w:t>
      </w:r>
      <w:r w:rsidR="00D37836" w:rsidRPr="00106D39">
        <w:rPr>
          <w:rFonts w:ascii="仿宋" w:eastAsia="仿宋" w:hAnsi="仿宋" w:hint="eastAsia"/>
          <w:sz w:val="28"/>
          <w:szCs w:val="28"/>
          <w:u w:val="single"/>
        </w:rPr>
        <w:t xml:space="preserve"> </w:t>
      </w:r>
      <w:r w:rsidR="00D37836">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联系电话：</w:t>
      </w:r>
      <w:r w:rsidR="00337A8D">
        <w:rPr>
          <w:rFonts w:ascii="Times New Roman" w:eastAsia="仿宋_GB2312" w:hAnsi="Times New Roman" w:hint="eastAsia"/>
          <w:color w:val="000000"/>
          <w:sz w:val="30"/>
          <w:szCs w:val="32"/>
          <w:u w:val="single"/>
        </w:rPr>
        <w:t xml:space="preserve">                 </w:t>
      </w:r>
      <w:r w:rsidR="00D37836">
        <w:rPr>
          <w:rFonts w:ascii="仿宋" w:eastAsia="仿宋" w:hAnsi="仿宋" w:hint="eastAsia"/>
          <w:sz w:val="28"/>
          <w:szCs w:val="28"/>
          <w:u w:val="single"/>
        </w:rPr>
        <w:t>/</w:t>
      </w:r>
      <w:r w:rsidR="00D37836" w:rsidRPr="00106D39">
        <w:rPr>
          <w:rFonts w:ascii="仿宋" w:eastAsia="仿宋" w:hAnsi="仿宋" w:hint="eastAsia"/>
          <w:sz w:val="28"/>
          <w:szCs w:val="28"/>
          <w:u w:val="single"/>
        </w:rPr>
        <w:t xml:space="preserve"> </w:t>
      </w:r>
      <w:r w:rsidR="00D37836">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电子信箱：</w:t>
      </w:r>
      <w:r w:rsidR="00337A8D">
        <w:rPr>
          <w:rFonts w:ascii="Times New Roman" w:eastAsia="仿宋_GB2312" w:hAnsi="Times New Roman" w:hint="eastAsia"/>
          <w:color w:val="000000"/>
          <w:sz w:val="30"/>
          <w:szCs w:val="32"/>
          <w:u w:val="single"/>
        </w:rPr>
        <w:t xml:space="preserve">               </w:t>
      </w:r>
      <w:r w:rsidR="00D37836">
        <w:rPr>
          <w:rFonts w:ascii="仿宋" w:eastAsia="仿宋" w:hAnsi="仿宋" w:hint="eastAsia"/>
          <w:sz w:val="28"/>
          <w:szCs w:val="28"/>
          <w:u w:val="single"/>
        </w:rPr>
        <w:t>/</w:t>
      </w:r>
      <w:r w:rsidR="00D37836" w:rsidRPr="00106D39">
        <w:rPr>
          <w:rFonts w:ascii="仿宋" w:eastAsia="仿宋" w:hAnsi="仿宋" w:hint="eastAsia"/>
          <w:sz w:val="28"/>
          <w:szCs w:val="28"/>
          <w:u w:val="single"/>
        </w:rPr>
        <w:t xml:space="preserve"> </w:t>
      </w:r>
      <w:r w:rsidR="00D37836">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通信地址：</w:t>
      </w:r>
      <w:r w:rsidR="00337A8D">
        <w:rPr>
          <w:rFonts w:ascii="Times New Roman" w:eastAsia="仿宋_GB2312" w:hAnsi="Times New Roman" w:hint="eastAsia"/>
          <w:color w:val="000000"/>
          <w:sz w:val="30"/>
          <w:szCs w:val="32"/>
          <w:u w:val="single"/>
        </w:rPr>
        <w:t xml:space="preserve">                </w:t>
      </w:r>
      <w:r w:rsidR="00D37836">
        <w:rPr>
          <w:rFonts w:ascii="仿宋" w:eastAsia="仿宋" w:hAnsi="仿宋" w:hint="eastAsia"/>
          <w:sz w:val="28"/>
          <w:szCs w:val="28"/>
          <w:u w:val="single"/>
        </w:rPr>
        <w:t>/</w:t>
      </w:r>
      <w:r w:rsidR="00D37836" w:rsidRPr="00106D39">
        <w:rPr>
          <w:rFonts w:ascii="仿宋" w:eastAsia="仿宋" w:hAnsi="仿宋" w:hint="eastAsia"/>
          <w:sz w:val="28"/>
          <w:szCs w:val="28"/>
          <w:u w:val="single"/>
        </w:rPr>
        <w:t xml:space="preserve"> </w:t>
      </w:r>
      <w:r w:rsidR="00D37836">
        <w:rPr>
          <w:rFonts w:ascii="Times New Roman" w:eastAsia="仿宋_GB2312" w:hAnsi="Times New Roman" w:hint="eastAsia"/>
          <w:color w:val="000000"/>
          <w:sz w:val="30"/>
          <w:szCs w:val="32"/>
          <w:u w:val="single"/>
        </w:rPr>
        <w:t xml:space="preserve"> </w:t>
      </w:r>
      <w:r w:rsidR="00337A8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rPr>
          <w:rFonts w:ascii="Times New Roman" w:eastAsia="仿宋_GB2312" w:hAnsi="Times New Roman"/>
          <w:color w:val="000000"/>
          <w:sz w:val="30"/>
          <w:szCs w:val="32"/>
        </w:rPr>
      </w:pPr>
      <w:r>
        <w:rPr>
          <w:rFonts w:ascii="Times New Roman" w:eastAsia="仿宋_GB2312" w:hAnsi="Times New Roman"/>
          <w:color w:val="000000"/>
          <w:sz w:val="30"/>
          <w:szCs w:val="32"/>
        </w:rPr>
        <w:t>关于监理人的其他约定：</w:t>
      </w:r>
      <w:r w:rsidR="00337A8D">
        <w:rPr>
          <w:rFonts w:ascii="Times New Roman" w:eastAsia="仿宋_GB2312" w:hAnsi="Times New Roman" w:hint="eastAsia"/>
          <w:color w:val="000000"/>
          <w:sz w:val="30"/>
          <w:szCs w:val="32"/>
          <w:u w:val="single"/>
        </w:rPr>
        <w:t xml:space="preserve"> </w:t>
      </w:r>
      <w:r w:rsidR="00BE7078" w:rsidRPr="00106D39">
        <w:rPr>
          <w:rFonts w:ascii="仿宋" w:eastAsia="仿宋" w:hAnsi="仿宋" w:hint="eastAsia"/>
          <w:sz w:val="28"/>
          <w:szCs w:val="28"/>
          <w:u w:val="single"/>
        </w:rPr>
        <w:t>执行合同通用条款</w:t>
      </w:r>
      <w:r w:rsidR="00337A8D">
        <w:rPr>
          <w:rFonts w:ascii="仿宋" w:eastAsia="仿宋" w:hAnsi="仿宋" w:hint="eastAsia"/>
          <w:sz w:val="28"/>
          <w:szCs w:val="28"/>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4.4 </w:t>
      </w:r>
      <w:r>
        <w:rPr>
          <w:rFonts w:ascii="Times New Roman" w:eastAsia="黑体" w:hAnsi="Times New Roman"/>
          <w:color w:val="000000"/>
          <w:sz w:val="30"/>
          <w:szCs w:val="32"/>
        </w:rPr>
        <w:t>商定或确定</w:t>
      </w:r>
    </w:p>
    <w:p w:rsidR="00C569E7" w:rsidRDefault="00C569E7">
      <w:pPr>
        <w:spacing w:line="360" w:lineRule="auto"/>
        <w:ind w:firstLineChars="200" w:firstLine="600"/>
        <w:rPr>
          <w:rFonts w:ascii="Times New Roman" w:eastAsia="仿宋_GB2312" w:hAnsi="Times New Roman"/>
          <w:color w:val="000000"/>
          <w:sz w:val="30"/>
          <w:szCs w:val="32"/>
        </w:rPr>
      </w:pPr>
      <w:bookmarkStart w:id="123" w:name="_Toc267251418"/>
      <w:r>
        <w:rPr>
          <w:rFonts w:ascii="Times New Roman" w:eastAsia="仿宋_GB2312" w:hAnsi="Times New Roman"/>
          <w:color w:val="000000"/>
          <w:sz w:val="30"/>
          <w:szCs w:val="32"/>
        </w:rPr>
        <w:t>在发包人和承包人不能通过协商达成一致意见时，发包人授权监理人对以下事项进行确定：</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1</w:t>
      </w:r>
      <w:r>
        <w:rPr>
          <w:rFonts w:ascii="Times New Roman" w:eastAsia="仿宋_GB2312" w:hAnsi="Times New Roman"/>
          <w:color w:val="000000"/>
          <w:kern w:val="0"/>
          <w:sz w:val="30"/>
          <w:szCs w:val="32"/>
        </w:rPr>
        <w:t>）</w:t>
      </w:r>
      <w:r>
        <w:rPr>
          <w:rFonts w:ascii="Times New Roman" w:eastAsia="仿宋_GB2312" w:hAnsi="Times New Roman"/>
          <w:color w:val="000000"/>
          <w:sz w:val="30"/>
          <w:szCs w:val="32"/>
          <w:u w:val="single"/>
        </w:rPr>
        <w:t xml:space="preserve">            </w:t>
      </w:r>
      <w:r w:rsidR="00631EF7">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631EF7" w:rsidRPr="00106D39">
        <w:rPr>
          <w:rFonts w:ascii="仿宋" w:eastAsia="仿宋" w:hAnsi="仿宋" w:hint="eastAsia"/>
          <w:sz w:val="28"/>
          <w:szCs w:val="28"/>
          <w:u w:val="single"/>
        </w:rPr>
        <w:t>无</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2</w:t>
      </w:r>
      <w:r>
        <w:rPr>
          <w:rFonts w:ascii="Times New Roman" w:eastAsia="仿宋_GB2312" w:hAnsi="Times New Roman"/>
          <w:color w:val="000000"/>
          <w:kern w:val="0"/>
          <w:sz w:val="30"/>
          <w:szCs w:val="32"/>
        </w:rPr>
        <w:t>）</w:t>
      </w:r>
      <w:r>
        <w:rPr>
          <w:rFonts w:ascii="Times New Roman" w:eastAsia="仿宋_GB2312" w:hAnsi="Times New Roman"/>
          <w:color w:val="000000"/>
          <w:sz w:val="30"/>
          <w:szCs w:val="32"/>
          <w:u w:val="single"/>
        </w:rPr>
        <w:t xml:space="preserve">           </w:t>
      </w:r>
      <w:r w:rsidR="00631EF7">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631EF7">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631EF7" w:rsidRPr="00106D39">
        <w:rPr>
          <w:rFonts w:ascii="仿宋" w:eastAsia="仿宋" w:hAnsi="仿宋" w:hint="eastAsia"/>
          <w:sz w:val="28"/>
          <w:szCs w:val="28"/>
          <w:u w:val="single"/>
        </w:rPr>
        <w:t>无</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3</w:t>
      </w:r>
      <w:r>
        <w:rPr>
          <w:rFonts w:ascii="Times New Roman" w:eastAsia="仿宋_GB2312" w:hAnsi="Times New Roman"/>
          <w:color w:val="000000"/>
          <w:kern w:val="0"/>
          <w:sz w:val="30"/>
          <w:szCs w:val="32"/>
        </w:rPr>
        <w:t>）</w:t>
      </w:r>
      <w:r>
        <w:rPr>
          <w:rFonts w:ascii="Times New Roman" w:eastAsia="仿宋_GB2312" w:hAnsi="Times New Roman"/>
          <w:color w:val="000000"/>
          <w:sz w:val="30"/>
          <w:szCs w:val="32"/>
          <w:u w:val="single"/>
        </w:rPr>
        <w:t xml:space="preserve">            </w:t>
      </w:r>
      <w:r w:rsidR="00631EF7">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631EF7" w:rsidRPr="00106D39">
        <w:rPr>
          <w:rFonts w:ascii="仿宋" w:eastAsia="仿宋" w:hAnsi="仿宋" w:hint="eastAsia"/>
          <w:sz w:val="28"/>
          <w:szCs w:val="28"/>
          <w:u w:val="single"/>
        </w:rPr>
        <w:t>无</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F54F8F">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124" w:name="_Toc351203637"/>
      <w:r>
        <w:rPr>
          <w:rFonts w:ascii="Times New Roman" w:eastAsia="黑体" w:hAnsi="Times New Roman"/>
          <w:b w:val="0"/>
          <w:color w:val="000000"/>
          <w:sz w:val="32"/>
          <w:szCs w:val="32"/>
        </w:rPr>
        <w:t>5</w:t>
      </w:r>
      <w:bookmarkStart w:id="125" w:name="_Toc297120463"/>
      <w:bookmarkStart w:id="126" w:name="_Toc292559872"/>
      <w:bookmarkStart w:id="127" w:name="_Toc297048349"/>
      <w:bookmarkStart w:id="128" w:name="_Toc296503163"/>
      <w:bookmarkStart w:id="129" w:name="_Toc296891203"/>
      <w:bookmarkStart w:id="130" w:name="_Toc296944502"/>
      <w:bookmarkStart w:id="131" w:name="_Toc292559367"/>
      <w:bookmarkStart w:id="132" w:name="_Toc296346664"/>
      <w:bookmarkStart w:id="133" w:name="_Toc296347162"/>
      <w:bookmarkStart w:id="134" w:name="_Toc296890991"/>
      <w:bookmarkEnd w:id="123"/>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工程质量</w:t>
      </w:r>
      <w:bookmarkEnd w:id="124"/>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5.1 </w:t>
      </w:r>
      <w:r>
        <w:rPr>
          <w:rFonts w:ascii="Times New Roman" w:eastAsia="黑体" w:hAnsi="Times New Roman"/>
          <w:color w:val="000000"/>
          <w:sz w:val="30"/>
          <w:szCs w:val="32"/>
        </w:rPr>
        <w:t>质量要求</w:t>
      </w:r>
    </w:p>
    <w:p w:rsidR="00C569E7" w:rsidRPr="00B32572" w:rsidRDefault="00C569E7" w:rsidP="00B32572">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5</w:t>
      </w:r>
      <w:bookmarkStart w:id="135" w:name="_Toc297123496"/>
      <w:bookmarkStart w:id="136" w:name="_Toc318581164"/>
      <w:bookmarkStart w:id="137" w:name="_Toc300934949"/>
      <w:bookmarkStart w:id="138" w:name="_Toc312677997"/>
      <w:bookmarkStart w:id="139" w:name="_Toc297216155"/>
      <w:bookmarkStart w:id="140" w:name="_Toc304295527"/>
      <w:bookmarkStart w:id="141" w:name="_Toc303539106"/>
      <w:r>
        <w:rPr>
          <w:rFonts w:ascii="Times New Roman" w:eastAsia="仿宋_GB2312" w:hAnsi="Times New Roman"/>
          <w:sz w:val="30"/>
          <w:szCs w:val="32"/>
        </w:rPr>
        <w:t xml:space="preserve">.1.1 </w:t>
      </w:r>
      <w:r>
        <w:rPr>
          <w:rFonts w:ascii="Times New Roman" w:eastAsia="仿宋_GB2312" w:hAnsi="Times New Roman"/>
          <w:sz w:val="30"/>
          <w:szCs w:val="32"/>
        </w:rPr>
        <w:t>特殊质量标准和要求：</w:t>
      </w:r>
      <w:r w:rsidR="00106D39" w:rsidRPr="00106D39">
        <w:rPr>
          <w:rFonts w:ascii="仿宋" w:eastAsia="仿宋" w:hAnsi="仿宋" w:hint="eastAsia"/>
          <w:sz w:val="28"/>
          <w:szCs w:val="28"/>
          <w:u w:val="single"/>
        </w:rPr>
        <w:t>详见</w:t>
      </w:r>
      <w:r w:rsidR="00106D39">
        <w:rPr>
          <w:rFonts w:ascii="仿宋" w:eastAsia="仿宋" w:hAnsi="仿宋" w:hint="eastAsia"/>
          <w:sz w:val="28"/>
          <w:szCs w:val="28"/>
          <w:u w:val="single"/>
        </w:rPr>
        <w:t xml:space="preserve">合同补充条款 </w:t>
      </w:r>
      <w:r w:rsidR="00344A11">
        <w:rPr>
          <w:rFonts w:ascii="仿宋" w:eastAsia="仿宋" w:hAnsi="仿宋" w:hint="eastAsia"/>
          <w:sz w:val="28"/>
          <w:szCs w:val="28"/>
          <w:u w:val="single"/>
        </w:rPr>
        <w:t xml:space="preserve"> </w:t>
      </w:r>
      <w:r w:rsidR="00EF5CBE">
        <w:rPr>
          <w:rFonts w:ascii="仿宋" w:eastAsia="仿宋" w:hAnsi="仿宋" w:hint="eastAsia"/>
          <w:sz w:val="28"/>
          <w:szCs w:val="28"/>
          <w:u w:val="single"/>
        </w:rPr>
        <w:t xml:space="preserve">   </w:t>
      </w:r>
      <w:r w:rsidR="00CE19EF">
        <w:rPr>
          <w:rFonts w:ascii="仿宋" w:eastAsia="仿宋" w:hAnsi="仿宋" w:hint="eastAsia"/>
          <w:sz w:val="28"/>
          <w:szCs w:val="28"/>
          <w:u w:val="single"/>
        </w:rPr>
        <w:t xml:space="preserve">   </w:t>
      </w:r>
      <w:r w:rsidR="00344A11">
        <w:rPr>
          <w:rFonts w:ascii="仿宋" w:eastAsia="仿宋" w:hAnsi="仿宋" w:hint="eastAsia"/>
          <w:sz w:val="28"/>
          <w:szCs w:val="28"/>
          <w:u w:val="single"/>
        </w:rPr>
        <w:t xml:space="preserve"> </w:t>
      </w:r>
      <w:r w:rsidR="00B32572" w:rsidRPr="00483765">
        <w:rPr>
          <w:rFonts w:ascii="仿宋" w:eastAsia="仿宋" w:hAnsi="仿宋" w:hint="eastAsia"/>
          <w:sz w:val="28"/>
          <w:szCs w:val="28"/>
          <w:u w:val="single"/>
        </w:rPr>
        <w:t xml:space="preserve"> </w:t>
      </w:r>
      <w:r w:rsidR="00446F61">
        <w:rPr>
          <w:rFonts w:ascii="仿宋" w:eastAsia="仿宋" w:hAnsi="仿宋" w:hint="eastAsia"/>
          <w:sz w:val="28"/>
          <w:szCs w:val="28"/>
          <w:u w:val="single"/>
        </w:rPr>
        <w:t xml:space="preserve">   </w:t>
      </w:r>
      <w:r w:rsidR="00B32572" w:rsidRPr="00483765">
        <w:rPr>
          <w:rFonts w:ascii="仿宋" w:eastAsia="仿宋" w:hAnsi="仿宋" w:hint="eastAsia"/>
          <w:sz w:val="28"/>
          <w:szCs w:val="28"/>
          <w:u w:val="single"/>
        </w:rPr>
        <w:t xml:space="preserve"> </w:t>
      </w:r>
      <w:r w:rsidR="00B32572" w:rsidRPr="00106D39">
        <w:rPr>
          <w:rFonts w:ascii="仿宋" w:eastAsia="仿宋" w:hAnsi="仿宋" w:hint="eastAsia"/>
          <w:sz w:val="28"/>
          <w:szCs w:val="28"/>
          <w:u w:val="single"/>
        </w:rPr>
        <w:t xml:space="preserve">  </w:t>
      </w:r>
      <w:r w:rsidRPr="00106D39">
        <w:rPr>
          <w:rFonts w:ascii="仿宋" w:eastAsia="仿宋" w:hAnsi="仿宋"/>
          <w:sz w:val="28"/>
          <w:szCs w:val="28"/>
          <w:u w:val="single"/>
        </w:rPr>
        <w:t>。</w:t>
      </w:r>
    </w:p>
    <w:p w:rsidR="00C569E7" w:rsidRPr="00F257A7" w:rsidRDefault="00C569E7" w:rsidP="00483765">
      <w:pPr>
        <w:spacing w:line="360" w:lineRule="auto"/>
        <w:ind w:firstLineChars="200" w:firstLine="600"/>
        <w:jc w:val="left"/>
        <w:rPr>
          <w:rFonts w:ascii="Times New Roman" w:eastAsia="黑体" w:hAnsi="Times New Roman"/>
          <w:color w:val="FF0000"/>
          <w:sz w:val="30"/>
          <w:szCs w:val="32"/>
        </w:rPr>
      </w:pPr>
      <w:r>
        <w:rPr>
          <w:rFonts w:ascii="Times New Roman" w:eastAsia="仿宋_GB2312" w:hAnsi="Times New Roman"/>
          <w:sz w:val="30"/>
          <w:szCs w:val="32"/>
        </w:rPr>
        <w:t>关于工程奖项的约定：</w:t>
      </w:r>
      <w:r>
        <w:rPr>
          <w:rFonts w:ascii="Times New Roman" w:eastAsia="仿宋_GB2312" w:hAnsi="Times New Roman"/>
          <w:sz w:val="30"/>
          <w:szCs w:val="32"/>
          <w:u w:val="single"/>
        </w:rPr>
        <w:t xml:space="preserve">   </w:t>
      </w:r>
      <w:r w:rsidR="00446F61">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sidR="00446F61">
        <w:rPr>
          <w:rFonts w:ascii="Times New Roman" w:eastAsia="仿宋_GB2312" w:hAnsi="Times New Roman" w:hint="eastAsia"/>
          <w:sz w:val="30"/>
          <w:szCs w:val="32"/>
          <w:u w:val="single"/>
        </w:rPr>
        <w:t xml:space="preserve">\             </w:t>
      </w:r>
      <w:r w:rsidR="00446F61" w:rsidRPr="00446F61">
        <w:rPr>
          <w:rFonts w:ascii="Times New Roman" w:eastAsia="仿宋_GB2312" w:hAnsi="Times New Roman" w:hint="eastAsia"/>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lastRenderedPageBreak/>
        <w:t xml:space="preserve">5.3 </w:t>
      </w:r>
      <w:r>
        <w:rPr>
          <w:rFonts w:ascii="Times New Roman" w:eastAsia="黑体" w:hAnsi="Times New Roman"/>
          <w:color w:val="000000"/>
          <w:sz w:val="30"/>
          <w:szCs w:val="32"/>
        </w:rPr>
        <w:t>隐蔽工程检查</w:t>
      </w:r>
    </w:p>
    <w:p w:rsidR="00C569E7" w:rsidRDefault="00C569E7">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5.3.2</w:t>
      </w:r>
      <w:r>
        <w:rPr>
          <w:rFonts w:ascii="Times New Roman" w:eastAsia="仿宋_GB2312" w:hAnsi="Times New Roman"/>
          <w:sz w:val="30"/>
          <w:szCs w:val="32"/>
        </w:rPr>
        <w:t>承包人提前通知监理人隐蔽工程检查的期限的约定：</w:t>
      </w:r>
      <w:r>
        <w:rPr>
          <w:rFonts w:ascii="Times New Roman" w:eastAsia="仿宋_GB2312" w:hAnsi="Times New Roman"/>
          <w:sz w:val="30"/>
          <w:szCs w:val="32"/>
          <w:u w:val="single"/>
        </w:rPr>
        <w:t xml:space="preserve">    </w:t>
      </w:r>
    </w:p>
    <w:p w:rsidR="00C569E7" w:rsidRDefault="00C569E7">
      <w:pPr>
        <w:spacing w:line="360" w:lineRule="auto"/>
        <w:jc w:val="left"/>
        <w:rPr>
          <w:rFonts w:ascii="Times New Roman" w:eastAsia="仿宋_GB2312" w:hAnsi="Times New Roman"/>
          <w:sz w:val="30"/>
          <w:szCs w:val="32"/>
        </w:rPr>
      </w:pPr>
      <w:r>
        <w:rPr>
          <w:rFonts w:ascii="Times New Roman" w:eastAsia="仿宋_GB2312" w:hAnsi="Times New Roman"/>
          <w:sz w:val="30"/>
          <w:szCs w:val="32"/>
          <w:u w:val="single"/>
        </w:rPr>
        <w:t xml:space="preserve">                </w:t>
      </w:r>
      <w:r w:rsidR="00483765" w:rsidRPr="00106D39">
        <w:rPr>
          <w:rFonts w:ascii="仿宋" w:eastAsia="仿宋" w:hAnsi="仿宋" w:hint="eastAsia"/>
          <w:sz w:val="28"/>
          <w:szCs w:val="28"/>
          <w:u w:val="single"/>
        </w:rPr>
        <w:t>24小时内</w:t>
      </w:r>
      <w:r w:rsidRPr="00106D39">
        <w:rPr>
          <w:rFonts w:ascii="仿宋" w:eastAsia="仿宋" w:hAnsi="仿宋"/>
          <w:sz w:val="28"/>
          <w:szCs w:val="28"/>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监理人不能按时进行检查时，应提前</w:t>
      </w:r>
      <w:r>
        <w:rPr>
          <w:rFonts w:ascii="Times New Roman" w:eastAsia="仿宋_GB2312" w:hAnsi="Times New Roman"/>
          <w:sz w:val="30"/>
          <w:szCs w:val="32"/>
          <w:u w:val="single"/>
        </w:rPr>
        <w:t xml:space="preserve"> </w:t>
      </w:r>
      <w:r w:rsidR="00483765">
        <w:rPr>
          <w:rFonts w:ascii="Times New Roman" w:eastAsia="仿宋_GB2312" w:hAnsi="Times New Roman" w:hint="eastAsia"/>
          <w:sz w:val="30"/>
          <w:szCs w:val="32"/>
          <w:u w:val="single"/>
        </w:rPr>
        <w:t xml:space="preserve"> </w:t>
      </w:r>
      <w:r w:rsidR="00483765" w:rsidRPr="00106D39">
        <w:rPr>
          <w:rFonts w:ascii="仿宋" w:eastAsia="仿宋" w:hAnsi="仿宋" w:hint="eastAsia"/>
          <w:sz w:val="28"/>
          <w:szCs w:val="28"/>
          <w:u w:val="single"/>
        </w:rPr>
        <w:t>24</w:t>
      </w:r>
      <w:r w:rsidRPr="00106D39">
        <w:rPr>
          <w:rFonts w:ascii="仿宋" w:eastAsia="仿宋" w:hAnsi="仿宋"/>
          <w:sz w:val="28"/>
          <w:szCs w:val="28"/>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小时提交书面延期要求。</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关于延期最长不得超过：</w:t>
      </w:r>
      <w:r>
        <w:rPr>
          <w:rFonts w:ascii="Times New Roman" w:eastAsia="仿宋_GB2312" w:hAnsi="Times New Roman"/>
          <w:sz w:val="30"/>
          <w:szCs w:val="32"/>
          <w:u w:val="single"/>
        </w:rPr>
        <w:t xml:space="preserve">   </w:t>
      </w:r>
      <w:r w:rsidR="00483765" w:rsidRPr="00106D39">
        <w:rPr>
          <w:rFonts w:ascii="仿宋" w:eastAsia="仿宋" w:hAnsi="仿宋" w:hint="eastAsia"/>
          <w:sz w:val="28"/>
          <w:szCs w:val="28"/>
          <w:u w:val="single"/>
        </w:rPr>
        <w:t xml:space="preserve">48 </w:t>
      </w:r>
      <w:r>
        <w:rPr>
          <w:rFonts w:ascii="Times New Roman" w:eastAsia="仿宋_GB2312" w:hAnsi="Times New Roman"/>
          <w:sz w:val="30"/>
          <w:szCs w:val="32"/>
          <w:u w:val="single"/>
        </w:rPr>
        <w:t xml:space="preserve">  </w:t>
      </w:r>
      <w:r>
        <w:rPr>
          <w:rFonts w:ascii="Times New Roman" w:eastAsia="仿宋_GB2312" w:hAnsi="Times New Roman"/>
          <w:sz w:val="30"/>
          <w:szCs w:val="32"/>
        </w:rPr>
        <w:t>小时。</w:t>
      </w:r>
    </w:p>
    <w:p w:rsidR="00C569E7" w:rsidRDefault="00C569E7">
      <w:pPr>
        <w:pStyle w:val="4"/>
        <w:spacing w:before="120" w:after="120" w:line="360" w:lineRule="auto"/>
        <w:rPr>
          <w:rFonts w:ascii="Times New Roman" w:eastAsia="黑体" w:hAnsi="Times New Roman"/>
          <w:b w:val="0"/>
          <w:color w:val="000000"/>
          <w:sz w:val="32"/>
          <w:szCs w:val="32"/>
        </w:rPr>
      </w:pPr>
      <w:bookmarkStart w:id="142" w:name="_Toc351203638"/>
      <w:r>
        <w:rPr>
          <w:rFonts w:ascii="Times New Roman" w:eastAsia="黑体" w:hAnsi="Times New Roman"/>
          <w:b w:val="0"/>
          <w:color w:val="000000"/>
          <w:sz w:val="32"/>
          <w:szCs w:val="32"/>
        </w:rPr>
        <w:t xml:space="preserve">6. </w:t>
      </w:r>
      <w:r>
        <w:rPr>
          <w:rFonts w:ascii="Times New Roman" w:eastAsia="黑体" w:hAnsi="Times New Roman"/>
          <w:b w:val="0"/>
          <w:color w:val="000000"/>
          <w:sz w:val="32"/>
          <w:szCs w:val="32"/>
        </w:rPr>
        <w:t>安全文明施工与环境保护</w:t>
      </w:r>
      <w:bookmarkEnd w:id="142"/>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6.1</w:t>
      </w:r>
      <w:r>
        <w:rPr>
          <w:rFonts w:ascii="Times New Roman" w:eastAsia="黑体" w:hAnsi="Times New Roman"/>
          <w:color w:val="000000"/>
          <w:sz w:val="30"/>
          <w:szCs w:val="32"/>
        </w:rPr>
        <w:t>安全文明施工</w:t>
      </w:r>
    </w:p>
    <w:p w:rsidR="00C569E7" w:rsidRDefault="00C569E7">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6.1.1</w:t>
      </w:r>
      <w:r>
        <w:rPr>
          <w:rFonts w:ascii="Times New Roman" w:eastAsia="仿宋_GB2312" w:hAnsi="Times New Roman"/>
          <w:color w:val="000000"/>
          <w:sz w:val="30"/>
          <w:szCs w:val="32"/>
        </w:rPr>
        <w:t xml:space="preserve"> </w:t>
      </w:r>
      <w:r>
        <w:rPr>
          <w:rFonts w:ascii="Times New Roman" w:eastAsia="仿宋_GB2312" w:hAnsi="Times New Roman"/>
          <w:color w:val="000000"/>
          <w:sz w:val="30"/>
          <w:szCs w:val="32"/>
        </w:rPr>
        <w:t>项目安全生产的达标目标及相应事项的约定：</w:t>
      </w:r>
      <w:r>
        <w:rPr>
          <w:rFonts w:ascii="Times New Roman" w:eastAsia="仿宋_GB2312" w:hAnsi="Times New Roman"/>
          <w:sz w:val="30"/>
          <w:szCs w:val="32"/>
          <w:u w:val="single"/>
        </w:rPr>
        <w:t xml:space="preserve">         </w:t>
      </w:r>
    </w:p>
    <w:p w:rsidR="00C569E7" w:rsidRDefault="00C569E7">
      <w:pPr>
        <w:spacing w:line="360" w:lineRule="auto"/>
        <w:jc w:val="left"/>
        <w:rPr>
          <w:rFonts w:ascii="Times New Roman" w:eastAsia="仿宋_GB2312" w:hAnsi="Times New Roman"/>
          <w:sz w:val="30"/>
          <w:szCs w:val="32"/>
        </w:rPr>
      </w:pP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sidRPr="00106D39">
        <w:rPr>
          <w:rFonts w:ascii="仿宋" w:eastAsia="仿宋" w:hAnsi="仿宋" w:hint="eastAsia"/>
          <w:sz w:val="28"/>
          <w:szCs w:val="28"/>
          <w:u w:val="single"/>
        </w:rPr>
        <w:t xml:space="preserve"> </w:t>
      </w:r>
      <w:r w:rsidR="00483765" w:rsidRPr="00106D39">
        <w:rPr>
          <w:rFonts w:ascii="仿宋" w:eastAsia="仿宋" w:hAnsi="仿宋" w:hint="eastAsia"/>
          <w:sz w:val="28"/>
          <w:szCs w:val="28"/>
          <w:u w:val="single"/>
        </w:rPr>
        <w:t>按照省市有关文件执行</w:t>
      </w:r>
      <w:r w:rsidRPr="00106D39">
        <w:rPr>
          <w:rFonts w:ascii="仿宋" w:eastAsia="仿宋" w:hAnsi="仿宋" w:hint="eastAsia"/>
          <w:sz w:val="28"/>
          <w:szCs w:val="28"/>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Pr="00522C0A" w:rsidRDefault="00C569E7" w:rsidP="00522C0A">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 xml:space="preserve">6.1.4 </w:t>
      </w:r>
      <w:r>
        <w:rPr>
          <w:rFonts w:ascii="Times New Roman" w:eastAsia="仿宋_GB2312" w:hAnsi="Times New Roman"/>
          <w:sz w:val="30"/>
          <w:szCs w:val="32"/>
        </w:rPr>
        <w:t>关于治安保卫的特别约定：</w:t>
      </w:r>
      <w:r>
        <w:rPr>
          <w:rFonts w:ascii="Times New Roman" w:eastAsia="仿宋_GB2312" w:hAnsi="Times New Roman"/>
          <w:sz w:val="30"/>
          <w:szCs w:val="32"/>
          <w:u w:val="single"/>
        </w:rPr>
        <w:t xml:space="preserve"> </w:t>
      </w:r>
      <w:r w:rsidR="00483765" w:rsidRPr="00106D39">
        <w:rPr>
          <w:rFonts w:ascii="仿宋" w:eastAsia="仿宋" w:hAnsi="仿宋" w:hint="eastAsia"/>
          <w:sz w:val="28"/>
          <w:szCs w:val="28"/>
          <w:u w:val="single"/>
        </w:rPr>
        <w:t xml:space="preserve">按照发包人有关规定执行 </w:t>
      </w:r>
      <w:r w:rsidR="00483765">
        <w:rPr>
          <w:rFonts w:ascii="Times New Roman" w:eastAsia="仿宋_GB2312" w:hAnsi="Times New Roman" w:hint="eastAsia"/>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关于编制施工场地治安管理计划的约定：</w:t>
      </w:r>
      <w:r w:rsidR="00483765">
        <w:rPr>
          <w:rFonts w:ascii="Times New Roman" w:eastAsia="仿宋_GB2312" w:hAnsi="Times New Roman"/>
          <w:sz w:val="30"/>
          <w:szCs w:val="32"/>
          <w:u w:val="single"/>
        </w:rPr>
        <w:t xml:space="preserve">  </w:t>
      </w:r>
      <w:r w:rsidR="00483765" w:rsidRPr="00106D39">
        <w:rPr>
          <w:rFonts w:ascii="仿宋" w:eastAsia="仿宋" w:hAnsi="仿宋" w:hint="eastAsia"/>
          <w:sz w:val="28"/>
          <w:szCs w:val="28"/>
          <w:u w:val="single"/>
        </w:rPr>
        <w:t>按照市有关规定执行</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hint="eastAsia"/>
          <w:sz w:val="30"/>
          <w:szCs w:val="32"/>
        </w:rPr>
        <w:t xml:space="preserve">6.1.5 </w:t>
      </w:r>
      <w:r>
        <w:rPr>
          <w:rFonts w:ascii="Times New Roman" w:eastAsia="仿宋_GB2312" w:hAnsi="Times New Roman" w:hint="eastAsia"/>
          <w:sz w:val="30"/>
          <w:szCs w:val="32"/>
        </w:rPr>
        <w:t>文明施工</w:t>
      </w:r>
    </w:p>
    <w:p w:rsidR="00C569E7" w:rsidRPr="00F032AF" w:rsidRDefault="00C569E7" w:rsidP="00F032AF">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hint="eastAsia"/>
          <w:sz w:val="30"/>
          <w:szCs w:val="32"/>
        </w:rPr>
        <w:t>合同当事人对文明施工的要求：</w:t>
      </w:r>
      <w:r>
        <w:rPr>
          <w:rFonts w:ascii="Times New Roman" w:eastAsia="仿宋_GB2312" w:hAnsi="Times New Roman"/>
          <w:sz w:val="30"/>
          <w:szCs w:val="32"/>
          <w:u w:val="single"/>
        </w:rPr>
        <w:t xml:space="preserve"> </w:t>
      </w:r>
      <w:r w:rsidRPr="00106D39">
        <w:rPr>
          <w:rFonts w:ascii="仿宋" w:eastAsia="仿宋" w:hAnsi="仿宋" w:hint="eastAsia"/>
          <w:sz w:val="28"/>
          <w:szCs w:val="28"/>
          <w:u w:val="single"/>
        </w:rPr>
        <w:t xml:space="preserve"> </w:t>
      </w:r>
      <w:r w:rsidR="00327BCB" w:rsidRPr="00106D39">
        <w:rPr>
          <w:rFonts w:ascii="仿宋" w:eastAsia="仿宋" w:hAnsi="仿宋" w:hint="eastAsia"/>
          <w:sz w:val="28"/>
          <w:szCs w:val="28"/>
          <w:u w:val="single"/>
        </w:rPr>
        <w:t>按省市相关文件规定执行</w:t>
      </w:r>
      <w:r>
        <w:rPr>
          <w:rFonts w:ascii="Times New Roman" w:eastAsia="仿宋_GB2312" w:hAnsi="Times New Roman" w:hint="eastAsia"/>
          <w:sz w:val="30"/>
          <w:szCs w:val="32"/>
        </w:rPr>
        <w:t>。</w:t>
      </w:r>
    </w:p>
    <w:p w:rsidR="00C569E7" w:rsidRDefault="00C569E7" w:rsidP="00522C0A">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 xml:space="preserve">6.1.6 </w:t>
      </w:r>
      <w:r>
        <w:rPr>
          <w:rFonts w:ascii="Times New Roman" w:eastAsia="仿宋_GB2312" w:hAnsi="Times New Roman"/>
          <w:sz w:val="30"/>
          <w:szCs w:val="32"/>
        </w:rPr>
        <w:t>关于安全文明施工费支付比例和支付期限的约定：</w:t>
      </w:r>
      <w:r w:rsidR="00F032AF">
        <w:rPr>
          <w:rFonts w:ascii="Times New Roman" w:eastAsia="仿宋_GB2312" w:hAnsi="Times New Roman"/>
          <w:sz w:val="30"/>
          <w:szCs w:val="32"/>
          <w:u w:val="single"/>
        </w:rPr>
        <w:t xml:space="preserve"> </w:t>
      </w:r>
      <w:r w:rsidR="00FB13BF">
        <w:rPr>
          <w:rFonts w:ascii="Times New Roman" w:eastAsia="仿宋_GB2312" w:hAnsi="Times New Roman" w:hint="eastAsia"/>
          <w:sz w:val="30"/>
          <w:szCs w:val="32"/>
          <w:u w:val="single"/>
        </w:rPr>
        <w:t xml:space="preserve"> </w:t>
      </w:r>
      <w:r w:rsidR="00106D39">
        <w:rPr>
          <w:rFonts w:ascii="仿宋" w:eastAsia="仿宋" w:hAnsi="仿宋" w:hint="eastAsia"/>
          <w:sz w:val="28"/>
          <w:szCs w:val="28"/>
          <w:u w:val="single"/>
        </w:rPr>
        <w:t>/</w:t>
      </w:r>
      <w:r w:rsidR="00FB13BF">
        <w:rPr>
          <w:rFonts w:ascii="Times New Roman" w:eastAsia="仿宋_GB2312" w:hAnsi="Times New Roman" w:hint="eastAsia"/>
          <w:sz w:val="30"/>
          <w:szCs w:val="32"/>
          <w:u w:val="single"/>
        </w:rPr>
        <w:t xml:space="preserve"> </w:t>
      </w:r>
      <w:r>
        <w:rPr>
          <w:rFonts w:ascii="Times New Roman" w:eastAsia="仿宋_GB2312" w:hAnsi="Times New Roman"/>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143" w:name="_Toc351203639"/>
      <w:bookmarkEnd w:id="135"/>
      <w:bookmarkEnd w:id="136"/>
      <w:bookmarkEnd w:id="137"/>
      <w:bookmarkEnd w:id="138"/>
      <w:bookmarkEnd w:id="139"/>
      <w:bookmarkEnd w:id="140"/>
      <w:bookmarkEnd w:id="141"/>
      <w:r>
        <w:rPr>
          <w:rFonts w:ascii="Times New Roman" w:eastAsia="黑体" w:hAnsi="Times New Roman"/>
          <w:b w:val="0"/>
          <w:color w:val="000000"/>
          <w:sz w:val="32"/>
          <w:szCs w:val="32"/>
        </w:rPr>
        <w:t xml:space="preserve">7. </w:t>
      </w:r>
      <w:r>
        <w:rPr>
          <w:rFonts w:ascii="Times New Roman" w:eastAsia="黑体" w:hAnsi="Times New Roman"/>
          <w:b w:val="0"/>
          <w:color w:val="000000"/>
          <w:sz w:val="32"/>
          <w:szCs w:val="32"/>
        </w:rPr>
        <w:t>工期和进度</w:t>
      </w:r>
      <w:bookmarkEnd w:id="143"/>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7.1 </w:t>
      </w:r>
      <w:r>
        <w:rPr>
          <w:rFonts w:ascii="Times New Roman" w:eastAsia="黑体" w:hAnsi="Times New Roman"/>
          <w:color w:val="000000"/>
          <w:sz w:val="30"/>
          <w:szCs w:val="32"/>
        </w:rPr>
        <w:t>施工组织设计</w:t>
      </w:r>
    </w:p>
    <w:p w:rsidR="00C569E7" w:rsidRDefault="00C569E7">
      <w:pPr>
        <w:autoSpaceDE w:val="0"/>
        <w:autoSpaceDN w:val="0"/>
        <w:adjustRightInd w:val="0"/>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7.1.</w:t>
      </w:r>
      <w:r>
        <w:rPr>
          <w:rFonts w:ascii="Times New Roman" w:eastAsia="仿宋_GB2312" w:hAnsi="Times New Roman" w:hint="eastAsia"/>
          <w:sz w:val="30"/>
          <w:szCs w:val="32"/>
        </w:rPr>
        <w:t xml:space="preserve">1 </w:t>
      </w:r>
      <w:r>
        <w:rPr>
          <w:rFonts w:ascii="Times New Roman" w:eastAsia="仿宋_GB2312" w:hAnsi="Times New Roman" w:hint="eastAsia"/>
          <w:color w:val="000000"/>
          <w:sz w:val="30"/>
          <w:szCs w:val="32"/>
        </w:rPr>
        <w:t>合</w:t>
      </w:r>
      <w:r>
        <w:rPr>
          <w:rFonts w:ascii="Times New Roman" w:eastAsia="仿宋_GB2312" w:hAnsi="Times New Roman" w:hint="eastAsia"/>
          <w:color w:val="000000"/>
          <w:kern w:val="0"/>
          <w:sz w:val="30"/>
          <w:szCs w:val="32"/>
        </w:rPr>
        <w:t>同当事人约定的</w:t>
      </w:r>
      <w:r>
        <w:rPr>
          <w:rFonts w:ascii="Times New Roman" w:eastAsia="仿宋_GB2312" w:hAnsi="Times New Roman"/>
          <w:color w:val="000000"/>
          <w:kern w:val="0"/>
          <w:sz w:val="30"/>
          <w:szCs w:val="32"/>
        </w:rPr>
        <w:t>施工组织设计</w:t>
      </w:r>
      <w:r>
        <w:rPr>
          <w:rFonts w:ascii="Times New Roman" w:eastAsia="仿宋_GB2312" w:hAnsi="Times New Roman" w:hint="eastAsia"/>
          <w:color w:val="000000"/>
          <w:kern w:val="0"/>
          <w:sz w:val="30"/>
          <w:szCs w:val="32"/>
        </w:rPr>
        <w:t>应包括的其他内容</w:t>
      </w:r>
      <w:r>
        <w:rPr>
          <w:rFonts w:ascii="Times New Roman" w:eastAsia="仿宋_GB2312" w:hAnsi="Times New Roman"/>
          <w:color w:val="000000"/>
          <w:kern w:val="0"/>
          <w:sz w:val="30"/>
          <w:szCs w:val="32"/>
        </w:rPr>
        <w:t>：</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p>
    <w:p w:rsidR="00C569E7" w:rsidRDefault="00C569E7">
      <w:pPr>
        <w:autoSpaceDE w:val="0"/>
        <w:autoSpaceDN w:val="0"/>
        <w:adjustRightInd w:val="0"/>
        <w:spacing w:line="360" w:lineRule="auto"/>
        <w:jc w:val="left"/>
        <w:rPr>
          <w:rFonts w:ascii="Times New Roman" w:eastAsia="仿宋_GB2312" w:hAnsi="Times New Roman"/>
          <w:color w:val="000000"/>
          <w:kern w:val="0"/>
          <w:sz w:val="30"/>
          <w:szCs w:val="32"/>
        </w:rPr>
      </w:pPr>
      <w:r>
        <w:rPr>
          <w:rFonts w:ascii="Times New Roman" w:eastAsia="仿宋_GB2312" w:hAnsi="Times New Roman" w:hint="eastAsia"/>
          <w:sz w:val="30"/>
          <w:szCs w:val="32"/>
          <w:u w:val="single"/>
        </w:rPr>
        <w:t xml:space="preserve">                  </w:t>
      </w:r>
      <w:r w:rsidRPr="00106D39">
        <w:rPr>
          <w:rFonts w:ascii="仿宋" w:eastAsia="仿宋" w:hAnsi="仿宋" w:hint="eastAsia"/>
          <w:sz w:val="28"/>
          <w:szCs w:val="28"/>
          <w:u w:val="single"/>
        </w:rPr>
        <w:t xml:space="preserve"> </w:t>
      </w:r>
      <w:r w:rsidR="00631EF7" w:rsidRPr="00106D39">
        <w:rPr>
          <w:rFonts w:ascii="仿宋" w:eastAsia="仿宋" w:hAnsi="仿宋" w:hint="eastAsia"/>
          <w:sz w:val="28"/>
          <w:szCs w:val="28"/>
          <w:u w:val="single"/>
        </w:rPr>
        <w:t>按照合同通用条款执行</w:t>
      </w:r>
      <w:r w:rsidR="00861F87" w:rsidRPr="00106D39">
        <w:rPr>
          <w:rFonts w:ascii="仿宋" w:eastAsia="仿宋" w:hAnsi="仿宋" w:hint="eastAsia"/>
          <w:sz w:val="28"/>
          <w:szCs w:val="28"/>
          <w:u w:val="single"/>
        </w:rPr>
        <w:t xml:space="preserve"> </w:t>
      </w:r>
      <w:r w:rsidR="00861F87">
        <w:rPr>
          <w:rFonts w:ascii="Times New Roman" w:eastAsia="仿宋_GB2312" w:hAnsi="Times New Roman" w:hint="eastAsia"/>
          <w:sz w:val="30"/>
          <w:szCs w:val="32"/>
          <w:u w:val="single"/>
        </w:rPr>
        <w:t xml:space="preserve">        </w:t>
      </w:r>
      <w:r w:rsidR="00631EF7">
        <w:rPr>
          <w:rFonts w:ascii="Times New Roman" w:eastAsia="仿宋_GB2312" w:hAnsi="Times New Roman" w:hint="eastAsia"/>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sz w:val="30"/>
          <w:szCs w:val="32"/>
        </w:rPr>
        <w:t>7.1.2</w:t>
      </w:r>
      <w:r>
        <w:rPr>
          <w:rFonts w:ascii="Times New Roman" w:eastAsia="仿宋_GB2312" w:hAnsi="Times New Roman"/>
          <w:color w:val="000000"/>
          <w:sz w:val="30"/>
          <w:szCs w:val="32"/>
        </w:rPr>
        <w:t xml:space="preserve"> </w:t>
      </w:r>
      <w:r>
        <w:rPr>
          <w:rFonts w:ascii="Times New Roman" w:eastAsia="仿宋_GB2312" w:hAnsi="Times New Roman"/>
          <w:color w:val="000000"/>
          <w:kern w:val="0"/>
          <w:sz w:val="30"/>
          <w:szCs w:val="32"/>
        </w:rPr>
        <w:t>施工组织设计的提交和修改</w:t>
      </w:r>
    </w:p>
    <w:p w:rsidR="00C569E7" w:rsidRPr="00522C0A" w:rsidRDefault="00C569E7" w:rsidP="00522C0A">
      <w:pPr>
        <w:autoSpaceDE w:val="0"/>
        <w:autoSpaceDN w:val="0"/>
        <w:adjustRightInd w:val="0"/>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color w:val="000000"/>
          <w:kern w:val="0"/>
          <w:sz w:val="30"/>
          <w:szCs w:val="32"/>
        </w:rPr>
        <w:t>承包人提交详细施工组织设计的期限的约定：</w:t>
      </w:r>
      <w:r>
        <w:rPr>
          <w:rFonts w:ascii="Times New Roman" w:eastAsia="仿宋_GB2312" w:hAnsi="Times New Roman"/>
          <w:sz w:val="30"/>
          <w:szCs w:val="32"/>
          <w:u w:val="single"/>
        </w:rPr>
        <w:t xml:space="preserve">  </w:t>
      </w:r>
      <w:r w:rsidR="00861F87" w:rsidRPr="00106D39">
        <w:rPr>
          <w:rFonts w:ascii="仿宋" w:eastAsia="仿宋" w:hAnsi="仿宋" w:hint="eastAsia"/>
          <w:sz w:val="28"/>
          <w:szCs w:val="28"/>
          <w:u w:val="single"/>
        </w:rPr>
        <w:t>开工前7天</w:t>
      </w:r>
      <w:r w:rsidR="00861F87">
        <w:rPr>
          <w:rFonts w:ascii="Times New Roman" w:eastAsia="仿宋_GB2312" w:hAnsi="Times New Roman" w:hint="eastAsia"/>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lastRenderedPageBreak/>
        <w:t>发包人和监理人在收到</w:t>
      </w:r>
      <w:r>
        <w:rPr>
          <w:rFonts w:ascii="Times New Roman" w:eastAsia="仿宋_GB2312" w:hAnsi="Times New Roman" w:hint="eastAsia"/>
          <w:color w:val="000000"/>
          <w:sz w:val="30"/>
          <w:szCs w:val="32"/>
        </w:rPr>
        <w:t>详细的施工组织设计</w:t>
      </w:r>
      <w:r>
        <w:rPr>
          <w:rFonts w:ascii="Times New Roman" w:eastAsia="仿宋_GB2312" w:hAnsi="Times New Roman"/>
          <w:color w:val="000000"/>
          <w:sz w:val="30"/>
          <w:szCs w:val="32"/>
        </w:rPr>
        <w:t>后确认或提出修改意见的期限：</w:t>
      </w:r>
      <w:r>
        <w:rPr>
          <w:rFonts w:ascii="Times New Roman" w:eastAsia="仿宋_GB2312" w:hAnsi="Times New Roman"/>
          <w:sz w:val="30"/>
          <w:szCs w:val="32"/>
          <w:u w:val="single"/>
        </w:rPr>
        <w:t xml:space="preserve">            </w:t>
      </w:r>
      <w:r w:rsidR="00861F87" w:rsidRPr="00106D39">
        <w:rPr>
          <w:rFonts w:ascii="仿宋" w:eastAsia="仿宋" w:hAnsi="仿宋" w:hint="eastAsia"/>
          <w:sz w:val="28"/>
          <w:szCs w:val="28"/>
          <w:u w:val="single"/>
        </w:rPr>
        <w:t>开工前5天</w:t>
      </w:r>
      <w:r>
        <w:rPr>
          <w:rFonts w:ascii="Times New Roman" w:eastAsia="仿宋_GB2312" w:hAnsi="Times New Roman"/>
          <w:sz w:val="30"/>
          <w:szCs w:val="32"/>
          <w:u w:val="single"/>
        </w:rPr>
        <w:t xml:space="preserve">  </w:t>
      </w:r>
      <w:r w:rsidR="00861F87">
        <w:rPr>
          <w:rFonts w:ascii="Times New Roman" w:eastAsia="仿宋_GB2312" w:hAnsi="Times New Roman" w:hint="eastAsia"/>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7</w:t>
      </w:r>
      <w:bookmarkStart w:id="144" w:name="_Toc303539123"/>
      <w:bookmarkStart w:id="145" w:name="_Toc312678005"/>
      <w:bookmarkStart w:id="146" w:name="_Toc312677479"/>
      <w:bookmarkStart w:id="147" w:name="_Toc297216173"/>
      <w:bookmarkStart w:id="148" w:name="_Toc300934966"/>
      <w:bookmarkStart w:id="149" w:name="_Toc297123514"/>
      <w:bookmarkStart w:id="150" w:name="_Toc304295541"/>
      <w:r>
        <w:rPr>
          <w:rFonts w:ascii="Times New Roman" w:eastAsia="黑体" w:hAnsi="Times New Roman"/>
          <w:color w:val="000000"/>
          <w:sz w:val="30"/>
          <w:szCs w:val="32"/>
        </w:rPr>
        <w:t xml:space="preserve">.2 </w:t>
      </w:r>
      <w:r>
        <w:rPr>
          <w:rFonts w:ascii="Times New Roman" w:eastAsia="黑体" w:hAnsi="Times New Roman"/>
          <w:color w:val="000000"/>
          <w:sz w:val="30"/>
          <w:szCs w:val="32"/>
        </w:rPr>
        <w:t>施工进度计划</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7.2.2 </w:t>
      </w:r>
      <w:r>
        <w:rPr>
          <w:rFonts w:ascii="Times New Roman" w:eastAsia="仿宋_GB2312" w:hAnsi="Times New Roman"/>
          <w:color w:val="000000"/>
          <w:sz w:val="30"/>
          <w:szCs w:val="32"/>
        </w:rPr>
        <w:t>施工进度计划的修订</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发包人和监理人在收到修订的施工进度计划后确认或提出修改意见的期限：</w:t>
      </w:r>
      <w:r>
        <w:rPr>
          <w:rFonts w:ascii="Times New Roman" w:eastAsia="仿宋_GB2312" w:hAnsi="Times New Roman"/>
          <w:sz w:val="30"/>
          <w:szCs w:val="32"/>
          <w:u w:val="single"/>
        </w:rPr>
        <w:t xml:space="preserve">           </w:t>
      </w:r>
      <w:r w:rsidRPr="00631EF7">
        <w:rPr>
          <w:rFonts w:ascii="仿宋" w:eastAsia="仿宋" w:hAnsi="仿宋"/>
          <w:sz w:val="30"/>
          <w:szCs w:val="32"/>
          <w:u w:val="single"/>
        </w:rPr>
        <w:t xml:space="preserve"> </w:t>
      </w:r>
      <w:r w:rsidR="004C300A" w:rsidRPr="00631EF7">
        <w:rPr>
          <w:rFonts w:ascii="仿宋" w:eastAsia="仿宋" w:hAnsi="仿宋" w:hint="eastAsia"/>
          <w:sz w:val="28"/>
          <w:szCs w:val="28"/>
          <w:u w:val="single"/>
        </w:rPr>
        <w:t>开工前5天</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7.3 </w:t>
      </w:r>
      <w:r>
        <w:rPr>
          <w:rFonts w:ascii="Times New Roman" w:eastAsia="黑体" w:hAnsi="Times New Roman"/>
          <w:color w:val="000000"/>
          <w:sz w:val="30"/>
          <w:szCs w:val="32"/>
        </w:rPr>
        <w:t>开工</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7.3.1 </w:t>
      </w:r>
      <w:r>
        <w:rPr>
          <w:rFonts w:ascii="Times New Roman" w:eastAsia="仿宋_GB2312" w:hAnsi="Times New Roman"/>
          <w:color w:val="000000"/>
          <w:sz w:val="30"/>
          <w:szCs w:val="32"/>
        </w:rPr>
        <w:t>开工准备</w:t>
      </w:r>
    </w:p>
    <w:p w:rsidR="00C569E7" w:rsidRDefault="00C569E7">
      <w:pPr>
        <w:spacing w:line="360" w:lineRule="auto"/>
        <w:ind w:firstLine="645"/>
        <w:jc w:val="left"/>
        <w:rPr>
          <w:rFonts w:ascii="Times New Roman" w:eastAsia="仿宋_GB2312" w:hAnsi="Times New Roman"/>
          <w:sz w:val="30"/>
          <w:szCs w:val="32"/>
          <w:u w:val="single"/>
        </w:rPr>
      </w:pPr>
      <w:r>
        <w:rPr>
          <w:rFonts w:ascii="Times New Roman" w:eastAsia="仿宋_GB2312" w:hAnsi="Times New Roman"/>
          <w:color w:val="000000"/>
          <w:sz w:val="30"/>
          <w:szCs w:val="32"/>
        </w:rPr>
        <w:t>关于承包人提交</w:t>
      </w:r>
      <w:r>
        <w:rPr>
          <w:rFonts w:ascii="Times New Roman" w:eastAsia="仿宋_GB2312" w:hAnsi="Times New Roman"/>
          <w:color w:val="000000"/>
          <w:kern w:val="0"/>
          <w:sz w:val="30"/>
          <w:szCs w:val="32"/>
        </w:rPr>
        <w:t>工程开工</w:t>
      </w:r>
      <w:proofErr w:type="gramStart"/>
      <w:r>
        <w:rPr>
          <w:rFonts w:ascii="Times New Roman" w:eastAsia="仿宋_GB2312" w:hAnsi="Times New Roman"/>
          <w:color w:val="000000"/>
          <w:kern w:val="0"/>
          <w:sz w:val="30"/>
          <w:szCs w:val="32"/>
        </w:rPr>
        <w:t>报审表</w:t>
      </w:r>
      <w:proofErr w:type="gramEnd"/>
      <w:r>
        <w:rPr>
          <w:rFonts w:ascii="Times New Roman" w:eastAsia="仿宋_GB2312" w:hAnsi="Times New Roman"/>
          <w:color w:val="000000"/>
          <w:kern w:val="0"/>
          <w:sz w:val="30"/>
          <w:szCs w:val="32"/>
        </w:rPr>
        <w:t>的期限：</w:t>
      </w:r>
      <w:r>
        <w:rPr>
          <w:rFonts w:ascii="Times New Roman" w:eastAsia="仿宋_GB2312" w:hAnsi="Times New Roman"/>
          <w:sz w:val="30"/>
          <w:szCs w:val="32"/>
          <w:u w:val="single"/>
        </w:rPr>
        <w:t xml:space="preserve">    </w:t>
      </w:r>
      <w:r w:rsidR="00631EF7" w:rsidRPr="00631EF7">
        <w:rPr>
          <w:rFonts w:ascii="仿宋" w:eastAsia="仿宋" w:hAnsi="仿宋" w:hint="eastAsia"/>
          <w:sz w:val="28"/>
          <w:szCs w:val="28"/>
          <w:u w:val="single"/>
        </w:rPr>
        <w:t>开工前5天</w:t>
      </w:r>
      <w:r w:rsidR="00631EF7">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Pr="00522C0A" w:rsidRDefault="00C569E7" w:rsidP="00522C0A">
      <w:pPr>
        <w:spacing w:line="360" w:lineRule="auto"/>
        <w:ind w:firstLine="645"/>
        <w:jc w:val="left"/>
        <w:rPr>
          <w:rFonts w:ascii="Times New Roman" w:eastAsia="仿宋_GB2312" w:hAnsi="Times New Roman"/>
          <w:sz w:val="30"/>
          <w:szCs w:val="32"/>
          <w:u w:val="single"/>
        </w:rPr>
      </w:pPr>
      <w:r>
        <w:rPr>
          <w:rFonts w:ascii="Times New Roman" w:eastAsia="仿宋_GB2312" w:hAnsi="Times New Roman"/>
          <w:color w:val="000000"/>
          <w:sz w:val="30"/>
          <w:szCs w:val="32"/>
        </w:rPr>
        <w:t>关于发包人应完成的其他开工准备工作及期限：</w:t>
      </w:r>
      <w:r w:rsidR="00522C0A">
        <w:rPr>
          <w:rFonts w:ascii="Times New Roman" w:eastAsia="仿宋_GB2312" w:hAnsi="Times New Roman"/>
          <w:sz w:val="30"/>
          <w:szCs w:val="32"/>
          <w:u w:val="single"/>
        </w:rPr>
        <w:t xml:space="preserve">     </w:t>
      </w:r>
      <w:r w:rsidR="00631EF7" w:rsidRPr="00106D39">
        <w:rPr>
          <w:rFonts w:ascii="仿宋" w:eastAsia="仿宋" w:hAnsi="仿宋" w:hint="eastAsia"/>
          <w:sz w:val="28"/>
          <w:szCs w:val="28"/>
          <w:u w:val="single"/>
        </w:rPr>
        <w:t xml:space="preserve">无  </w:t>
      </w:r>
      <w:r>
        <w:rPr>
          <w:rFonts w:ascii="Times New Roman" w:eastAsia="仿宋_GB2312" w:hAnsi="Times New Roman"/>
          <w:sz w:val="30"/>
          <w:szCs w:val="32"/>
        </w:rPr>
        <w:t>。</w:t>
      </w:r>
    </w:p>
    <w:p w:rsidR="00C569E7" w:rsidRPr="00522C0A" w:rsidRDefault="00C569E7" w:rsidP="00522C0A">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color w:val="000000"/>
          <w:sz w:val="30"/>
          <w:szCs w:val="32"/>
        </w:rPr>
        <w:t>关于承包人应完成的其他开工准备工作及期限：</w:t>
      </w:r>
      <w:r w:rsidR="00522C0A">
        <w:rPr>
          <w:rFonts w:ascii="Times New Roman" w:eastAsia="仿宋_GB2312" w:hAnsi="Times New Roman"/>
          <w:sz w:val="30"/>
          <w:szCs w:val="32"/>
          <w:u w:val="single"/>
        </w:rPr>
        <w:t xml:space="preserve">      </w:t>
      </w:r>
      <w:r w:rsidR="00C1762F" w:rsidRPr="00106D39">
        <w:rPr>
          <w:rFonts w:ascii="仿宋" w:eastAsia="仿宋" w:hAnsi="仿宋" w:hint="eastAsia"/>
          <w:sz w:val="28"/>
          <w:szCs w:val="28"/>
          <w:u w:val="single"/>
        </w:rPr>
        <w:t>无</w:t>
      </w:r>
      <w:r w:rsidRPr="00106D39">
        <w:rPr>
          <w:rFonts w:ascii="仿宋" w:eastAsia="仿宋" w:hAnsi="仿宋" w:hint="eastAsia"/>
          <w:sz w:val="28"/>
          <w:szCs w:val="28"/>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7.3.2</w:t>
      </w:r>
      <w:r>
        <w:rPr>
          <w:rFonts w:ascii="Times New Roman" w:eastAsia="仿宋_GB2312" w:hAnsi="Times New Roman"/>
          <w:color w:val="000000"/>
          <w:sz w:val="30"/>
          <w:szCs w:val="32"/>
        </w:rPr>
        <w:t>开工通知</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因发包人原因造成监理人未能在计划开工日期之日起</w:t>
      </w:r>
      <w:r>
        <w:rPr>
          <w:rFonts w:ascii="Times New Roman" w:eastAsia="仿宋_GB2312" w:hAnsi="Times New Roman"/>
          <w:sz w:val="30"/>
          <w:szCs w:val="32"/>
          <w:u w:val="single"/>
        </w:rPr>
        <w:t xml:space="preserve">  </w:t>
      </w:r>
      <w:r w:rsidR="003F2A16">
        <w:rPr>
          <w:rFonts w:ascii="仿宋" w:eastAsia="仿宋" w:hAnsi="仿宋" w:hint="eastAsia"/>
          <w:sz w:val="28"/>
          <w:szCs w:val="28"/>
          <w:u w:val="single"/>
        </w:rPr>
        <w:t>/</w:t>
      </w:r>
      <w:r w:rsidR="003F2A16" w:rsidRPr="00106D39">
        <w:rPr>
          <w:rFonts w:ascii="仿宋" w:eastAsia="仿宋" w:hAnsi="仿宋" w:hint="eastAsia"/>
          <w:sz w:val="28"/>
          <w:szCs w:val="28"/>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color w:val="000000"/>
          <w:sz w:val="30"/>
          <w:szCs w:val="32"/>
        </w:rPr>
        <w:t>天内发出开工通知的，承包人有权提出价格调整要求，或者解除合同。</w:t>
      </w:r>
    </w:p>
    <w:bookmarkEnd w:id="144"/>
    <w:bookmarkEnd w:id="145"/>
    <w:bookmarkEnd w:id="146"/>
    <w:bookmarkEnd w:id="147"/>
    <w:bookmarkEnd w:id="148"/>
    <w:bookmarkEnd w:id="149"/>
    <w:bookmarkEnd w:id="150"/>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7.4 </w:t>
      </w:r>
      <w:r>
        <w:rPr>
          <w:rFonts w:ascii="Times New Roman" w:eastAsia="黑体" w:hAnsi="Times New Roman"/>
          <w:color w:val="000000"/>
          <w:sz w:val="30"/>
          <w:szCs w:val="32"/>
        </w:rPr>
        <w:t>测量放线</w:t>
      </w:r>
    </w:p>
    <w:p w:rsidR="00C569E7" w:rsidRDefault="00C569E7">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7.4.1</w:t>
      </w:r>
      <w:r>
        <w:rPr>
          <w:rFonts w:ascii="Times New Roman" w:eastAsia="仿宋_GB2312" w:hAnsi="Times New Roman"/>
          <w:sz w:val="30"/>
          <w:szCs w:val="32"/>
        </w:rPr>
        <w:t>发包人通过监理人向承包人提供测量基准点、基准线和水准点及其书面资料的期限：</w:t>
      </w:r>
      <w:r>
        <w:rPr>
          <w:rFonts w:ascii="Times New Roman" w:eastAsia="仿宋_GB2312" w:hAnsi="Times New Roman"/>
          <w:sz w:val="30"/>
          <w:szCs w:val="32"/>
          <w:u w:val="single"/>
        </w:rPr>
        <w:t xml:space="preserve">        </w:t>
      </w:r>
      <w:r w:rsidR="00C1762F" w:rsidRPr="00631EF7">
        <w:rPr>
          <w:rFonts w:ascii="仿宋" w:eastAsia="仿宋" w:hAnsi="仿宋" w:hint="eastAsia"/>
          <w:sz w:val="28"/>
          <w:szCs w:val="28"/>
          <w:u w:val="single"/>
        </w:rPr>
        <w:t>开工前</w:t>
      </w:r>
      <w:r w:rsidR="006353F0">
        <w:rPr>
          <w:rFonts w:ascii="仿宋" w:eastAsia="仿宋" w:hAnsi="仿宋" w:hint="eastAsia"/>
          <w:sz w:val="28"/>
          <w:szCs w:val="28"/>
          <w:u w:val="single"/>
        </w:rPr>
        <w:t>7</w:t>
      </w:r>
      <w:r w:rsidR="00C1762F" w:rsidRPr="00631EF7">
        <w:rPr>
          <w:rFonts w:ascii="仿宋" w:eastAsia="仿宋" w:hAnsi="仿宋" w:hint="eastAsia"/>
          <w:sz w:val="28"/>
          <w:szCs w:val="28"/>
          <w:u w:val="single"/>
        </w:rPr>
        <w:t>天</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7</w:t>
      </w:r>
      <w:bookmarkStart w:id="151" w:name="_Toc297123516"/>
      <w:bookmarkStart w:id="152" w:name="_Toc297216175"/>
      <w:bookmarkStart w:id="153" w:name="_Toc303539125"/>
      <w:bookmarkStart w:id="154" w:name="_Toc304295546"/>
      <w:bookmarkStart w:id="155" w:name="_Toc312677484"/>
      <w:bookmarkStart w:id="156" w:name="_Toc312678010"/>
      <w:bookmarkStart w:id="157" w:name="_Toc300934968"/>
      <w:r>
        <w:rPr>
          <w:rFonts w:ascii="Times New Roman" w:eastAsia="黑体" w:hAnsi="Times New Roman"/>
          <w:color w:val="000000"/>
          <w:sz w:val="30"/>
          <w:szCs w:val="32"/>
        </w:rPr>
        <w:t xml:space="preserve">.5 </w:t>
      </w:r>
      <w:r>
        <w:rPr>
          <w:rFonts w:ascii="Times New Roman" w:eastAsia="黑体" w:hAnsi="Times New Roman"/>
          <w:color w:val="000000"/>
          <w:sz w:val="30"/>
          <w:szCs w:val="32"/>
        </w:rPr>
        <w:t>工期延误</w:t>
      </w:r>
    </w:p>
    <w:bookmarkEnd w:id="151"/>
    <w:bookmarkEnd w:id="152"/>
    <w:bookmarkEnd w:id="153"/>
    <w:bookmarkEnd w:id="154"/>
    <w:bookmarkEnd w:id="155"/>
    <w:bookmarkEnd w:id="156"/>
    <w:bookmarkEnd w:id="157"/>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 xml:space="preserve">7.5.1 </w:t>
      </w:r>
      <w:r>
        <w:rPr>
          <w:rFonts w:ascii="Times New Roman" w:eastAsia="仿宋_GB2312" w:hAnsi="Times New Roman"/>
          <w:sz w:val="30"/>
          <w:szCs w:val="32"/>
        </w:rPr>
        <w:t>因发包人原因导致工期延误</w:t>
      </w:r>
    </w:p>
    <w:p w:rsidR="00C569E7" w:rsidRPr="00522C0A" w:rsidRDefault="00C569E7" w:rsidP="00522C0A">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w:t>
      </w:r>
      <w:r>
        <w:rPr>
          <w:rFonts w:ascii="Times New Roman" w:eastAsia="仿宋_GB2312" w:hAnsi="Times New Roman"/>
          <w:sz w:val="30"/>
          <w:szCs w:val="32"/>
        </w:rPr>
        <w:t>7</w:t>
      </w:r>
      <w:r>
        <w:rPr>
          <w:rFonts w:ascii="Times New Roman" w:eastAsia="仿宋_GB2312" w:hAnsi="Times New Roman"/>
          <w:sz w:val="30"/>
          <w:szCs w:val="32"/>
        </w:rPr>
        <w:t>）因发包人原因导致工期延误的其他情形：</w:t>
      </w:r>
      <w:r w:rsidR="00522C0A">
        <w:rPr>
          <w:rFonts w:ascii="Times New Roman" w:eastAsia="仿宋_GB2312" w:hAnsi="Times New Roman"/>
          <w:sz w:val="30"/>
          <w:szCs w:val="32"/>
          <w:u w:val="single"/>
        </w:rPr>
        <w:t xml:space="preserve"> </w:t>
      </w:r>
      <w:r w:rsidR="00C1762F" w:rsidRPr="00106D39">
        <w:rPr>
          <w:rFonts w:ascii="仿宋" w:eastAsia="仿宋" w:hAnsi="仿宋" w:hint="eastAsia"/>
          <w:sz w:val="28"/>
          <w:szCs w:val="28"/>
          <w:u w:val="single"/>
        </w:rPr>
        <w:t>仅工期顺延，其他不计</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lastRenderedPageBreak/>
        <w:t>7</w:t>
      </w:r>
      <w:bookmarkStart w:id="158" w:name="_Toc312677486"/>
      <w:bookmarkStart w:id="159" w:name="_Toc312678012"/>
      <w:bookmarkStart w:id="160" w:name="_Toc318581169"/>
      <w:bookmarkStart w:id="161" w:name="_Toc297123518"/>
      <w:bookmarkStart w:id="162" w:name="_Toc297216177"/>
      <w:bookmarkStart w:id="163" w:name="_Toc300934970"/>
      <w:bookmarkStart w:id="164" w:name="_Toc303539127"/>
      <w:bookmarkStart w:id="165" w:name="_Toc304295548"/>
      <w:r>
        <w:rPr>
          <w:rFonts w:ascii="Times New Roman" w:eastAsia="仿宋_GB2312" w:hAnsi="Times New Roman"/>
          <w:sz w:val="30"/>
          <w:szCs w:val="32"/>
        </w:rPr>
        <w:t xml:space="preserve">.5.2 </w:t>
      </w:r>
      <w:r>
        <w:rPr>
          <w:rFonts w:ascii="Times New Roman" w:eastAsia="仿宋_GB2312" w:hAnsi="Times New Roman"/>
          <w:sz w:val="30"/>
          <w:szCs w:val="32"/>
        </w:rPr>
        <w:t>因承包人原因导致工期延误</w:t>
      </w:r>
    </w:p>
    <w:bookmarkEnd w:id="158"/>
    <w:bookmarkEnd w:id="159"/>
    <w:bookmarkEnd w:id="160"/>
    <w:p w:rsidR="00C569E7" w:rsidRDefault="00C569E7">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因</w:t>
      </w:r>
      <w:bookmarkStart w:id="166" w:name="_Toc312677487"/>
      <w:bookmarkStart w:id="167" w:name="_Toc312678013"/>
      <w:bookmarkStart w:id="168" w:name="_Toc318581170"/>
      <w:r>
        <w:rPr>
          <w:rFonts w:ascii="Times New Roman" w:eastAsia="仿宋_GB2312" w:hAnsi="Times New Roman"/>
          <w:sz w:val="30"/>
          <w:szCs w:val="32"/>
        </w:rPr>
        <w:t>承包人原因造成工期延误，逾期竣工违约金的计算方法为：</w:t>
      </w:r>
    </w:p>
    <w:p w:rsidR="00C569E7" w:rsidRDefault="00C569E7">
      <w:pPr>
        <w:spacing w:line="360" w:lineRule="auto"/>
        <w:jc w:val="left"/>
        <w:rPr>
          <w:rFonts w:ascii="Times New Roman" w:eastAsia="仿宋_GB2312" w:hAnsi="Times New Roman"/>
          <w:sz w:val="30"/>
          <w:szCs w:val="32"/>
        </w:rPr>
      </w:pPr>
      <w:r>
        <w:rPr>
          <w:rFonts w:ascii="Times New Roman" w:eastAsia="仿宋_GB2312" w:hAnsi="Times New Roman"/>
          <w:sz w:val="30"/>
          <w:szCs w:val="32"/>
          <w:u w:val="single"/>
        </w:rPr>
        <w:t xml:space="preserve">           </w:t>
      </w:r>
      <w:r w:rsidR="00C1762F">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sidR="00C1762F" w:rsidRPr="00106D39">
        <w:rPr>
          <w:rFonts w:ascii="仿宋" w:eastAsia="仿宋" w:hAnsi="仿宋" w:hint="eastAsia"/>
          <w:sz w:val="28"/>
          <w:szCs w:val="28"/>
          <w:u w:val="single"/>
        </w:rPr>
        <w:t xml:space="preserve"> 详见合同补充条款</w:t>
      </w:r>
      <w:r w:rsidRPr="00106D39">
        <w:rPr>
          <w:rFonts w:ascii="仿宋" w:eastAsia="仿宋" w:hAnsi="仿宋"/>
          <w:sz w:val="28"/>
          <w:szCs w:val="28"/>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sidR="00C1762F">
        <w:rPr>
          <w:rFonts w:ascii="Times New Roman" w:eastAsia="仿宋_GB2312" w:hAnsi="Times New Roman" w:hint="eastAsia"/>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bookmarkEnd w:id="161"/>
      <w:bookmarkEnd w:id="162"/>
      <w:bookmarkEnd w:id="163"/>
      <w:bookmarkEnd w:id="164"/>
      <w:bookmarkEnd w:id="165"/>
      <w:bookmarkEnd w:id="166"/>
      <w:bookmarkEnd w:id="167"/>
    </w:p>
    <w:bookmarkEnd w:id="168"/>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因承包人原因造成工期延误，逾</w:t>
      </w:r>
      <w:bookmarkStart w:id="169" w:name="_Toc312678014"/>
      <w:bookmarkStart w:id="170" w:name="_Toc318581171"/>
      <w:r>
        <w:rPr>
          <w:rFonts w:ascii="Times New Roman" w:eastAsia="仿宋_GB2312" w:hAnsi="Times New Roman"/>
          <w:sz w:val="30"/>
          <w:szCs w:val="32"/>
        </w:rPr>
        <w:t>期竣工违约金的上限：</w:t>
      </w:r>
      <w:r>
        <w:rPr>
          <w:rFonts w:ascii="Times New Roman" w:eastAsia="仿宋_GB2312" w:hAnsi="Times New Roman"/>
          <w:sz w:val="30"/>
          <w:szCs w:val="32"/>
          <w:u w:val="single"/>
        </w:rPr>
        <w:t xml:space="preserve">       </w:t>
      </w:r>
    </w:p>
    <w:p w:rsidR="00C569E7" w:rsidRDefault="00C1762F">
      <w:pPr>
        <w:spacing w:line="360" w:lineRule="auto"/>
        <w:jc w:val="left"/>
        <w:rPr>
          <w:rFonts w:ascii="Times New Roman" w:eastAsia="仿宋_GB2312" w:hAnsi="Times New Roman"/>
          <w:sz w:val="30"/>
          <w:szCs w:val="32"/>
        </w:rPr>
      </w:pPr>
      <w:r>
        <w:rPr>
          <w:rFonts w:ascii="Times New Roman" w:eastAsia="仿宋_GB2312" w:hAnsi="Times New Roman"/>
          <w:sz w:val="30"/>
          <w:szCs w:val="32"/>
          <w:u w:val="single"/>
        </w:rPr>
        <w:t xml:space="preserve">              </w:t>
      </w:r>
      <w:r w:rsidR="00C569E7">
        <w:rPr>
          <w:rFonts w:ascii="Times New Roman" w:eastAsia="仿宋_GB2312" w:hAnsi="Times New Roman"/>
          <w:sz w:val="30"/>
          <w:szCs w:val="32"/>
          <w:u w:val="single"/>
        </w:rPr>
        <w:t xml:space="preserve"> </w:t>
      </w:r>
      <w:r w:rsidR="00C569E7" w:rsidRPr="00106D39">
        <w:rPr>
          <w:rFonts w:ascii="仿宋" w:eastAsia="仿宋" w:hAnsi="仿宋"/>
          <w:sz w:val="28"/>
          <w:szCs w:val="28"/>
          <w:u w:val="single"/>
        </w:rPr>
        <w:t xml:space="preserve"> </w:t>
      </w:r>
      <w:r w:rsidRPr="00106D39">
        <w:rPr>
          <w:rFonts w:ascii="仿宋" w:eastAsia="仿宋" w:hAnsi="仿宋" w:hint="eastAsia"/>
          <w:sz w:val="28"/>
          <w:szCs w:val="28"/>
          <w:u w:val="single"/>
        </w:rPr>
        <w:t>详见合同补充条款</w:t>
      </w:r>
      <w:r w:rsidRPr="00106D39">
        <w:rPr>
          <w:rFonts w:ascii="仿宋" w:eastAsia="仿宋" w:hAnsi="仿宋"/>
          <w:sz w:val="28"/>
          <w:szCs w:val="28"/>
          <w:u w:val="single"/>
        </w:rPr>
        <w:t xml:space="preserve">  </w:t>
      </w:r>
      <w:r w:rsidR="00C569E7" w:rsidRPr="00106D39">
        <w:rPr>
          <w:rFonts w:ascii="仿宋" w:eastAsia="仿宋" w:hAnsi="仿宋"/>
          <w:sz w:val="28"/>
          <w:szCs w:val="28"/>
          <w:u w:val="single"/>
        </w:rPr>
        <w:t xml:space="preserve">  </w:t>
      </w:r>
      <w:r w:rsidR="00C569E7">
        <w:rPr>
          <w:rFonts w:ascii="Times New Roman" w:eastAsia="仿宋_GB2312" w:hAnsi="Times New Roman"/>
          <w:sz w:val="30"/>
          <w:szCs w:val="32"/>
          <w:u w:val="single"/>
        </w:rPr>
        <w:t xml:space="preserve">   </w:t>
      </w:r>
      <w:r w:rsidR="00C569E7">
        <w:rPr>
          <w:rFonts w:ascii="Times New Roman" w:eastAsia="仿宋_GB2312" w:hAnsi="Times New Roman" w:hint="eastAsia"/>
          <w:sz w:val="30"/>
          <w:szCs w:val="32"/>
          <w:u w:val="single"/>
        </w:rPr>
        <w:t xml:space="preserve">  </w:t>
      </w:r>
      <w:r w:rsidR="00C569E7">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sidR="00C569E7">
        <w:rPr>
          <w:rFonts w:ascii="Times New Roman" w:eastAsia="仿宋_GB2312" w:hAnsi="Times New Roman"/>
          <w:sz w:val="30"/>
          <w:szCs w:val="32"/>
          <w:u w:val="single"/>
        </w:rPr>
        <w:t xml:space="preserve">     </w:t>
      </w:r>
      <w:r w:rsidR="00C569E7">
        <w:rPr>
          <w:rFonts w:ascii="Times New Roman" w:eastAsia="仿宋_GB2312" w:hAnsi="Times New Roman"/>
          <w:sz w:val="30"/>
          <w:szCs w:val="32"/>
        </w:rPr>
        <w:t>。</w:t>
      </w:r>
    </w:p>
    <w:bookmarkEnd w:id="169"/>
    <w:bookmarkEnd w:id="170"/>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7</w:t>
      </w:r>
      <w:bookmarkStart w:id="171" w:name="_Toc304295549"/>
      <w:bookmarkStart w:id="172" w:name="_Toc303539128"/>
      <w:bookmarkStart w:id="173" w:name="_Toc300934971"/>
      <w:bookmarkStart w:id="174" w:name="_Toc312678015"/>
      <w:bookmarkStart w:id="175" w:name="_Toc297216178"/>
      <w:bookmarkStart w:id="176" w:name="_Toc297123519"/>
      <w:r>
        <w:rPr>
          <w:rFonts w:ascii="Times New Roman" w:eastAsia="黑体" w:hAnsi="Times New Roman"/>
          <w:color w:val="000000"/>
          <w:sz w:val="30"/>
          <w:szCs w:val="32"/>
        </w:rPr>
        <w:t xml:space="preserve">.6 </w:t>
      </w:r>
      <w:r>
        <w:rPr>
          <w:rFonts w:ascii="Times New Roman" w:eastAsia="黑体" w:hAnsi="Times New Roman"/>
          <w:color w:val="000000"/>
          <w:sz w:val="30"/>
          <w:szCs w:val="32"/>
        </w:rPr>
        <w:t>不</w:t>
      </w:r>
      <w:bookmarkEnd w:id="171"/>
      <w:bookmarkEnd w:id="172"/>
      <w:bookmarkEnd w:id="173"/>
      <w:bookmarkEnd w:id="174"/>
      <w:bookmarkEnd w:id="175"/>
      <w:bookmarkEnd w:id="176"/>
      <w:r>
        <w:rPr>
          <w:rFonts w:ascii="Times New Roman" w:eastAsia="黑体" w:hAnsi="Times New Roman"/>
          <w:color w:val="000000"/>
          <w:sz w:val="30"/>
          <w:szCs w:val="32"/>
        </w:rPr>
        <w:t>利物质条件</w:t>
      </w:r>
    </w:p>
    <w:p w:rsidR="00C569E7" w:rsidRPr="00522C0A" w:rsidRDefault="00C569E7" w:rsidP="00522C0A">
      <w:pPr>
        <w:spacing w:line="360" w:lineRule="auto"/>
        <w:ind w:firstLineChars="200" w:firstLine="600"/>
        <w:jc w:val="left"/>
        <w:rPr>
          <w:rFonts w:ascii="Times New Roman" w:eastAsia="仿宋_GB2312" w:hAnsi="Times New Roman"/>
          <w:sz w:val="30"/>
          <w:szCs w:val="32"/>
          <w:u w:val="single"/>
        </w:rPr>
      </w:pPr>
      <w:bookmarkStart w:id="177" w:name="_Toc304295550"/>
      <w:bookmarkStart w:id="178" w:name="_Toc312678016"/>
      <w:bookmarkStart w:id="179" w:name="_Toc318581172"/>
      <w:bookmarkStart w:id="180" w:name="_Toc297123520"/>
      <w:bookmarkStart w:id="181" w:name="_Toc303539129"/>
      <w:bookmarkStart w:id="182" w:name="_Toc297216179"/>
      <w:bookmarkStart w:id="183" w:name="_Toc300934972"/>
      <w:r>
        <w:rPr>
          <w:rFonts w:ascii="Times New Roman" w:eastAsia="仿宋_GB2312" w:hAnsi="Times New Roman"/>
          <w:sz w:val="30"/>
          <w:szCs w:val="32"/>
        </w:rPr>
        <w:t>不利物质条件的其他情形和有关约定：</w:t>
      </w:r>
      <w:r w:rsidR="00522C0A">
        <w:rPr>
          <w:rFonts w:ascii="Times New Roman" w:eastAsia="仿宋_GB2312" w:hAnsi="Times New Roman"/>
          <w:sz w:val="30"/>
          <w:szCs w:val="32"/>
          <w:u w:val="single"/>
        </w:rPr>
        <w:t xml:space="preserve"> </w:t>
      </w:r>
      <w:r>
        <w:rPr>
          <w:rFonts w:ascii="Times New Roman" w:eastAsia="仿宋_GB2312" w:hAnsi="Times New Roman"/>
          <w:sz w:val="30"/>
          <w:szCs w:val="32"/>
          <w:u w:val="single"/>
        </w:rPr>
        <w:t xml:space="preserve">   </w:t>
      </w:r>
      <w:r w:rsidR="00C1762F" w:rsidRPr="00106D39">
        <w:rPr>
          <w:rFonts w:ascii="仿宋" w:eastAsia="仿宋" w:hAnsi="仿宋" w:hint="eastAsia"/>
          <w:sz w:val="28"/>
          <w:szCs w:val="28"/>
          <w:u w:val="single"/>
        </w:rPr>
        <w:t>无</w:t>
      </w:r>
      <w:r w:rsidR="00C1762F">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bookmarkEnd w:id="177"/>
    <w:bookmarkEnd w:id="178"/>
    <w:bookmarkEnd w:id="179"/>
    <w:bookmarkEnd w:id="180"/>
    <w:bookmarkEnd w:id="181"/>
    <w:bookmarkEnd w:id="182"/>
    <w:bookmarkEnd w:id="183"/>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7</w:t>
      </w:r>
      <w:bookmarkStart w:id="184" w:name="_Toc297216180"/>
      <w:bookmarkStart w:id="185" w:name="_Toc300934973"/>
      <w:bookmarkStart w:id="186" w:name="_Toc297123521"/>
      <w:bookmarkStart w:id="187" w:name="_Toc304295551"/>
      <w:bookmarkStart w:id="188" w:name="_Toc312678017"/>
      <w:bookmarkStart w:id="189" w:name="_Toc303539130"/>
      <w:r>
        <w:rPr>
          <w:rFonts w:ascii="Times New Roman" w:eastAsia="黑体" w:hAnsi="Times New Roman"/>
          <w:color w:val="000000"/>
          <w:sz w:val="30"/>
          <w:szCs w:val="32"/>
        </w:rPr>
        <w:t>.7</w:t>
      </w:r>
      <w:r>
        <w:rPr>
          <w:rFonts w:ascii="Times New Roman" w:eastAsia="黑体" w:hAnsi="Times New Roman"/>
          <w:color w:val="000000"/>
          <w:sz w:val="30"/>
          <w:szCs w:val="32"/>
        </w:rPr>
        <w:t>异常恶劣的气候条件</w:t>
      </w:r>
    </w:p>
    <w:bookmarkEnd w:id="184"/>
    <w:bookmarkEnd w:id="185"/>
    <w:bookmarkEnd w:id="186"/>
    <w:bookmarkEnd w:id="187"/>
    <w:bookmarkEnd w:id="188"/>
    <w:bookmarkEnd w:id="189"/>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发包人和承包人同意以下情形视为异常恶劣的气候条件：</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w:t>
      </w:r>
      <w:r>
        <w:rPr>
          <w:rFonts w:ascii="Times New Roman" w:eastAsia="仿宋_GB2312" w:hAnsi="Times New Roman"/>
          <w:sz w:val="30"/>
          <w:szCs w:val="32"/>
        </w:rPr>
        <w:t>1</w:t>
      </w:r>
      <w:r>
        <w:rPr>
          <w:rFonts w:ascii="Times New Roman" w:eastAsia="仿宋_GB2312" w:hAnsi="Times New Roman"/>
          <w:sz w:val="30"/>
          <w:szCs w:val="32"/>
        </w:rPr>
        <w:t>）</w:t>
      </w:r>
      <w:r>
        <w:rPr>
          <w:rFonts w:ascii="Times New Roman" w:eastAsia="仿宋_GB2312" w:hAnsi="Times New Roman"/>
          <w:sz w:val="30"/>
          <w:szCs w:val="32"/>
          <w:u w:val="single"/>
        </w:rPr>
        <w:t xml:space="preserve">         </w:t>
      </w:r>
      <w:r w:rsidRPr="008F7148">
        <w:rPr>
          <w:rFonts w:ascii="仿宋" w:eastAsia="仿宋" w:hAnsi="仿宋"/>
          <w:sz w:val="28"/>
          <w:szCs w:val="28"/>
          <w:u w:val="single"/>
        </w:rPr>
        <w:t xml:space="preserve">  </w:t>
      </w:r>
      <w:r w:rsidR="00C1762F" w:rsidRPr="008F7148">
        <w:rPr>
          <w:rFonts w:ascii="仿宋" w:eastAsia="仿宋" w:hAnsi="仿宋" w:hint="eastAsia"/>
          <w:sz w:val="28"/>
          <w:szCs w:val="28"/>
          <w:u w:val="single"/>
        </w:rPr>
        <w:t>执行国家、省市相关规定</w:t>
      </w:r>
      <w:r w:rsidR="00C1762F" w:rsidRPr="008F7148">
        <w:rPr>
          <w:rFonts w:ascii="仿宋" w:eastAsia="仿宋" w:hAnsi="仿宋"/>
          <w:sz w:val="28"/>
          <w:szCs w:val="28"/>
          <w:u w:val="single"/>
        </w:rPr>
        <w:t xml:space="preserve">  </w:t>
      </w:r>
      <w:r w:rsidR="00C1762F">
        <w:rPr>
          <w:rFonts w:ascii="Times New Roman" w:eastAsia="仿宋_GB2312" w:hAnsi="Times New Roman"/>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w:t>
      </w:r>
      <w:r>
        <w:rPr>
          <w:rFonts w:ascii="Times New Roman" w:eastAsia="仿宋_GB2312" w:hAnsi="Times New Roman"/>
          <w:sz w:val="30"/>
          <w:szCs w:val="32"/>
        </w:rPr>
        <w:t>2</w:t>
      </w:r>
      <w:r>
        <w:rPr>
          <w:rFonts w:ascii="Times New Roman" w:eastAsia="仿宋_GB2312" w:hAnsi="Times New Roman"/>
          <w:sz w:val="30"/>
          <w:szCs w:val="32"/>
        </w:rPr>
        <w:t>）</w:t>
      </w:r>
      <w:r>
        <w:rPr>
          <w:rFonts w:ascii="Times New Roman" w:eastAsia="仿宋_GB2312" w:hAnsi="Times New Roman"/>
          <w:sz w:val="30"/>
          <w:szCs w:val="32"/>
          <w:u w:val="single"/>
        </w:rPr>
        <w:t xml:space="preserve">                  </w:t>
      </w:r>
      <w:r w:rsidR="00C1762F" w:rsidRPr="00106D39">
        <w:rPr>
          <w:rFonts w:ascii="仿宋" w:eastAsia="仿宋" w:hAnsi="仿宋" w:hint="eastAsia"/>
          <w:sz w:val="28"/>
          <w:szCs w:val="28"/>
          <w:u w:val="single"/>
        </w:rPr>
        <w:t>无</w:t>
      </w:r>
      <w:r w:rsidRPr="00106D39">
        <w:rPr>
          <w:rFonts w:ascii="仿宋" w:eastAsia="仿宋" w:hAnsi="仿宋"/>
          <w:sz w:val="28"/>
          <w:szCs w:val="28"/>
          <w:u w:val="single"/>
        </w:rPr>
        <w:t xml:space="preserve">  </w:t>
      </w:r>
      <w:r>
        <w:rPr>
          <w:rFonts w:ascii="Times New Roman" w:eastAsia="仿宋_GB2312" w:hAnsi="Times New Roman"/>
          <w:sz w:val="30"/>
          <w:szCs w:val="32"/>
          <w:u w:val="single"/>
        </w:rPr>
        <w:t xml:space="preserve">              </w:t>
      </w:r>
      <w:r w:rsidR="00C1762F">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w:t>
      </w:r>
      <w:r>
        <w:rPr>
          <w:rFonts w:ascii="Times New Roman" w:eastAsia="仿宋_GB2312" w:hAnsi="Times New Roman"/>
          <w:sz w:val="30"/>
          <w:szCs w:val="32"/>
        </w:rPr>
        <w:t>3</w:t>
      </w:r>
      <w:r>
        <w:rPr>
          <w:rFonts w:ascii="Times New Roman" w:eastAsia="仿宋_GB2312" w:hAnsi="Times New Roman"/>
          <w:sz w:val="30"/>
          <w:szCs w:val="32"/>
        </w:rPr>
        <w:t>）</w:t>
      </w:r>
      <w:r>
        <w:rPr>
          <w:rFonts w:ascii="Times New Roman" w:eastAsia="仿宋_GB2312" w:hAnsi="Times New Roman"/>
          <w:sz w:val="30"/>
          <w:szCs w:val="32"/>
          <w:u w:val="single"/>
        </w:rPr>
        <w:t xml:space="preserve">                  </w:t>
      </w:r>
      <w:r w:rsidR="00C1762F" w:rsidRPr="00106D39">
        <w:rPr>
          <w:rFonts w:ascii="仿宋" w:eastAsia="仿宋" w:hAnsi="仿宋" w:hint="eastAsia"/>
          <w:sz w:val="28"/>
          <w:szCs w:val="28"/>
          <w:u w:val="single"/>
        </w:rPr>
        <w:t>无</w:t>
      </w:r>
      <w:r w:rsidR="00C1762F" w:rsidRPr="00106D39">
        <w:rPr>
          <w:rFonts w:ascii="仿宋" w:eastAsia="仿宋" w:hAnsi="仿宋"/>
          <w:sz w:val="28"/>
          <w:szCs w:val="28"/>
          <w:u w:val="single"/>
        </w:rPr>
        <w:t xml:space="preserve"> </w:t>
      </w:r>
      <w:r w:rsidR="00C1762F">
        <w:rPr>
          <w:rFonts w:ascii="Times New Roman" w:eastAsia="仿宋_GB2312" w:hAnsi="Times New Roman"/>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7.9 </w:t>
      </w:r>
      <w:r>
        <w:rPr>
          <w:rFonts w:ascii="Times New Roman" w:eastAsia="黑体" w:hAnsi="Times New Roman"/>
          <w:color w:val="000000"/>
          <w:sz w:val="30"/>
          <w:szCs w:val="32"/>
        </w:rPr>
        <w:t>提前竣工的奖励</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7.9.2</w:t>
      </w:r>
      <w:r>
        <w:rPr>
          <w:rFonts w:ascii="Times New Roman" w:eastAsia="仿宋_GB2312" w:hAnsi="Times New Roman"/>
          <w:sz w:val="30"/>
          <w:szCs w:val="32"/>
        </w:rPr>
        <w:t>提前竣工的奖励：</w:t>
      </w:r>
      <w:r>
        <w:rPr>
          <w:rFonts w:ascii="Times New Roman" w:eastAsia="仿宋_GB2312" w:hAnsi="Times New Roman"/>
          <w:sz w:val="30"/>
          <w:szCs w:val="32"/>
          <w:u w:val="single"/>
        </w:rPr>
        <w:t xml:space="preserve">            </w:t>
      </w:r>
      <w:r w:rsidR="008F7148" w:rsidRPr="00106D39">
        <w:rPr>
          <w:rFonts w:ascii="仿宋" w:eastAsia="仿宋" w:hAnsi="仿宋" w:hint="eastAsia"/>
          <w:sz w:val="28"/>
          <w:szCs w:val="28"/>
          <w:u w:val="single"/>
        </w:rPr>
        <w:t xml:space="preserve"> </w:t>
      </w:r>
      <w:r w:rsidRPr="00106D39">
        <w:rPr>
          <w:rFonts w:ascii="仿宋" w:eastAsia="仿宋" w:hAnsi="仿宋"/>
          <w:sz w:val="28"/>
          <w:szCs w:val="28"/>
          <w:u w:val="single"/>
        </w:rPr>
        <w:t xml:space="preserve"> </w:t>
      </w:r>
      <w:r w:rsidR="008F7148" w:rsidRPr="00106D39">
        <w:rPr>
          <w:rFonts w:ascii="仿宋" w:eastAsia="仿宋" w:hAnsi="仿宋" w:hint="eastAsia"/>
          <w:sz w:val="28"/>
          <w:szCs w:val="28"/>
          <w:u w:val="single"/>
        </w:rPr>
        <w:t xml:space="preserve">无 </w:t>
      </w:r>
      <w:r w:rsidR="008F7148">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190" w:name="_Toc351203640"/>
      <w:r>
        <w:rPr>
          <w:rFonts w:ascii="Times New Roman" w:eastAsia="黑体" w:hAnsi="Times New Roman"/>
          <w:b w:val="0"/>
          <w:color w:val="000000"/>
          <w:sz w:val="32"/>
          <w:szCs w:val="32"/>
        </w:rPr>
        <w:t xml:space="preserve">8. </w:t>
      </w:r>
      <w:r>
        <w:rPr>
          <w:rFonts w:ascii="Times New Roman" w:eastAsia="黑体" w:hAnsi="Times New Roman"/>
          <w:b w:val="0"/>
          <w:color w:val="000000"/>
          <w:sz w:val="32"/>
          <w:szCs w:val="32"/>
        </w:rPr>
        <w:t>材料与设备</w:t>
      </w:r>
      <w:bookmarkEnd w:id="190"/>
    </w:p>
    <w:bookmarkEnd w:id="125"/>
    <w:bookmarkEnd w:id="126"/>
    <w:bookmarkEnd w:id="127"/>
    <w:bookmarkEnd w:id="128"/>
    <w:bookmarkEnd w:id="129"/>
    <w:bookmarkEnd w:id="130"/>
    <w:bookmarkEnd w:id="131"/>
    <w:bookmarkEnd w:id="132"/>
    <w:bookmarkEnd w:id="133"/>
    <w:bookmarkEnd w:id="134"/>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8</w:t>
      </w:r>
      <w:bookmarkStart w:id="191" w:name="_Toc280868654"/>
      <w:bookmarkStart w:id="192" w:name="_Toc292559372"/>
      <w:bookmarkStart w:id="193" w:name="_Toc292559877"/>
      <w:bookmarkStart w:id="194" w:name="_Toc296346668"/>
      <w:bookmarkStart w:id="195" w:name="_Toc296347166"/>
      <w:bookmarkStart w:id="196" w:name="_Toc296503167"/>
      <w:bookmarkStart w:id="197" w:name="_Toc296890995"/>
      <w:bookmarkStart w:id="198" w:name="_Toc296891207"/>
      <w:bookmarkStart w:id="199" w:name="_Toc296944506"/>
      <w:bookmarkStart w:id="200" w:name="_Toc297048353"/>
      <w:bookmarkStart w:id="201" w:name="_Toc297120467"/>
      <w:bookmarkStart w:id="202" w:name="_Toc297123527"/>
      <w:bookmarkStart w:id="203" w:name="_Toc297216186"/>
      <w:bookmarkStart w:id="204" w:name="_Toc300934979"/>
      <w:bookmarkStart w:id="205" w:name="_Toc303539136"/>
      <w:bookmarkStart w:id="206" w:name="_Toc304295556"/>
      <w:bookmarkStart w:id="207" w:name="_Toc312677493"/>
      <w:bookmarkStart w:id="208" w:name="_Toc312678019"/>
      <w:bookmarkStart w:id="209" w:name="_Toc280868656"/>
      <w:bookmarkStart w:id="210" w:name="_Toc267251424"/>
      <w:bookmarkStart w:id="211" w:name="_Toc280868655"/>
      <w:r>
        <w:rPr>
          <w:rFonts w:ascii="Times New Roman" w:eastAsia="黑体" w:hAnsi="Times New Roman"/>
          <w:color w:val="000000"/>
          <w:sz w:val="30"/>
          <w:szCs w:val="32"/>
        </w:rPr>
        <w:t>.4</w:t>
      </w:r>
      <w:r>
        <w:rPr>
          <w:rFonts w:ascii="Times New Roman" w:eastAsia="黑体" w:hAnsi="Times New Roman"/>
          <w:color w:val="000000"/>
          <w:sz w:val="30"/>
          <w:szCs w:val="32"/>
        </w:rPr>
        <w:t>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rsidR="00C569E7" w:rsidRDefault="00C569E7">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8</w:t>
      </w:r>
      <w:bookmarkStart w:id="212" w:name="_Toc292559373"/>
      <w:bookmarkStart w:id="213" w:name="_Toc292559878"/>
      <w:bookmarkStart w:id="214" w:name="_Toc303539137"/>
      <w:bookmarkStart w:id="215" w:name="_Toc312677494"/>
      <w:bookmarkStart w:id="216" w:name="_Toc312678020"/>
      <w:bookmarkStart w:id="217" w:name="_Toc318581173"/>
      <w:bookmarkStart w:id="218" w:name="_Toc296346669"/>
      <w:bookmarkStart w:id="219" w:name="_Toc296347167"/>
      <w:bookmarkStart w:id="220" w:name="_Toc296503168"/>
      <w:bookmarkStart w:id="221" w:name="_Toc296890996"/>
      <w:bookmarkStart w:id="222" w:name="_Toc296891208"/>
      <w:bookmarkStart w:id="223" w:name="_Toc297048354"/>
      <w:bookmarkStart w:id="224" w:name="_Toc296944507"/>
      <w:bookmarkStart w:id="225" w:name="_Toc297123528"/>
      <w:bookmarkStart w:id="226" w:name="_Toc297120468"/>
      <w:bookmarkStart w:id="227" w:name="_Toc300934980"/>
      <w:bookmarkStart w:id="228" w:name="_Toc297216187"/>
      <w:bookmarkStart w:id="229" w:name="_Toc304295557"/>
      <w:r>
        <w:rPr>
          <w:rFonts w:ascii="Times New Roman" w:eastAsia="仿宋_GB2312" w:hAnsi="Times New Roman"/>
          <w:sz w:val="30"/>
          <w:szCs w:val="32"/>
        </w:rPr>
        <w:t>.4.1</w:t>
      </w:r>
      <w:r>
        <w:rPr>
          <w:rFonts w:ascii="Times New Roman" w:eastAsia="仿宋_GB2312" w:hAnsi="Times New Roman"/>
          <w:sz w:val="30"/>
          <w:szCs w:val="32"/>
        </w:rPr>
        <w:t>发包人供应的材料设备的保管费用的承担：</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p>
    <w:p w:rsidR="00C569E7" w:rsidRDefault="00C569E7">
      <w:pPr>
        <w:spacing w:line="360" w:lineRule="auto"/>
        <w:jc w:val="left"/>
        <w:rPr>
          <w:rFonts w:ascii="Times New Roman" w:eastAsia="仿宋_GB2312" w:hAnsi="Times New Roman"/>
          <w:sz w:val="30"/>
          <w:szCs w:val="32"/>
        </w:rPr>
      </w:pPr>
      <w:r>
        <w:rPr>
          <w:rFonts w:ascii="Times New Roman" w:eastAsia="仿宋_GB2312" w:hAnsi="Times New Roman"/>
          <w:sz w:val="30"/>
          <w:szCs w:val="32"/>
          <w:u w:val="single"/>
        </w:rPr>
        <w:t xml:space="preserve">              </w:t>
      </w:r>
      <w:r w:rsidRPr="008F7148">
        <w:rPr>
          <w:rFonts w:ascii="仿宋" w:eastAsia="仿宋" w:hAnsi="仿宋"/>
          <w:sz w:val="28"/>
          <w:szCs w:val="28"/>
          <w:u w:val="single"/>
        </w:rPr>
        <w:t xml:space="preserve"> </w:t>
      </w:r>
      <w:r w:rsidR="008F7148" w:rsidRPr="008F7148">
        <w:rPr>
          <w:rFonts w:ascii="仿宋" w:eastAsia="仿宋" w:hAnsi="仿宋" w:hint="eastAsia"/>
          <w:sz w:val="28"/>
          <w:szCs w:val="28"/>
          <w:u w:val="single"/>
        </w:rPr>
        <w:t>执行</w:t>
      </w:r>
      <w:r w:rsidR="008F7148">
        <w:rPr>
          <w:rFonts w:ascii="仿宋" w:eastAsia="仿宋" w:hAnsi="仿宋" w:hint="eastAsia"/>
          <w:sz w:val="28"/>
          <w:szCs w:val="28"/>
          <w:u w:val="single"/>
        </w:rPr>
        <w:t>合同</w:t>
      </w:r>
      <w:r w:rsidR="008F7148" w:rsidRPr="008F7148">
        <w:rPr>
          <w:rFonts w:ascii="仿宋" w:eastAsia="仿宋" w:hAnsi="仿宋" w:hint="eastAsia"/>
          <w:sz w:val="28"/>
          <w:szCs w:val="28"/>
          <w:u w:val="single"/>
        </w:rPr>
        <w:t>补充条款和</w:t>
      </w:r>
      <w:r w:rsidR="008F7148">
        <w:rPr>
          <w:rFonts w:ascii="仿宋" w:eastAsia="仿宋" w:hAnsi="仿宋" w:hint="eastAsia"/>
          <w:sz w:val="28"/>
          <w:szCs w:val="28"/>
          <w:u w:val="single"/>
        </w:rPr>
        <w:t>合同</w:t>
      </w:r>
      <w:r w:rsidR="008F7148" w:rsidRPr="008F7148">
        <w:rPr>
          <w:rFonts w:ascii="仿宋" w:eastAsia="仿宋" w:hAnsi="仿宋" w:hint="eastAsia"/>
          <w:sz w:val="28"/>
          <w:szCs w:val="28"/>
          <w:u w:val="single"/>
        </w:rPr>
        <w:t>通用条款</w:t>
      </w:r>
      <w:r w:rsidR="008F7148">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bookmarkEnd w:id="212"/>
      <w:bookmarkEnd w:id="213"/>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8.6 </w:t>
      </w:r>
      <w:r>
        <w:rPr>
          <w:rFonts w:ascii="Times New Roman" w:eastAsia="黑体" w:hAnsi="Times New Roman"/>
          <w:color w:val="000000"/>
          <w:sz w:val="30"/>
          <w:szCs w:val="32"/>
        </w:rPr>
        <w:t>样品</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8.6.1</w:t>
      </w:r>
      <w:r>
        <w:rPr>
          <w:rFonts w:ascii="Times New Roman" w:eastAsia="仿宋_GB2312" w:hAnsi="Times New Roman"/>
          <w:color w:val="000000"/>
          <w:kern w:val="0"/>
          <w:sz w:val="30"/>
          <w:szCs w:val="32"/>
        </w:rPr>
        <w:tab/>
      </w:r>
      <w:r>
        <w:rPr>
          <w:rFonts w:ascii="Times New Roman" w:eastAsia="仿宋_GB2312" w:hAnsi="Times New Roman"/>
          <w:color w:val="000000"/>
          <w:kern w:val="0"/>
          <w:sz w:val="30"/>
          <w:szCs w:val="32"/>
        </w:rPr>
        <w:t>样品的报送</w:t>
      </w:r>
      <w:r>
        <w:rPr>
          <w:rFonts w:ascii="Times New Roman" w:eastAsia="仿宋_GB2312" w:hAnsi="Times New Roman" w:hint="eastAsia"/>
          <w:color w:val="000000"/>
          <w:kern w:val="0"/>
          <w:sz w:val="30"/>
          <w:szCs w:val="32"/>
        </w:rPr>
        <w:t>与封存</w:t>
      </w:r>
    </w:p>
    <w:p w:rsidR="00C569E7" w:rsidRPr="00106D39" w:rsidRDefault="00C569E7" w:rsidP="00944C17">
      <w:pPr>
        <w:autoSpaceDE w:val="0"/>
        <w:autoSpaceDN w:val="0"/>
        <w:adjustRightInd w:val="0"/>
        <w:spacing w:line="360" w:lineRule="auto"/>
        <w:ind w:firstLineChars="200" w:firstLine="600"/>
        <w:jc w:val="left"/>
        <w:rPr>
          <w:rFonts w:ascii="仿宋" w:eastAsia="仿宋" w:hAnsi="仿宋"/>
          <w:sz w:val="28"/>
          <w:szCs w:val="28"/>
          <w:u w:val="single"/>
        </w:rPr>
      </w:pPr>
      <w:r>
        <w:rPr>
          <w:rFonts w:ascii="Times New Roman" w:eastAsia="仿宋_GB2312" w:hAnsi="Times New Roman"/>
          <w:color w:val="000000"/>
          <w:kern w:val="0"/>
          <w:sz w:val="30"/>
          <w:szCs w:val="32"/>
        </w:rPr>
        <w:t>需要承包人报送样品的材料或工程设备，样品的种类、名称、</w:t>
      </w:r>
      <w:r>
        <w:rPr>
          <w:rFonts w:ascii="Times New Roman" w:eastAsia="仿宋_GB2312" w:hAnsi="Times New Roman"/>
          <w:color w:val="000000"/>
          <w:kern w:val="0"/>
          <w:sz w:val="30"/>
          <w:szCs w:val="32"/>
        </w:rPr>
        <w:lastRenderedPageBreak/>
        <w:t>规格、数量要求：</w:t>
      </w:r>
      <w:r w:rsidR="00944C17">
        <w:rPr>
          <w:rFonts w:ascii="Times New Roman" w:eastAsia="仿宋_GB2312" w:hAnsi="Times New Roman"/>
          <w:sz w:val="30"/>
          <w:szCs w:val="32"/>
          <w:u w:val="single"/>
        </w:rPr>
        <w:t xml:space="preserve">   </w:t>
      </w:r>
      <w:r w:rsidR="00944C17" w:rsidRPr="00106D39">
        <w:rPr>
          <w:rFonts w:ascii="仿宋" w:eastAsia="仿宋" w:hAnsi="仿宋" w:hint="eastAsia"/>
          <w:sz w:val="28"/>
          <w:szCs w:val="28"/>
          <w:u w:val="single"/>
        </w:rPr>
        <w:t>由承包人提供库房保存</w:t>
      </w:r>
      <w:r w:rsidR="00ED7BE1" w:rsidRPr="00106D39">
        <w:rPr>
          <w:rFonts w:ascii="仿宋" w:eastAsia="仿宋" w:hAnsi="仿宋" w:hint="eastAsia"/>
          <w:sz w:val="28"/>
          <w:szCs w:val="28"/>
          <w:u w:val="single"/>
        </w:rPr>
        <w:t>；</w:t>
      </w:r>
      <w:r w:rsidR="00944C17" w:rsidRPr="00106D39">
        <w:rPr>
          <w:rFonts w:ascii="仿宋" w:eastAsia="仿宋" w:hAnsi="仿宋" w:hint="eastAsia"/>
          <w:sz w:val="28"/>
          <w:szCs w:val="28"/>
          <w:u w:val="single"/>
        </w:rPr>
        <w:t xml:space="preserve">由承包人按照建筑工程有关规定进行检验、检测，发生的费用等均由承包人承担     </w:t>
      </w:r>
      <w:r w:rsidRPr="00106D39">
        <w:rPr>
          <w:rFonts w:ascii="仿宋" w:eastAsia="仿宋" w:hAnsi="仿宋"/>
          <w:sz w:val="28"/>
          <w:szCs w:val="28"/>
          <w:u w:val="single"/>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8.8 </w:t>
      </w:r>
      <w:r>
        <w:rPr>
          <w:rFonts w:ascii="Times New Roman" w:eastAsia="黑体" w:hAnsi="Times New Roman"/>
          <w:color w:val="000000"/>
          <w:sz w:val="30"/>
          <w:szCs w:val="32"/>
        </w:rPr>
        <w:t>施工设备和临时设施</w:t>
      </w:r>
    </w:p>
    <w:p w:rsidR="00C569E7" w:rsidRDefault="00C569E7">
      <w:pPr>
        <w:autoSpaceDE w:val="0"/>
        <w:autoSpaceDN w:val="0"/>
        <w:adjustRightInd w:val="0"/>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 xml:space="preserve">8.8.1 </w:t>
      </w:r>
      <w:r>
        <w:rPr>
          <w:rFonts w:ascii="Times New Roman" w:eastAsia="仿宋_GB2312" w:hAnsi="Times New Roman"/>
          <w:sz w:val="30"/>
          <w:szCs w:val="32"/>
        </w:rPr>
        <w:t>承包人提供的施工设备和临时设施</w:t>
      </w:r>
    </w:p>
    <w:p w:rsidR="00C569E7" w:rsidRPr="007A43FA" w:rsidRDefault="00C569E7" w:rsidP="007A43FA">
      <w:pPr>
        <w:autoSpaceDE w:val="0"/>
        <w:autoSpaceDN w:val="0"/>
        <w:adjustRightInd w:val="0"/>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关于修建临时设施费用承担的约定：</w:t>
      </w:r>
      <w:r w:rsidR="007A43FA" w:rsidRPr="00106D39">
        <w:rPr>
          <w:rFonts w:ascii="仿宋" w:eastAsia="仿宋" w:hAnsi="仿宋"/>
          <w:sz w:val="28"/>
          <w:szCs w:val="28"/>
          <w:u w:val="single"/>
        </w:rPr>
        <w:t xml:space="preserve">    </w:t>
      </w:r>
      <w:r w:rsidR="007A43FA" w:rsidRPr="00106D39">
        <w:rPr>
          <w:rFonts w:ascii="仿宋" w:eastAsia="仿宋" w:hAnsi="仿宋" w:hint="eastAsia"/>
          <w:sz w:val="28"/>
          <w:szCs w:val="28"/>
          <w:u w:val="single"/>
        </w:rPr>
        <w:t>由承包人承担</w:t>
      </w:r>
      <w:r w:rsidR="007A43FA" w:rsidRPr="00106D39">
        <w:rPr>
          <w:rFonts w:ascii="仿宋" w:eastAsia="仿宋" w:hAnsi="仿宋"/>
          <w:sz w:val="28"/>
          <w:szCs w:val="28"/>
          <w:u w:val="single"/>
        </w:rPr>
        <w:t xml:space="preserve"> </w:t>
      </w:r>
      <w:r w:rsidR="007A43FA" w:rsidRPr="00106D39">
        <w:rPr>
          <w:rFonts w:ascii="仿宋" w:eastAsia="仿宋" w:hAnsi="仿宋" w:hint="eastAsia"/>
          <w:sz w:val="28"/>
          <w:szCs w:val="28"/>
          <w:u w:val="single"/>
        </w:rPr>
        <w:t xml:space="preserve"> </w:t>
      </w:r>
      <w:r w:rsidRPr="00106D39">
        <w:rPr>
          <w:rFonts w:ascii="仿宋" w:eastAsia="仿宋" w:hAnsi="仿宋"/>
          <w:sz w:val="28"/>
          <w:szCs w:val="28"/>
          <w:u w:val="single"/>
        </w:rPr>
        <w:t xml:space="preserve">  。</w:t>
      </w:r>
    </w:p>
    <w:p w:rsidR="00C569E7" w:rsidRDefault="00C569E7">
      <w:pPr>
        <w:pStyle w:val="4"/>
        <w:spacing w:before="120" w:after="120" w:line="360" w:lineRule="auto"/>
        <w:rPr>
          <w:rFonts w:ascii="Times New Roman" w:eastAsia="黑体" w:hAnsi="Times New Roman"/>
          <w:b w:val="0"/>
          <w:color w:val="000000"/>
          <w:sz w:val="32"/>
          <w:szCs w:val="32"/>
        </w:rPr>
      </w:pPr>
      <w:bookmarkStart w:id="230" w:name="_Toc351203641"/>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Pr>
          <w:rFonts w:ascii="Times New Roman" w:eastAsia="黑体" w:hAnsi="Times New Roman"/>
          <w:b w:val="0"/>
          <w:color w:val="000000"/>
          <w:sz w:val="32"/>
          <w:szCs w:val="32"/>
        </w:rPr>
        <w:t>9</w:t>
      </w:r>
      <w:bookmarkStart w:id="231" w:name="_Toc297123533"/>
      <w:bookmarkStart w:id="232" w:name="_Toc297216192"/>
      <w:bookmarkStart w:id="233" w:name="_Toc300934982"/>
      <w:bookmarkStart w:id="234" w:name="_Toc303539139"/>
      <w:bookmarkStart w:id="235" w:name="_Toc304295559"/>
      <w:bookmarkStart w:id="236" w:name="_Toc312677495"/>
      <w:bookmarkStart w:id="237" w:name="_Toc312678021"/>
      <w:bookmarkStart w:id="238" w:name="_Toc292559883"/>
      <w:bookmarkStart w:id="239" w:name="_Toc292559378"/>
      <w:bookmarkStart w:id="240" w:name="_Toc267251428"/>
      <w:bookmarkStart w:id="241" w:name="_Toc296944512"/>
      <w:bookmarkStart w:id="242" w:name="_Toc267251427"/>
      <w:bookmarkStart w:id="243" w:name="_Toc296346674"/>
      <w:bookmarkStart w:id="244" w:name="_Toc296347172"/>
      <w:bookmarkStart w:id="245" w:name="_Toc297120473"/>
      <w:bookmarkStart w:id="246" w:name="_Toc296891001"/>
      <w:bookmarkStart w:id="247" w:name="_Toc296891213"/>
      <w:bookmarkStart w:id="248" w:name="_Toc297048359"/>
      <w:bookmarkStart w:id="249" w:name="_Toc296503173"/>
      <w:bookmarkEnd w:id="209"/>
      <w:bookmarkEnd w:id="210"/>
      <w:bookmarkEnd w:id="211"/>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试验与检验</w:t>
      </w:r>
      <w:bookmarkEnd w:id="230"/>
    </w:p>
    <w:bookmarkEnd w:id="231"/>
    <w:bookmarkEnd w:id="232"/>
    <w:bookmarkEnd w:id="233"/>
    <w:bookmarkEnd w:id="234"/>
    <w:bookmarkEnd w:id="235"/>
    <w:bookmarkEnd w:id="236"/>
    <w:bookmarkEnd w:id="237"/>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9</w:t>
      </w:r>
      <w:bookmarkStart w:id="250" w:name="_Toc297216193"/>
      <w:bookmarkStart w:id="251" w:name="_Toc300934983"/>
      <w:bookmarkStart w:id="252" w:name="_Toc303539140"/>
      <w:bookmarkStart w:id="253" w:name="_Toc312677496"/>
      <w:bookmarkStart w:id="254" w:name="_Toc297123534"/>
      <w:bookmarkStart w:id="255" w:name="_Toc312678022"/>
      <w:bookmarkStart w:id="256" w:name="_Toc304295560"/>
      <w:r>
        <w:rPr>
          <w:rFonts w:ascii="Times New Roman" w:eastAsia="黑体" w:hAnsi="Times New Roman"/>
          <w:color w:val="000000"/>
          <w:sz w:val="30"/>
          <w:szCs w:val="32"/>
        </w:rPr>
        <w:t>.1</w:t>
      </w:r>
      <w:r>
        <w:rPr>
          <w:rFonts w:ascii="Times New Roman" w:eastAsia="黑体" w:hAnsi="Times New Roman"/>
          <w:color w:val="000000"/>
          <w:sz w:val="30"/>
          <w:szCs w:val="32"/>
        </w:rPr>
        <w:t>试验设备与试验人员</w:t>
      </w:r>
    </w:p>
    <w:bookmarkEnd w:id="250"/>
    <w:bookmarkEnd w:id="251"/>
    <w:bookmarkEnd w:id="252"/>
    <w:bookmarkEnd w:id="253"/>
    <w:bookmarkEnd w:id="254"/>
    <w:bookmarkEnd w:id="255"/>
    <w:bookmarkEnd w:id="256"/>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9</w:t>
      </w:r>
      <w:bookmarkStart w:id="257" w:name="_Toc297123535"/>
      <w:bookmarkStart w:id="258" w:name="_Toc312677497"/>
      <w:bookmarkStart w:id="259" w:name="_Toc300934984"/>
      <w:bookmarkStart w:id="260" w:name="_Toc297216194"/>
      <w:bookmarkStart w:id="261" w:name="_Toc304295561"/>
      <w:bookmarkStart w:id="262" w:name="_Toc303539141"/>
      <w:bookmarkStart w:id="263" w:name="_Toc312678023"/>
      <w:bookmarkStart w:id="264" w:name="_Toc318581174"/>
      <w:r>
        <w:rPr>
          <w:rFonts w:ascii="Times New Roman" w:eastAsia="仿宋_GB2312" w:hAnsi="Times New Roman"/>
          <w:sz w:val="30"/>
          <w:szCs w:val="32"/>
        </w:rPr>
        <w:t xml:space="preserve">.1.2 </w:t>
      </w:r>
      <w:r>
        <w:rPr>
          <w:rFonts w:ascii="Times New Roman" w:eastAsia="仿宋_GB2312" w:hAnsi="Times New Roman"/>
          <w:sz w:val="30"/>
          <w:szCs w:val="32"/>
        </w:rPr>
        <w:t>试验设备</w:t>
      </w:r>
    </w:p>
    <w:p w:rsidR="00C569E7" w:rsidRDefault="00C569E7">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施工现场需要配置的试验场所：</w:t>
      </w:r>
      <w:bookmarkStart w:id="265" w:name="_Toc297123536"/>
      <w:bookmarkStart w:id="266" w:name="_Toc297216195"/>
      <w:bookmarkStart w:id="267" w:name="_Toc300934985"/>
      <w:bookmarkStart w:id="268" w:name="_Toc303539142"/>
      <w:bookmarkStart w:id="269" w:name="_Toc312678024"/>
      <w:bookmarkStart w:id="270" w:name="_Toc304295562"/>
      <w:bookmarkStart w:id="271" w:name="_Toc312677498"/>
      <w:bookmarkEnd w:id="257"/>
      <w:bookmarkEnd w:id="258"/>
      <w:bookmarkEnd w:id="259"/>
      <w:bookmarkEnd w:id="260"/>
      <w:bookmarkEnd w:id="261"/>
      <w:bookmarkEnd w:id="262"/>
      <w:bookmarkEnd w:id="263"/>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p>
    <w:p w:rsidR="00C569E7" w:rsidRDefault="00C569E7">
      <w:pPr>
        <w:spacing w:line="360" w:lineRule="auto"/>
        <w:jc w:val="left"/>
        <w:rPr>
          <w:rFonts w:ascii="Times New Roman" w:eastAsia="仿宋_GB2312" w:hAnsi="Times New Roman"/>
          <w:sz w:val="30"/>
          <w:szCs w:val="32"/>
        </w:rPr>
      </w:pP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sidR="008F2CA9">
        <w:rPr>
          <w:rFonts w:ascii="仿宋" w:eastAsia="仿宋" w:hAnsi="仿宋" w:hint="eastAsia"/>
          <w:sz w:val="28"/>
          <w:szCs w:val="28"/>
          <w:u w:val="single"/>
        </w:rPr>
        <w:t xml:space="preserve">    </w:t>
      </w:r>
      <w:r w:rsidR="008F2CA9" w:rsidRPr="008F2CA9">
        <w:rPr>
          <w:rFonts w:ascii="仿宋" w:eastAsia="仿宋" w:hAnsi="仿宋" w:hint="eastAsia"/>
          <w:sz w:val="28"/>
          <w:szCs w:val="28"/>
          <w:u w:val="single"/>
        </w:rPr>
        <w:t>按建筑规范及相关文件规定执行</w:t>
      </w:r>
      <w:r w:rsidR="008F2CA9">
        <w:rPr>
          <w:rFonts w:ascii="仿宋" w:eastAsia="仿宋" w:hAnsi="仿宋" w:hint="eastAsia"/>
          <w:sz w:val="28"/>
          <w:szCs w:val="28"/>
          <w:u w:val="single"/>
        </w:rPr>
        <w:t>，由承包人承担</w:t>
      </w:r>
      <w:r w:rsidRPr="008F2CA9">
        <w:rPr>
          <w:rFonts w:ascii="仿宋" w:eastAsia="仿宋" w:hAnsi="仿宋" w:hint="eastAsia"/>
          <w:sz w:val="28"/>
          <w:szCs w:val="28"/>
          <w:u w:val="single"/>
        </w:rPr>
        <w:t xml:space="preserve">  </w:t>
      </w:r>
      <w:r>
        <w:rPr>
          <w:rFonts w:ascii="Times New Roman" w:eastAsia="仿宋_GB2312" w:hAnsi="Times New Roman" w:hint="eastAsia"/>
          <w:sz w:val="30"/>
          <w:szCs w:val="32"/>
          <w:u w:val="single"/>
        </w:rPr>
        <w:t xml:space="preserve"> </w:t>
      </w:r>
      <w:r w:rsidR="008F2CA9">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r>
        <w:rPr>
          <w:rFonts w:ascii="Times New Roman" w:eastAsia="仿宋_GB2312" w:hAnsi="Times New Roman" w:hint="eastAsia"/>
          <w:sz w:val="30"/>
          <w:szCs w:val="32"/>
        </w:rPr>
        <w:t xml:space="preserve"> </w:t>
      </w:r>
    </w:p>
    <w:p w:rsidR="00C569E7" w:rsidRDefault="00C569E7">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施工现场需要配备的试验设备：</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p>
    <w:p w:rsidR="00C569E7" w:rsidRPr="008F2CA9" w:rsidRDefault="00C569E7">
      <w:pPr>
        <w:spacing w:line="360" w:lineRule="auto"/>
        <w:jc w:val="left"/>
        <w:rPr>
          <w:rFonts w:ascii="Times New Roman" w:eastAsia="仿宋_GB2312" w:hAnsi="Times New Roman"/>
          <w:sz w:val="30"/>
          <w:szCs w:val="32"/>
        </w:rPr>
      </w:pP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sidR="008F2CA9" w:rsidRPr="008F2CA9">
        <w:rPr>
          <w:rFonts w:ascii="仿宋" w:eastAsia="仿宋" w:hAnsi="仿宋" w:hint="eastAsia"/>
          <w:sz w:val="28"/>
          <w:szCs w:val="28"/>
          <w:u w:val="single"/>
        </w:rPr>
        <w:t>按建筑规范及相关文件规定执行</w:t>
      </w:r>
      <w:r w:rsidR="008F2CA9">
        <w:rPr>
          <w:rFonts w:ascii="仿宋" w:eastAsia="仿宋" w:hAnsi="仿宋" w:hint="eastAsia"/>
          <w:sz w:val="28"/>
          <w:szCs w:val="28"/>
          <w:u w:val="single"/>
        </w:rPr>
        <w:t>，由承包人承担</w:t>
      </w:r>
      <w:r w:rsidR="008F2CA9" w:rsidRPr="008F2CA9">
        <w:rPr>
          <w:rFonts w:ascii="仿宋" w:eastAsia="仿宋" w:hAnsi="仿宋" w:hint="eastAsia"/>
          <w:sz w:val="28"/>
          <w:szCs w:val="28"/>
          <w:u w:val="single"/>
        </w:rPr>
        <w:t xml:space="preserve">  </w:t>
      </w:r>
      <w:r w:rsidR="008F2CA9">
        <w:rPr>
          <w:rFonts w:ascii="Times New Roman" w:eastAsia="仿宋_GB2312" w:hAnsi="Times New Roman" w:hint="eastAsia"/>
          <w:sz w:val="30"/>
          <w:szCs w:val="32"/>
          <w:u w:val="single"/>
        </w:rPr>
        <w:t xml:space="preserve">      </w:t>
      </w:r>
      <w:r w:rsidR="008F2CA9">
        <w:rPr>
          <w:rFonts w:ascii="Times New Roman" w:eastAsia="仿宋_GB2312" w:hAnsi="Times New Roman"/>
          <w:sz w:val="30"/>
          <w:szCs w:val="32"/>
          <w:u w:val="single"/>
        </w:rPr>
        <w:t xml:space="preserve"> </w:t>
      </w:r>
      <w:r w:rsidR="008F2CA9">
        <w:rPr>
          <w:rFonts w:ascii="Times New Roman" w:eastAsia="仿宋_GB2312" w:hAnsi="Times New Roman"/>
          <w:sz w:val="30"/>
          <w:szCs w:val="32"/>
        </w:rPr>
        <w:t>。</w:t>
      </w:r>
      <w:r w:rsidR="008F2CA9">
        <w:rPr>
          <w:rFonts w:ascii="Times New Roman" w:eastAsia="仿宋_GB2312" w:hAnsi="Times New Roman" w:hint="eastAsia"/>
          <w:sz w:val="30"/>
          <w:szCs w:val="32"/>
        </w:rPr>
        <w:t xml:space="preserve"> </w:t>
      </w:r>
    </w:p>
    <w:p w:rsidR="00C569E7" w:rsidRDefault="00C569E7">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施工现场需要具备的其他试验条件：</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p>
    <w:p w:rsidR="00C569E7" w:rsidRPr="008F2CA9" w:rsidRDefault="00C569E7">
      <w:pPr>
        <w:spacing w:line="360" w:lineRule="auto"/>
        <w:jc w:val="left"/>
        <w:rPr>
          <w:rFonts w:ascii="Times New Roman" w:eastAsia="仿宋_GB2312" w:hAnsi="Times New Roman"/>
          <w:sz w:val="30"/>
          <w:szCs w:val="32"/>
        </w:rPr>
      </w:pPr>
      <w:r>
        <w:rPr>
          <w:rFonts w:ascii="Times New Roman" w:eastAsia="仿宋_GB2312" w:hAnsi="Times New Roman"/>
          <w:sz w:val="30"/>
          <w:szCs w:val="32"/>
          <w:u w:val="single"/>
        </w:rPr>
        <w:t xml:space="preserve">  </w:t>
      </w:r>
      <w:r w:rsidR="008F2CA9">
        <w:rPr>
          <w:rFonts w:ascii="Times New Roman" w:eastAsia="仿宋_GB2312" w:hAnsi="Times New Roman" w:hint="eastAsia"/>
          <w:sz w:val="30"/>
          <w:szCs w:val="32"/>
          <w:u w:val="single"/>
        </w:rPr>
        <w:t xml:space="preserve">       </w:t>
      </w:r>
      <w:r>
        <w:rPr>
          <w:rFonts w:ascii="Times New Roman" w:eastAsia="仿宋_GB2312" w:hAnsi="Times New Roman" w:hint="eastAsia"/>
          <w:sz w:val="30"/>
          <w:szCs w:val="32"/>
          <w:u w:val="single"/>
        </w:rPr>
        <w:t xml:space="preserve"> </w:t>
      </w:r>
      <w:r w:rsidR="008F2CA9" w:rsidRPr="008F2CA9">
        <w:rPr>
          <w:rFonts w:ascii="仿宋" w:eastAsia="仿宋" w:hAnsi="仿宋" w:hint="eastAsia"/>
          <w:sz w:val="28"/>
          <w:szCs w:val="28"/>
          <w:u w:val="single"/>
        </w:rPr>
        <w:t>按建筑规范及相关文件规定执行</w:t>
      </w:r>
      <w:r w:rsidR="008F2CA9">
        <w:rPr>
          <w:rFonts w:ascii="仿宋" w:eastAsia="仿宋" w:hAnsi="仿宋" w:hint="eastAsia"/>
          <w:sz w:val="28"/>
          <w:szCs w:val="28"/>
          <w:u w:val="single"/>
        </w:rPr>
        <w:t>，由承包人承担</w:t>
      </w:r>
      <w:r w:rsidR="008F2CA9" w:rsidRPr="008F2CA9">
        <w:rPr>
          <w:rFonts w:ascii="仿宋" w:eastAsia="仿宋" w:hAnsi="仿宋" w:hint="eastAsia"/>
          <w:sz w:val="28"/>
          <w:szCs w:val="28"/>
          <w:u w:val="single"/>
        </w:rPr>
        <w:t xml:space="preserve">  </w:t>
      </w:r>
      <w:r w:rsidR="008F2CA9">
        <w:rPr>
          <w:rFonts w:ascii="Times New Roman" w:eastAsia="仿宋_GB2312" w:hAnsi="Times New Roman" w:hint="eastAsia"/>
          <w:sz w:val="30"/>
          <w:szCs w:val="32"/>
          <w:u w:val="single"/>
        </w:rPr>
        <w:t xml:space="preserve">     </w:t>
      </w:r>
      <w:r w:rsidR="008F2CA9">
        <w:rPr>
          <w:rFonts w:ascii="Times New Roman" w:eastAsia="仿宋_GB2312" w:hAnsi="Times New Roman"/>
          <w:sz w:val="30"/>
          <w:szCs w:val="32"/>
          <w:u w:val="single"/>
        </w:rPr>
        <w:t xml:space="preserve"> </w:t>
      </w:r>
      <w:r w:rsidR="008F2CA9">
        <w:rPr>
          <w:rFonts w:ascii="Times New Roman" w:eastAsia="仿宋_GB2312" w:hAnsi="Times New Roman"/>
          <w:sz w:val="30"/>
          <w:szCs w:val="32"/>
        </w:rPr>
        <w:t>。</w:t>
      </w:r>
      <w:r w:rsidR="008F2CA9">
        <w:rPr>
          <w:rFonts w:ascii="Times New Roman" w:eastAsia="仿宋_GB2312" w:hAnsi="Times New Roman" w:hint="eastAsia"/>
          <w:sz w:val="30"/>
          <w:szCs w:val="32"/>
        </w:rPr>
        <w:t xml:space="preserve"> </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9.4 </w:t>
      </w:r>
      <w:r>
        <w:rPr>
          <w:rFonts w:ascii="Times New Roman" w:eastAsia="黑体" w:hAnsi="Times New Roman"/>
          <w:color w:val="000000"/>
          <w:sz w:val="30"/>
          <w:szCs w:val="32"/>
        </w:rPr>
        <w:t>现场工艺试验</w:t>
      </w:r>
      <w:r>
        <w:rPr>
          <w:rFonts w:ascii="Times New Roman" w:eastAsia="黑体" w:hAnsi="Times New Roman" w:hint="eastAsia"/>
          <w:color w:val="000000"/>
          <w:sz w:val="30"/>
          <w:szCs w:val="32"/>
        </w:rPr>
        <w:t xml:space="preserve"> </w:t>
      </w:r>
    </w:p>
    <w:p w:rsidR="00C569E7" w:rsidRPr="00337A8D" w:rsidRDefault="00C569E7" w:rsidP="00337A8D">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现场工艺试验的有关约定：</w:t>
      </w:r>
      <w:r w:rsidR="00337A8D">
        <w:rPr>
          <w:rFonts w:ascii="Times New Roman" w:eastAsia="仿宋_GB2312" w:hAnsi="Times New Roman"/>
          <w:sz w:val="30"/>
          <w:szCs w:val="32"/>
          <w:u w:val="single"/>
        </w:rPr>
        <w:t xml:space="preserve"> </w:t>
      </w:r>
      <w:r w:rsidR="008F2CA9">
        <w:rPr>
          <w:rFonts w:ascii="Times New Roman" w:eastAsia="仿宋_GB2312" w:hAnsi="Times New Roman" w:hint="eastAsia"/>
          <w:sz w:val="30"/>
          <w:szCs w:val="32"/>
          <w:u w:val="single"/>
        </w:rPr>
        <w:t>无</w:t>
      </w:r>
      <w:r w:rsidR="00337A8D">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272" w:name="_Toc351203642"/>
      <w:bookmarkEnd w:id="264"/>
      <w:bookmarkEnd w:id="265"/>
      <w:bookmarkEnd w:id="266"/>
      <w:bookmarkEnd w:id="267"/>
      <w:bookmarkEnd w:id="268"/>
      <w:bookmarkEnd w:id="269"/>
      <w:bookmarkEnd w:id="270"/>
      <w:bookmarkEnd w:id="271"/>
      <w:r>
        <w:rPr>
          <w:rFonts w:ascii="Times New Roman" w:eastAsia="黑体" w:hAnsi="Times New Roman"/>
          <w:b w:val="0"/>
          <w:color w:val="000000"/>
          <w:sz w:val="32"/>
          <w:szCs w:val="32"/>
        </w:rPr>
        <w:t>1</w:t>
      </w:r>
      <w:bookmarkStart w:id="273" w:name="_Toc292559398"/>
      <w:bookmarkStart w:id="274" w:name="_Toc292559903"/>
      <w:bookmarkStart w:id="275" w:name="_Toc296346694"/>
      <w:bookmarkStart w:id="276" w:name="_Toc296347192"/>
      <w:bookmarkStart w:id="277" w:name="_Toc296503193"/>
      <w:bookmarkStart w:id="278" w:name="_Toc296891021"/>
      <w:bookmarkStart w:id="279" w:name="_Toc296891233"/>
      <w:bookmarkStart w:id="280" w:name="_Toc296944532"/>
      <w:bookmarkStart w:id="281" w:name="_Toc297048379"/>
      <w:bookmarkStart w:id="282" w:name="_Toc297120493"/>
      <w:bookmarkStart w:id="283" w:name="_Toc297123540"/>
      <w:bookmarkStart w:id="284" w:name="_Toc297216199"/>
      <w:bookmarkStart w:id="285" w:name="_Toc300934989"/>
      <w:bookmarkStart w:id="286" w:name="_Toc303539146"/>
      <w:bookmarkStart w:id="287" w:name="_Toc304295566"/>
      <w:bookmarkStart w:id="288" w:name="_Toc312677499"/>
      <w:bookmarkStart w:id="289" w:name="_Toc312678025"/>
      <w:bookmarkStart w:id="290" w:name="_Toc267251439"/>
      <w:bookmarkStart w:id="291" w:name="_Toc267251437"/>
      <w:bookmarkStart w:id="292" w:name="_Toc267251435"/>
      <w:bookmarkStart w:id="293" w:name="_Toc267251433"/>
      <w:bookmarkStart w:id="294" w:name="_Toc267251441"/>
      <w:bookmarkStart w:id="295" w:name="_Toc267251440"/>
      <w:bookmarkStart w:id="296" w:name="_Toc267251442"/>
      <w:bookmarkEnd w:id="238"/>
      <w:bookmarkEnd w:id="239"/>
      <w:bookmarkEnd w:id="240"/>
      <w:bookmarkEnd w:id="241"/>
      <w:bookmarkEnd w:id="242"/>
      <w:bookmarkEnd w:id="243"/>
      <w:bookmarkEnd w:id="244"/>
      <w:bookmarkEnd w:id="245"/>
      <w:bookmarkEnd w:id="246"/>
      <w:bookmarkEnd w:id="247"/>
      <w:bookmarkEnd w:id="248"/>
      <w:bookmarkEnd w:id="249"/>
      <w:r>
        <w:rPr>
          <w:rFonts w:ascii="Times New Roman" w:eastAsia="黑体" w:hAnsi="Times New Roman"/>
          <w:b w:val="0"/>
          <w:color w:val="000000"/>
          <w:sz w:val="32"/>
          <w:szCs w:val="32"/>
        </w:rPr>
        <w:t xml:space="preserve">0. </w:t>
      </w:r>
      <w:r>
        <w:rPr>
          <w:rFonts w:ascii="Times New Roman" w:eastAsia="黑体" w:hAnsi="Times New Roman"/>
          <w:b w:val="0"/>
          <w:color w:val="000000"/>
          <w:sz w:val="32"/>
          <w:szCs w:val="32"/>
        </w:rPr>
        <w:t>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1</w:t>
      </w:r>
      <w:bookmarkStart w:id="297" w:name="_Toc292559399"/>
      <w:bookmarkStart w:id="298" w:name="_Toc297216200"/>
      <w:bookmarkStart w:id="299" w:name="_Toc296346695"/>
      <w:bookmarkStart w:id="300" w:name="_Toc303539147"/>
      <w:bookmarkStart w:id="301" w:name="_Toc304295567"/>
      <w:bookmarkStart w:id="302" w:name="_Toc312677500"/>
      <w:bookmarkStart w:id="303" w:name="_Toc296347193"/>
      <w:bookmarkStart w:id="304" w:name="_Toc296944533"/>
      <w:bookmarkStart w:id="305" w:name="_Toc292559904"/>
      <w:bookmarkStart w:id="306" w:name="_Toc297120494"/>
      <w:bookmarkStart w:id="307" w:name="_Toc300934990"/>
      <w:bookmarkStart w:id="308" w:name="_Toc296503194"/>
      <w:bookmarkStart w:id="309" w:name="_Toc296891022"/>
      <w:bookmarkStart w:id="310" w:name="_Toc297123541"/>
      <w:bookmarkStart w:id="311" w:name="_Toc296891234"/>
      <w:bookmarkStart w:id="312" w:name="_Toc312678026"/>
      <w:bookmarkStart w:id="313" w:name="_Toc297048380"/>
      <w:r>
        <w:rPr>
          <w:rFonts w:ascii="Times New Roman" w:eastAsia="黑体" w:hAnsi="Times New Roman"/>
          <w:color w:val="000000"/>
          <w:sz w:val="30"/>
          <w:szCs w:val="32"/>
        </w:rPr>
        <w:t>0.1</w:t>
      </w:r>
      <w:r>
        <w:rPr>
          <w:rFonts w:ascii="Times New Roman" w:eastAsia="黑体" w:hAnsi="Times New Roman"/>
          <w:color w:val="000000"/>
          <w:sz w:val="30"/>
          <w:szCs w:val="32"/>
        </w:rPr>
        <w:t>变更的范围</w:t>
      </w:r>
    </w:p>
    <w:p w:rsidR="00C569E7" w:rsidRPr="008F2CA9" w:rsidRDefault="00C569E7" w:rsidP="008F2CA9">
      <w:pPr>
        <w:spacing w:line="360" w:lineRule="auto"/>
        <w:ind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关于变更的范围的约定：</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8F2CA9" w:rsidRPr="00106D39">
        <w:rPr>
          <w:rFonts w:ascii="仿宋" w:eastAsia="仿宋" w:hAnsi="仿宋" w:hint="eastAsia"/>
          <w:sz w:val="28"/>
          <w:szCs w:val="28"/>
          <w:u w:val="single"/>
        </w:rPr>
        <w:t xml:space="preserve">详见合同补充条款     </w:t>
      </w:r>
      <w:r w:rsidRPr="00106D39">
        <w:rPr>
          <w:rFonts w:ascii="仿宋" w:eastAsia="仿宋" w:hAnsi="仿宋" w:hint="eastAsia"/>
          <w:sz w:val="28"/>
          <w:szCs w:val="28"/>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10.4 </w:t>
      </w:r>
      <w:r>
        <w:rPr>
          <w:rFonts w:ascii="Times New Roman" w:eastAsia="黑体" w:hAnsi="Times New Roman"/>
          <w:color w:val="000000"/>
          <w:sz w:val="30"/>
          <w:szCs w:val="32"/>
        </w:rPr>
        <w:t>变更估价</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hint="eastAsia"/>
          <w:sz w:val="30"/>
          <w:szCs w:val="32"/>
        </w:rPr>
        <w:lastRenderedPageBreak/>
        <w:t xml:space="preserve">10.4.1 </w:t>
      </w:r>
      <w:r>
        <w:rPr>
          <w:rFonts w:ascii="Times New Roman" w:eastAsia="仿宋_GB2312" w:hAnsi="Times New Roman" w:hint="eastAsia"/>
          <w:sz w:val="30"/>
          <w:szCs w:val="32"/>
        </w:rPr>
        <w:t>变更估价原则</w:t>
      </w:r>
    </w:p>
    <w:p w:rsidR="00C569E7" w:rsidRDefault="00C569E7" w:rsidP="008F2CA9">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关于变更估价的约定</w:t>
      </w:r>
      <w:r>
        <w:rPr>
          <w:rFonts w:ascii="Times New Roman" w:eastAsia="仿宋_GB2312" w:hAnsi="Times New Roman"/>
          <w:color w:val="000000"/>
          <w:sz w:val="30"/>
          <w:szCs w:val="32"/>
        </w:rPr>
        <w:t xml:space="preserve">: </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D67634" w:rsidRPr="00106D39">
        <w:rPr>
          <w:rFonts w:ascii="仿宋" w:eastAsia="仿宋" w:hAnsi="仿宋" w:hint="eastAsia"/>
          <w:sz w:val="28"/>
          <w:szCs w:val="28"/>
          <w:u w:val="single"/>
        </w:rPr>
        <w:t xml:space="preserve">详见合同补充条款 </w:t>
      </w:r>
      <w:r w:rsidR="008F2CA9" w:rsidRPr="00106D39">
        <w:rPr>
          <w:rFonts w:ascii="仿宋" w:eastAsia="仿宋" w:hAnsi="仿宋"/>
          <w:sz w:val="28"/>
          <w:szCs w:val="28"/>
          <w:u w:val="single"/>
        </w:rPr>
        <w:t xml:space="preserve"> </w:t>
      </w:r>
      <w:r w:rsidR="008F2CA9">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1</w:t>
      </w:r>
      <w:bookmarkStart w:id="314" w:name="_Toc297123544"/>
      <w:bookmarkStart w:id="315" w:name="_Toc303539150"/>
      <w:bookmarkStart w:id="316" w:name="_Toc296503197"/>
      <w:bookmarkStart w:id="317" w:name="_Toc296891025"/>
      <w:bookmarkStart w:id="318" w:name="_Toc292559402"/>
      <w:bookmarkStart w:id="319" w:name="_Toc292559907"/>
      <w:bookmarkStart w:id="320" w:name="_Toc297216203"/>
      <w:bookmarkStart w:id="321" w:name="_Toc296346698"/>
      <w:bookmarkStart w:id="322" w:name="_Toc296347196"/>
      <w:bookmarkStart w:id="323" w:name="_Toc296891237"/>
      <w:bookmarkStart w:id="324" w:name="_Toc300934993"/>
      <w:bookmarkStart w:id="325" w:name="_Toc296944536"/>
      <w:bookmarkStart w:id="326" w:name="_Toc297048383"/>
      <w:bookmarkStart w:id="327" w:name="_Toc297120497"/>
      <w:bookmarkStart w:id="328" w:name="_Toc304295570"/>
      <w:bookmarkStart w:id="329" w:name="_Toc312677503"/>
      <w:bookmarkStart w:id="330" w:name="_Toc312678029"/>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Pr>
          <w:rFonts w:ascii="Times New Roman" w:eastAsia="黑体" w:hAnsi="Times New Roman"/>
          <w:color w:val="000000"/>
          <w:sz w:val="30"/>
          <w:szCs w:val="32"/>
        </w:rPr>
        <w:t>0.5</w:t>
      </w:r>
      <w:r>
        <w:rPr>
          <w:rFonts w:ascii="Times New Roman" w:eastAsia="黑体" w:hAnsi="Times New Roman"/>
          <w:color w:val="000000"/>
          <w:sz w:val="30"/>
          <w:szCs w:val="32"/>
        </w:rPr>
        <w:t>承</w:t>
      </w:r>
      <w:bookmarkStart w:id="331" w:name="_Toc297216204"/>
      <w:bookmarkStart w:id="332" w:name="_Toc292559913"/>
      <w:bookmarkStart w:id="333" w:name="_Toc297123545"/>
      <w:bookmarkStart w:id="334" w:name="_Toc296944542"/>
      <w:bookmarkStart w:id="335" w:name="_Toc296346704"/>
      <w:bookmarkStart w:id="336" w:name="_Toc303539151"/>
      <w:bookmarkStart w:id="337" w:name="_Toc296891031"/>
      <w:bookmarkStart w:id="338" w:name="_Toc297120503"/>
      <w:bookmarkStart w:id="339" w:name="_Toc296347202"/>
      <w:bookmarkStart w:id="340" w:name="_Toc292559408"/>
      <w:bookmarkStart w:id="341" w:name="_Toc297048389"/>
      <w:bookmarkStart w:id="342" w:name="_Toc296891243"/>
      <w:bookmarkStart w:id="343" w:name="_Toc296503203"/>
      <w:bookmarkStart w:id="344" w:name="_Toc300934994"/>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Pr>
          <w:rFonts w:ascii="Times New Roman" w:eastAsia="黑体" w:hAnsi="Times New Roman"/>
          <w:color w:val="000000"/>
          <w:sz w:val="30"/>
          <w:szCs w:val="32"/>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监理人审查承包人合理化建议的期限：</w:t>
      </w:r>
      <w:r>
        <w:rPr>
          <w:rFonts w:ascii="Times New Roman" w:eastAsia="仿宋_GB2312" w:hAnsi="Times New Roman"/>
          <w:sz w:val="30"/>
          <w:szCs w:val="32"/>
          <w:u w:val="single"/>
        </w:rPr>
        <w:t xml:space="preserve">    </w:t>
      </w:r>
      <w:r w:rsidR="00D97A50">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sidR="003F2A16">
        <w:rPr>
          <w:rFonts w:ascii="仿宋" w:eastAsia="仿宋" w:hAnsi="仿宋" w:hint="eastAsia"/>
          <w:sz w:val="28"/>
          <w:szCs w:val="28"/>
          <w:u w:val="single"/>
        </w:rPr>
        <w:t>/</w:t>
      </w:r>
      <w:r w:rsidR="003F2A16" w:rsidRPr="00106D39">
        <w:rPr>
          <w:rFonts w:ascii="仿宋" w:eastAsia="仿宋" w:hAnsi="仿宋" w:hint="eastAsia"/>
          <w:sz w:val="28"/>
          <w:szCs w:val="28"/>
          <w:u w:val="single"/>
        </w:rPr>
        <w:t xml:space="preserve"> </w:t>
      </w:r>
      <w:r w:rsidR="003F2A16">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sidR="00D97A50">
        <w:rPr>
          <w:rFonts w:ascii="Times New Roman" w:eastAsia="仿宋_GB2312" w:hAnsi="Times New Roman" w:hint="eastAsia"/>
          <w:sz w:val="30"/>
          <w:szCs w:val="32"/>
          <w:u w:val="single"/>
        </w:rPr>
        <w:t xml:space="preserve"> </w:t>
      </w:r>
      <w:r w:rsidR="008F1383">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发包人审批承包人合理化建议的期限：</w:t>
      </w:r>
      <w:r>
        <w:rPr>
          <w:rFonts w:ascii="Times New Roman" w:eastAsia="仿宋_GB2312" w:hAnsi="Times New Roman"/>
          <w:sz w:val="30"/>
          <w:szCs w:val="32"/>
          <w:u w:val="single"/>
        </w:rPr>
        <w:t xml:space="preserve">    </w:t>
      </w:r>
      <w:r w:rsidR="00D97A50">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sidR="008F1383">
        <w:rPr>
          <w:rFonts w:ascii="Times New Roman" w:eastAsia="仿宋_GB2312" w:hAnsi="Times New Roman" w:hint="eastAsia"/>
          <w:sz w:val="30"/>
          <w:szCs w:val="32"/>
          <w:u w:val="single"/>
        </w:rPr>
        <w:t xml:space="preserve"> </w:t>
      </w:r>
      <w:r w:rsidR="00D97A50">
        <w:rPr>
          <w:rFonts w:ascii="Times New Roman" w:eastAsia="仿宋_GB2312" w:hAnsi="Times New Roman" w:hint="eastAsia"/>
          <w:sz w:val="30"/>
          <w:szCs w:val="32"/>
          <w:u w:val="single"/>
        </w:rPr>
        <w:t xml:space="preserve"> </w:t>
      </w:r>
      <w:r w:rsidR="003F2A16">
        <w:rPr>
          <w:rFonts w:ascii="仿宋" w:eastAsia="仿宋" w:hAnsi="仿宋" w:hint="eastAsia"/>
          <w:sz w:val="28"/>
          <w:szCs w:val="28"/>
          <w:u w:val="single"/>
        </w:rPr>
        <w:t>/</w:t>
      </w:r>
      <w:r w:rsidR="003F2A16" w:rsidRPr="00106D39">
        <w:rPr>
          <w:rFonts w:ascii="仿宋" w:eastAsia="仿宋" w:hAnsi="仿宋" w:hint="eastAsia"/>
          <w:sz w:val="28"/>
          <w:szCs w:val="28"/>
          <w:u w:val="single"/>
        </w:rPr>
        <w:t xml:space="preserve"> </w:t>
      </w:r>
      <w:r w:rsidR="003F2A16">
        <w:rPr>
          <w:rFonts w:ascii="Times New Roman" w:eastAsia="仿宋_GB2312" w:hAnsi="Times New Roman" w:hint="eastAsia"/>
          <w:color w:val="000000"/>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rsidP="00D97A50">
      <w:pPr>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sz w:val="30"/>
          <w:szCs w:val="32"/>
        </w:rPr>
        <w:t>承</w:t>
      </w:r>
      <w:bookmarkStart w:id="345" w:name="_Toc292559409"/>
      <w:bookmarkStart w:id="346" w:name="_Toc292559914"/>
      <w:bookmarkStart w:id="347" w:name="_Toc296891244"/>
      <w:bookmarkStart w:id="348" w:name="_Toc296944543"/>
      <w:bookmarkStart w:id="349" w:name="_Toc297048390"/>
      <w:bookmarkStart w:id="350" w:name="_Toc297120504"/>
      <w:bookmarkStart w:id="351" w:name="_Toc296346705"/>
      <w:bookmarkStart w:id="352" w:name="_Toc296347203"/>
      <w:bookmarkStart w:id="353" w:name="_Toc296503204"/>
      <w:bookmarkStart w:id="354" w:name="_Toc296891032"/>
      <w:bookmarkStart w:id="355" w:name="_Toc297123546"/>
      <w:bookmarkStart w:id="356" w:name="_Toc297216205"/>
      <w:bookmarkStart w:id="357" w:name="_Toc300934995"/>
      <w:bookmarkStart w:id="358" w:name="_Toc303539152"/>
      <w:bookmarkStart w:id="359" w:name="_Toc304295571"/>
      <w:bookmarkStart w:id="360" w:name="_Toc312677504"/>
      <w:bookmarkStart w:id="361" w:name="_Toc312678030"/>
      <w:bookmarkStart w:id="362" w:name="_Toc318581175"/>
      <w:r>
        <w:rPr>
          <w:rFonts w:ascii="Times New Roman" w:eastAsia="仿宋_GB2312" w:hAnsi="Times New Roman"/>
          <w:sz w:val="30"/>
          <w:szCs w:val="32"/>
        </w:rPr>
        <w:t>包人提出的合理化建议降低了合同价格或者提高了工程经济效益的奖励的方法和金额为：</w:t>
      </w:r>
      <w:r>
        <w:rPr>
          <w:rFonts w:ascii="Times New Roman" w:eastAsia="仿宋_GB2312" w:hAnsi="Times New Roman"/>
          <w:sz w:val="30"/>
          <w:szCs w:val="32"/>
          <w:u w:val="single"/>
        </w:rPr>
        <w:t xml:space="preserve">          </w:t>
      </w:r>
      <w:r w:rsidR="00D97A50">
        <w:rPr>
          <w:rFonts w:ascii="Times New Roman" w:eastAsia="仿宋_GB2312" w:hAnsi="Times New Roman" w:hint="eastAsia"/>
          <w:sz w:val="30"/>
          <w:szCs w:val="32"/>
          <w:u w:val="single"/>
        </w:rPr>
        <w:t xml:space="preserve">  </w:t>
      </w:r>
      <w:r w:rsidR="00D97A50">
        <w:rPr>
          <w:rFonts w:ascii="Times New Roman" w:eastAsia="仿宋_GB2312" w:hAnsi="Times New Roman" w:hint="eastAsia"/>
          <w:sz w:val="30"/>
          <w:szCs w:val="32"/>
          <w:u w:val="single"/>
        </w:rPr>
        <w:t>无</w:t>
      </w:r>
      <w:r w:rsidR="00D97A50">
        <w:rPr>
          <w:rFonts w:ascii="Times New Roman" w:eastAsia="仿宋_GB2312" w:hAnsi="Times New Roman"/>
          <w:sz w:val="30"/>
          <w:szCs w:val="32"/>
          <w:u w:val="single"/>
        </w:rPr>
        <w:t xml:space="preserve">    </w:t>
      </w:r>
      <w:r>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1</w:t>
      </w:r>
      <w:bookmarkStart w:id="363" w:name="_Toc296346700"/>
      <w:bookmarkStart w:id="364" w:name="_Toc296891027"/>
      <w:bookmarkStart w:id="365" w:name="_Toc292559909"/>
      <w:bookmarkStart w:id="366" w:name="_Toc296347198"/>
      <w:bookmarkStart w:id="367" w:name="_Toc296503199"/>
      <w:bookmarkStart w:id="368" w:name="_Toc297048385"/>
      <w:bookmarkStart w:id="369" w:name="_Toc296891239"/>
      <w:bookmarkStart w:id="370" w:name="_Toc297120499"/>
      <w:bookmarkStart w:id="371" w:name="_Toc297216207"/>
      <w:bookmarkStart w:id="372" w:name="_Toc296944538"/>
      <w:bookmarkStart w:id="373" w:name="_Toc297123548"/>
      <w:bookmarkStart w:id="374" w:name="_Toc300934997"/>
      <w:bookmarkStart w:id="375" w:name="_Toc312677507"/>
      <w:bookmarkStart w:id="376" w:name="_Toc303539154"/>
      <w:bookmarkStart w:id="377" w:name="_Toc312678033"/>
      <w:bookmarkStart w:id="378" w:name="_Toc292559404"/>
      <w:bookmarkStart w:id="379" w:name="_Toc304295574"/>
      <w:r>
        <w:rPr>
          <w:rFonts w:ascii="Times New Roman" w:eastAsia="黑体" w:hAnsi="Times New Roman"/>
          <w:color w:val="000000"/>
          <w:sz w:val="30"/>
          <w:szCs w:val="32"/>
        </w:rPr>
        <w:t xml:space="preserve">0.7 </w:t>
      </w:r>
      <w:r>
        <w:rPr>
          <w:rFonts w:ascii="Times New Roman" w:eastAsia="黑体" w:hAnsi="Times New Roman"/>
          <w:color w:val="000000"/>
          <w:sz w:val="30"/>
          <w:szCs w:val="32"/>
        </w:rPr>
        <w:t>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kern w:val="0"/>
          <w:sz w:val="30"/>
          <w:szCs w:val="32"/>
        </w:rPr>
        <w:t>暂</w:t>
      </w:r>
      <w:bookmarkStart w:id="380" w:name="_Toc318581176"/>
      <w:bookmarkStart w:id="381" w:name="_Toc312677508"/>
      <w:bookmarkStart w:id="382" w:name="_Toc312678034"/>
      <w:r>
        <w:rPr>
          <w:rFonts w:ascii="Times New Roman" w:eastAsia="仿宋_GB2312" w:hAnsi="Times New Roman"/>
          <w:kern w:val="0"/>
          <w:sz w:val="30"/>
          <w:szCs w:val="32"/>
        </w:rPr>
        <w:t>估价材料和工程设备的明细详见附件</w:t>
      </w:r>
      <w:r>
        <w:rPr>
          <w:rFonts w:ascii="Times New Roman" w:eastAsia="仿宋_GB2312" w:hAnsi="Times New Roman" w:hint="eastAsia"/>
          <w:kern w:val="0"/>
          <w:sz w:val="30"/>
          <w:szCs w:val="32"/>
        </w:rPr>
        <w:t>11</w:t>
      </w:r>
      <w:r>
        <w:rPr>
          <w:rFonts w:ascii="Times New Roman" w:eastAsia="仿宋_GB2312" w:hAnsi="Times New Roman" w:hint="eastAsia"/>
          <w:kern w:val="0"/>
          <w:sz w:val="30"/>
          <w:szCs w:val="32"/>
        </w:rPr>
        <w:t>：《</w:t>
      </w:r>
      <w:r>
        <w:rPr>
          <w:rFonts w:ascii="Times New Roman" w:eastAsia="仿宋_GB2312" w:hAnsi="Times New Roman"/>
          <w:color w:val="000000"/>
          <w:sz w:val="30"/>
          <w:szCs w:val="32"/>
        </w:rPr>
        <w:t>暂估价一览表</w:t>
      </w:r>
      <w:r>
        <w:rPr>
          <w:rFonts w:ascii="Times New Roman" w:eastAsia="仿宋_GB2312" w:hAnsi="Times New Roman" w:hint="eastAsia"/>
          <w:color w:val="000000"/>
          <w:sz w:val="30"/>
          <w:szCs w:val="32"/>
        </w:rPr>
        <w:t>》</w:t>
      </w:r>
      <w:r>
        <w:rPr>
          <w:rFonts w:ascii="Times New Roman" w:eastAsia="仿宋_GB2312" w:hAnsi="Times New Roman" w:hint="eastAsia"/>
          <w:kern w:val="0"/>
          <w:sz w:val="30"/>
          <w:szCs w:val="32"/>
        </w:rPr>
        <w:t>。</w:t>
      </w:r>
    </w:p>
    <w:bookmarkEnd w:id="380"/>
    <w:bookmarkEnd w:id="381"/>
    <w:bookmarkEnd w:id="382"/>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1</w:t>
      </w:r>
      <w:bookmarkStart w:id="383" w:name="_Toc312677509"/>
      <w:bookmarkStart w:id="384" w:name="_Toc312678035"/>
      <w:bookmarkStart w:id="385" w:name="_Toc318581177"/>
      <w:r>
        <w:rPr>
          <w:rFonts w:ascii="Times New Roman" w:eastAsia="仿宋_GB2312" w:hAnsi="Times New Roman"/>
          <w:sz w:val="30"/>
          <w:szCs w:val="32"/>
        </w:rPr>
        <w:t xml:space="preserve">0.7.1 </w:t>
      </w:r>
      <w:r>
        <w:rPr>
          <w:rFonts w:ascii="Times New Roman" w:eastAsia="仿宋_GB2312" w:hAnsi="Times New Roman"/>
          <w:sz w:val="30"/>
          <w:szCs w:val="32"/>
        </w:rPr>
        <w:t>依法必须招标的暂估价项目</w:t>
      </w:r>
    </w:p>
    <w:bookmarkEnd w:id="383"/>
    <w:bookmarkEnd w:id="384"/>
    <w:bookmarkEnd w:id="385"/>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对于依法必须招标的暂估价项目的确认和批准</w:t>
      </w:r>
      <w:proofErr w:type="gramStart"/>
      <w:r>
        <w:rPr>
          <w:rFonts w:ascii="Times New Roman" w:eastAsia="仿宋_GB2312" w:hAnsi="Times New Roman"/>
          <w:sz w:val="30"/>
          <w:szCs w:val="32"/>
        </w:rPr>
        <w:t>采取第</w:t>
      </w:r>
      <w:proofErr w:type="gramEnd"/>
      <w:r>
        <w:rPr>
          <w:rFonts w:ascii="Times New Roman" w:eastAsia="仿宋_GB2312" w:hAnsi="Times New Roman"/>
          <w:sz w:val="30"/>
          <w:szCs w:val="32"/>
          <w:u w:val="single"/>
        </w:rPr>
        <w:t xml:space="preserve">  </w:t>
      </w:r>
      <w:r w:rsidR="008F1383">
        <w:rPr>
          <w:rFonts w:ascii="Times New Roman" w:eastAsia="仿宋_GB2312" w:hAnsi="Times New Roman" w:hint="eastAsia"/>
          <w:sz w:val="30"/>
          <w:szCs w:val="32"/>
          <w:u w:val="single"/>
        </w:rPr>
        <w:t>/</w:t>
      </w:r>
      <w:r>
        <w:rPr>
          <w:rFonts w:ascii="Times New Roman" w:eastAsia="仿宋_GB2312" w:hAnsi="Times New Roman"/>
          <w:sz w:val="30"/>
          <w:szCs w:val="32"/>
          <w:u w:val="single"/>
        </w:rPr>
        <w:t xml:space="preserve">  </w:t>
      </w:r>
      <w:r>
        <w:rPr>
          <w:rFonts w:ascii="Times New Roman" w:eastAsia="仿宋_GB2312" w:hAnsi="Times New Roman"/>
          <w:sz w:val="30"/>
          <w:szCs w:val="32"/>
        </w:rPr>
        <w:t>种方式确定。</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 xml:space="preserve">10.7.2 </w:t>
      </w:r>
      <w:r>
        <w:rPr>
          <w:rFonts w:ascii="Times New Roman" w:eastAsia="仿宋_GB2312" w:hAnsi="Times New Roman"/>
          <w:sz w:val="30"/>
          <w:szCs w:val="32"/>
        </w:rPr>
        <w:t>不属于依法必须招标的暂估价项目</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对于不属于依法必须招标的暂估价项目的确认和批准</w:t>
      </w:r>
      <w:proofErr w:type="gramStart"/>
      <w:r>
        <w:rPr>
          <w:rFonts w:ascii="Times New Roman" w:eastAsia="仿宋_GB2312" w:hAnsi="Times New Roman"/>
          <w:sz w:val="30"/>
          <w:szCs w:val="32"/>
        </w:rPr>
        <w:t>采取第</w:t>
      </w:r>
      <w:proofErr w:type="gramEnd"/>
      <w:r>
        <w:rPr>
          <w:rFonts w:ascii="Times New Roman" w:eastAsia="仿宋_GB2312" w:hAnsi="Times New Roman"/>
          <w:sz w:val="30"/>
          <w:szCs w:val="32"/>
          <w:u w:val="single"/>
        </w:rPr>
        <w:t xml:space="preserve"> </w:t>
      </w:r>
      <w:r w:rsidR="008F1383">
        <w:rPr>
          <w:rFonts w:ascii="Times New Roman" w:eastAsia="仿宋_GB2312" w:hAnsi="Times New Roman" w:hint="eastAsia"/>
          <w:sz w:val="30"/>
          <w:szCs w:val="32"/>
          <w:u w:val="single"/>
        </w:rPr>
        <w:t>/</w:t>
      </w:r>
      <w:r>
        <w:rPr>
          <w:rFonts w:ascii="Times New Roman" w:eastAsia="仿宋_GB2312" w:hAnsi="Times New Roman"/>
          <w:sz w:val="30"/>
          <w:szCs w:val="32"/>
          <w:u w:val="single"/>
        </w:rPr>
        <w:t xml:space="preserve"> </w:t>
      </w:r>
      <w:r>
        <w:rPr>
          <w:rFonts w:ascii="Times New Roman" w:eastAsia="仿宋_GB2312" w:hAnsi="Times New Roman"/>
          <w:sz w:val="30"/>
          <w:szCs w:val="32"/>
        </w:rPr>
        <w:t xml:space="preserve"> </w:t>
      </w:r>
      <w:r>
        <w:rPr>
          <w:rFonts w:ascii="Times New Roman" w:eastAsia="仿宋_GB2312" w:hAnsi="Times New Roman"/>
          <w:sz w:val="30"/>
          <w:szCs w:val="32"/>
        </w:rPr>
        <w:t>种方式确定。</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sz w:val="30"/>
          <w:szCs w:val="32"/>
        </w:rPr>
        <w:t>第</w:t>
      </w:r>
      <w:r>
        <w:rPr>
          <w:rFonts w:ascii="Times New Roman" w:eastAsia="仿宋_GB2312" w:hAnsi="Times New Roman"/>
          <w:color w:val="000000"/>
          <w:sz w:val="30"/>
          <w:szCs w:val="32"/>
        </w:rPr>
        <w:t>3</w:t>
      </w:r>
      <w:r>
        <w:rPr>
          <w:rFonts w:ascii="Times New Roman" w:eastAsia="仿宋_GB2312" w:hAnsi="Times New Roman"/>
          <w:color w:val="000000"/>
          <w:sz w:val="30"/>
          <w:szCs w:val="32"/>
        </w:rPr>
        <w:t>种方式：</w:t>
      </w:r>
      <w:r>
        <w:rPr>
          <w:rFonts w:ascii="Times New Roman" w:eastAsia="仿宋_GB2312" w:hAnsi="Times New Roman"/>
          <w:color w:val="000000"/>
          <w:kern w:val="0"/>
          <w:sz w:val="30"/>
          <w:szCs w:val="32"/>
        </w:rPr>
        <w:t>承包人直接实施的暂估价项目</w:t>
      </w:r>
    </w:p>
    <w:p w:rsidR="00C569E7" w:rsidRDefault="00C569E7" w:rsidP="000F6C60">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承包人直接实施的暂估价项目的约定：</w:t>
      </w:r>
      <w:r>
        <w:rPr>
          <w:rFonts w:ascii="Times New Roman" w:eastAsia="仿宋_GB2312" w:hAnsi="Times New Roman"/>
          <w:sz w:val="30"/>
          <w:szCs w:val="32"/>
          <w:u w:val="single"/>
        </w:rPr>
        <w:t xml:space="preserve">         </w:t>
      </w:r>
      <w:r w:rsidR="008F1383">
        <w:rPr>
          <w:rFonts w:ascii="Times New Roman" w:eastAsia="仿宋_GB2312" w:hAnsi="Times New Roman" w:hint="eastAsia"/>
          <w:sz w:val="30"/>
          <w:szCs w:val="32"/>
          <w:u w:val="single"/>
        </w:rPr>
        <w:t>/</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10.8 </w:t>
      </w:r>
      <w:r>
        <w:rPr>
          <w:rFonts w:ascii="Times New Roman" w:eastAsia="黑体" w:hAnsi="Times New Roman"/>
          <w:color w:val="000000"/>
          <w:sz w:val="30"/>
          <w:szCs w:val="32"/>
        </w:rPr>
        <w:t>暂列金额</w:t>
      </w:r>
    </w:p>
    <w:p w:rsidR="00C569E7" w:rsidRDefault="00C569E7">
      <w:pPr>
        <w:autoSpaceDE w:val="0"/>
        <w:autoSpaceDN w:val="0"/>
        <w:adjustRightInd w:val="0"/>
        <w:spacing w:line="360" w:lineRule="auto"/>
        <w:ind w:firstLineChars="200" w:firstLine="600"/>
        <w:jc w:val="left"/>
        <w:rPr>
          <w:rFonts w:ascii="Times New Roman" w:eastAsia="仿宋_GB2312" w:hAnsi="Times New Roman"/>
          <w:sz w:val="30"/>
          <w:szCs w:val="32"/>
          <w:u w:val="single"/>
        </w:rPr>
      </w:pPr>
      <w:r>
        <w:rPr>
          <w:rFonts w:ascii="Times New Roman" w:eastAsia="仿宋_GB2312" w:hAnsi="Times New Roman" w:hint="eastAsia"/>
          <w:color w:val="000000"/>
          <w:kern w:val="0"/>
          <w:sz w:val="30"/>
          <w:szCs w:val="32"/>
        </w:rPr>
        <w:t>合同当事人关于暂列金额使用的约定：</w:t>
      </w:r>
      <w:r>
        <w:rPr>
          <w:rFonts w:ascii="Times New Roman" w:eastAsia="仿宋_GB2312" w:hAnsi="Times New Roman"/>
          <w:sz w:val="30"/>
          <w:szCs w:val="32"/>
          <w:u w:val="single"/>
        </w:rPr>
        <w:t xml:space="preserve">               </w:t>
      </w:r>
      <w:r w:rsidR="00D264B0">
        <w:rPr>
          <w:rFonts w:ascii="Times New Roman" w:eastAsia="仿宋_GB2312" w:hAnsi="Times New Roman" w:hint="eastAsia"/>
          <w:sz w:val="30"/>
          <w:szCs w:val="32"/>
          <w:u w:val="single"/>
        </w:rPr>
        <w:t xml:space="preserve">    </w:t>
      </w:r>
      <w:r>
        <w:rPr>
          <w:rFonts w:ascii="Times New Roman" w:eastAsia="仿宋_GB2312" w:hAnsi="Times New Roman" w:hint="eastAsia"/>
          <w:sz w:val="30"/>
          <w:szCs w:val="32"/>
          <w:u w:val="single"/>
        </w:rPr>
        <w:t xml:space="preserve"> </w:t>
      </w:r>
    </w:p>
    <w:p w:rsidR="00C569E7" w:rsidRDefault="00C569E7">
      <w:pPr>
        <w:autoSpaceDE w:val="0"/>
        <w:autoSpaceDN w:val="0"/>
        <w:adjustRightInd w:val="0"/>
        <w:spacing w:line="360" w:lineRule="auto"/>
        <w:jc w:val="left"/>
        <w:rPr>
          <w:rFonts w:ascii="Times New Roman" w:eastAsia="仿宋_GB2312" w:hAnsi="Times New Roman"/>
          <w:color w:val="000000"/>
          <w:kern w:val="0"/>
          <w:sz w:val="30"/>
          <w:szCs w:val="32"/>
        </w:rPr>
      </w:pPr>
      <w:r>
        <w:rPr>
          <w:rFonts w:ascii="Times New Roman" w:eastAsia="仿宋_GB2312" w:hAnsi="Times New Roman" w:hint="eastAsia"/>
          <w:sz w:val="30"/>
          <w:szCs w:val="32"/>
          <w:u w:val="single"/>
        </w:rPr>
        <w:t xml:space="preserve">    </w:t>
      </w:r>
      <w:r w:rsidRPr="00106D39">
        <w:rPr>
          <w:rFonts w:ascii="仿宋" w:eastAsia="仿宋" w:hAnsi="仿宋" w:hint="eastAsia"/>
          <w:sz w:val="28"/>
          <w:szCs w:val="28"/>
          <w:u w:val="single"/>
        </w:rPr>
        <w:t xml:space="preserve"> </w:t>
      </w:r>
      <w:r w:rsidR="000F6C60" w:rsidRPr="00106D39">
        <w:rPr>
          <w:rFonts w:ascii="仿宋" w:eastAsia="仿宋" w:hAnsi="仿宋" w:hint="eastAsia"/>
          <w:sz w:val="28"/>
          <w:szCs w:val="28"/>
          <w:u w:val="single"/>
        </w:rPr>
        <w:t>由发包人根据工程变更需要</w:t>
      </w:r>
      <w:r w:rsidR="009762FB" w:rsidRPr="00106D39">
        <w:rPr>
          <w:rFonts w:ascii="仿宋" w:eastAsia="仿宋" w:hAnsi="仿宋" w:hint="eastAsia"/>
          <w:sz w:val="28"/>
          <w:szCs w:val="28"/>
          <w:u w:val="single"/>
        </w:rPr>
        <w:t>决定</w:t>
      </w:r>
      <w:r w:rsidRPr="00106D39">
        <w:rPr>
          <w:rFonts w:ascii="仿宋" w:eastAsia="仿宋" w:hAnsi="仿宋" w:hint="eastAsia"/>
          <w:sz w:val="28"/>
          <w:szCs w:val="28"/>
          <w:u w:val="single"/>
        </w:rPr>
        <w:t xml:space="preserve"> </w:t>
      </w:r>
      <w:r w:rsidR="00D264B0" w:rsidRPr="00106D39">
        <w:rPr>
          <w:rFonts w:ascii="仿宋" w:eastAsia="仿宋" w:hAnsi="仿宋" w:hint="eastAsia"/>
          <w:sz w:val="28"/>
          <w:szCs w:val="28"/>
          <w:u w:val="single"/>
        </w:rPr>
        <w:t xml:space="preserve">、其他详见合同补充条款 </w:t>
      </w:r>
      <w:r>
        <w:rPr>
          <w:rFonts w:ascii="Times New Roman" w:eastAsia="仿宋_GB2312" w:hAnsi="Times New Roman" w:hint="eastAsia"/>
          <w:sz w:val="30"/>
          <w:szCs w:val="32"/>
          <w:u w:val="single"/>
        </w:rPr>
        <w:t xml:space="preserve"> </w:t>
      </w:r>
      <w:r>
        <w:rPr>
          <w:rFonts w:ascii="Times New Roman" w:eastAsia="仿宋_GB2312" w:hAnsi="Times New Roman" w:hint="eastAsia"/>
          <w:color w:val="000000"/>
          <w:kern w:val="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386" w:name="_Toc351203643"/>
      <w:r>
        <w:rPr>
          <w:rFonts w:ascii="Times New Roman" w:eastAsia="黑体" w:hAnsi="Times New Roman"/>
          <w:b w:val="0"/>
          <w:color w:val="000000"/>
          <w:sz w:val="32"/>
          <w:szCs w:val="32"/>
        </w:rPr>
        <w:lastRenderedPageBreak/>
        <w:t xml:space="preserve">11. </w:t>
      </w:r>
      <w:r>
        <w:rPr>
          <w:rFonts w:ascii="Times New Roman" w:eastAsia="黑体" w:hAnsi="Times New Roman"/>
          <w:b w:val="0"/>
          <w:color w:val="000000"/>
          <w:sz w:val="32"/>
          <w:szCs w:val="32"/>
        </w:rPr>
        <w:t>价格调整</w:t>
      </w:r>
      <w:bookmarkEnd w:id="386"/>
    </w:p>
    <w:p w:rsidR="00C569E7" w:rsidRDefault="00C569E7">
      <w:pPr>
        <w:spacing w:after="120" w:line="360" w:lineRule="auto"/>
        <w:ind w:firstLineChars="200" w:firstLine="600"/>
        <w:rPr>
          <w:rFonts w:ascii="Times New Roman" w:eastAsia="黑体" w:hAnsi="Times New Roman"/>
          <w:color w:val="000000"/>
          <w:sz w:val="30"/>
          <w:szCs w:val="32"/>
        </w:rPr>
      </w:pPr>
      <w:bookmarkStart w:id="387" w:name="_Toc296346702"/>
      <w:bookmarkStart w:id="388" w:name="_Toc303539157"/>
      <w:bookmarkStart w:id="389" w:name="_Toc296944540"/>
      <w:bookmarkStart w:id="390" w:name="_Toc300935000"/>
      <w:bookmarkStart w:id="391" w:name="_Toc297123550"/>
      <w:bookmarkStart w:id="392" w:name="_Toc304295577"/>
      <w:bookmarkStart w:id="393" w:name="_Toc297216209"/>
      <w:bookmarkStart w:id="394" w:name="_Toc297048387"/>
      <w:bookmarkStart w:id="395" w:name="_Toc296347200"/>
      <w:bookmarkStart w:id="396" w:name="_Toc296503201"/>
      <w:bookmarkStart w:id="397" w:name="_Toc297120501"/>
      <w:bookmarkStart w:id="398" w:name="_Toc296891241"/>
      <w:bookmarkStart w:id="399" w:name="_Toc292559406"/>
      <w:bookmarkStart w:id="400" w:name="_Toc312678039"/>
      <w:bookmarkStart w:id="401" w:name="_Toc292559911"/>
      <w:bookmarkStart w:id="402" w:name="_Toc296891029"/>
      <w:r>
        <w:rPr>
          <w:rFonts w:ascii="Times New Roman" w:eastAsia="黑体" w:hAnsi="Times New Roman"/>
          <w:color w:val="000000"/>
          <w:sz w:val="30"/>
          <w:szCs w:val="32"/>
        </w:rPr>
        <w:t xml:space="preserve">11.1 </w:t>
      </w:r>
      <w:r>
        <w:rPr>
          <w:rFonts w:ascii="Times New Roman" w:eastAsia="黑体" w:hAnsi="Times New Roman"/>
          <w:color w:val="000000"/>
          <w:sz w:val="30"/>
          <w:szCs w:val="32"/>
        </w:rPr>
        <w:t>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kern w:val="0"/>
          <w:sz w:val="30"/>
          <w:szCs w:val="32"/>
        </w:rPr>
        <w:t>市场价格波动是否调整合同价格的约定：</w:t>
      </w:r>
      <w:r>
        <w:rPr>
          <w:rFonts w:ascii="Times New Roman" w:eastAsia="仿宋_GB2312" w:hAnsi="Times New Roman"/>
          <w:sz w:val="30"/>
          <w:szCs w:val="32"/>
          <w:u w:val="single"/>
        </w:rPr>
        <w:t xml:space="preserve">    </w:t>
      </w:r>
      <w:r w:rsidR="009762FB" w:rsidRPr="00106D39">
        <w:rPr>
          <w:rFonts w:ascii="仿宋" w:eastAsia="仿宋" w:hAnsi="仿宋" w:hint="eastAsia"/>
          <w:sz w:val="28"/>
          <w:szCs w:val="28"/>
          <w:u w:val="single"/>
        </w:rPr>
        <w:t xml:space="preserve"> 不调整  </w:t>
      </w:r>
      <w:r w:rsidR="009762FB">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因市场价格波动调整合同价格，采用以下</w:t>
      </w:r>
      <w:r>
        <w:rPr>
          <w:rFonts w:ascii="Times New Roman" w:eastAsia="仿宋_GB2312" w:hAnsi="Times New Roman"/>
          <w:sz w:val="30"/>
          <w:szCs w:val="32"/>
        </w:rPr>
        <w:t>第</w:t>
      </w:r>
      <w:r>
        <w:rPr>
          <w:rFonts w:ascii="Times New Roman" w:eastAsia="仿宋_GB2312" w:hAnsi="Times New Roman"/>
          <w:sz w:val="30"/>
          <w:szCs w:val="32"/>
          <w:u w:val="single"/>
        </w:rPr>
        <w:t xml:space="preserve">  </w:t>
      </w:r>
      <w:r w:rsidR="00D264B0">
        <w:rPr>
          <w:rFonts w:ascii="Times New Roman" w:eastAsia="仿宋_GB2312" w:hAnsi="Times New Roman" w:hint="eastAsia"/>
          <w:sz w:val="30"/>
          <w:szCs w:val="32"/>
          <w:u w:val="single"/>
        </w:rPr>
        <w:t>/</w:t>
      </w:r>
      <w:r>
        <w:rPr>
          <w:rFonts w:ascii="Times New Roman" w:eastAsia="仿宋_GB2312" w:hAnsi="Times New Roman"/>
          <w:sz w:val="30"/>
          <w:szCs w:val="32"/>
          <w:u w:val="single"/>
        </w:rPr>
        <w:t xml:space="preserve">  </w:t>
      </w:r>
      <w:r>
        <w:rPr>
          <w:rFonts w:ascii="Times New Roman" w:eastAsia="仿宋_GB2312" w:hAnsi="Times New Roman"/>
          <w:color w:val="000000"/>
          <w:sz w:val="30"/>
          <w:szCs w:val="32"/>
        </w:rPr>
        <w:t>种方式对合同价格进行调整：</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第</w:t>
      </w:r>
      <w:r>
        <w:rPr>
          <w:rFonts w:ascii="Times New Roman" w:eastAsia="仿宋_GB2312" w:hAnsi="Times New Roman"/>
          <w:color w:val="000000"/>
          <w:sz w:val="30"/>
          <w:szCs w:val="32"/>
        </w:rPr>
        <w:t>1</w:t>
      </w:r>
      <w:r>
        <w:rPr>
          <w:rFonts w:ascii="Times New Roman" w:eastAsia="仿宋_GB2312" w:hAnsi="Times New Roman"/>
          <w:color w:val="000000"/>
          <w:sz w:val="30"/>
          <w:szCs w:val="32"/>
        </w:rPr>
        <w:t>种方式：采用价格指数</w:t>
      </w:r>
      <w:r>
        <w:rPr>
          <w:rFonts w:ascii="Times New Roman" w:eastAsia="仿宋_GB2312" w:hAnsi="Times New Roman" w:hint="eastAsia"/>
          <w:color w:val="000000"/>
          <w:sz w:val="30"/>
          <w:szCs w:val="32"/>
        </w:rPr>
        <w:t>进行价格</w:t>
      </w:r>
      <w:r>
        <w:rPr>
          <w:rFonts w:ascii="Times New Roman" w:eastAsia="仿宋_GB2312" w:hAnsi="Times New Roman"/>
          <w:color w:val="000000"/>
          <w:sz w:val="30"/>
          <w:szCs w:val="32"/>
        </w:rPr>
        <w:t>调整。</w:t>
      </w:r>
    </w:p>
    <w:p w:rsidR="00C569E7" w:rsidRDefault="00C569E7">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关于各可调因子、定值和变值权重，以及基本价格指数及其来源的约定：</w:t>
      </w:r>
      <w:r>
        <w:rPr>
          <w:rFonts w:ascii="Times New Roman" w:eastAsia="仿宋_GB2312" w:hAnsi="Times New Roman"/>
          <w:color w:val="000000"/>
          <w:sz w:val="30"/>
          <w:szCs w:val="32"/>
          <w:u w:val="single"/>
        </w:rPr>
        <w:t xml:space="preserve">                  </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D264B0">
        <w:rPr>
          <w:rFonts w:ascii="Times New Roman" w:eastAsia="仿宋_GB2312" w:hAnsi="Times New Roman" w:hint="eastAsia"/>
          <w:color w:val="000000"/>
          <w:sz w:val="30"/>
          <w:szCs w:val="32"/>
          <w:u w:val="single"/>
        </w:rPr>
        <w:t>/</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r>
        <w:rPr>
          <w:rFonts w:ascii="Times New Roman" w:eastAsia="仿宋_GB2312" w:hAnsi="Times New Roman"/>
          <w:color w:val="000000"/>
          <w:sz w:val="30"/>
          <w:szCs w:val="32"/>
        </w:rPr>
        <w:t xml:space="preserve">  </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第</w:t>
      </w:r>
      <w:r>
        <w:rPr>
          <w:rFonts w:ascii="Times New Roman" w:eastAsia="仿宋_GB2312" w:hAnsi="Times New Roman"/>
          <w:color w:val="000000"/>
          <w:sz w:val="30"/>
          <w:szCs w:val="32"/>
        </w:rPr>
        <w:t>2</w:t>
      </w:r>
      <w:r>
        <w:rPr>
          <w:rFonts w:ascii="Times New Roman" w:eastAsia="仿宋_GB2312" w:hAnsi="Times New Roman"/>
          <w:color w:val="000000"/>
          <w:sz w:val="30"/>
          <w:szCs w:val="32"/>
        </w:rPr>
        <w:t>种方式：采用造价信息</w:t>
      </w:r>
      <w:r>
        <w:rPr>
          <w:rFonts w:ascii="Times New Roman" w:eastAsia="仿宋_GB2312" w:hAnsi="Times New Roman" w:hint="eastAsia"/>
          <w:color w:val="000000"/>
          <w:sz w:val="30"/>
          <w:szCs w:val="32"/>
        </w:rPr>
        <w:t>进行价格</w:t>
      </w:r>
      <w:r>
        <w:rPr>
          <w:rFonts w:ascii="Times New Roman" w:eastAsia="仿宋_GB2312" w:hAnsi="Times New Roman"/>
          <w:color w:val="000000"/>
          <w:sz w:val="30"/>
          <w:szCs w:val="32"/>
        </w:rPr>
        <w:t>调整。</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2</w:t>
      </w:r>
      <w:r>
        <w:rPr>
          <w:rFonts w:ascii="Times New Roman" w:eastAsia="仿宋_GB2312" w:hAnsi="Times New Roman"/>
          <w:color w:val="000000"/>
          <w:sz w:val="30"/>
          <w:szCs w:val="32"/>
        </w:rPr>
        <w:t>）关于基准价格的约定：</w:t>
      </w:r>
      <w:r>
        <w:rPr>
          <w:rFonts w:ascii="Times New Roman" w:eastAsia="仿宋_GB2312" w:hAnsi="Times New Roman"/>
          <w:sz w:val="30"/>
          <w:szCs w:val="32"/>
          <w:u w:val="single"/>
        </w:rPr>
        <w:t xml:space="preserve">       </w:t>
      </w:r>
      <w:r w:rsidR="009762FB">
        <w:rPr>
          <w:rFonts w:ascii="Times New Roman" w:eastAsia="仿宋_GB2312" w:hAnsi="Times New Roman" w:hint="eastAsia"/>
          <w:sz w:val="30"/>
          <w:szCs w:val="32"/>
          <w:u w:val="single"/>
        </w:rPr>
        <w:t xml:space="preserve">  </w:t>
      </w:r>
      <w:r w:rsidR="00D264B0">
        <w:rPr>
          <w:rFonts w:ascii="Times New Roman" w:eastAsia="仿宋_GB2312" w:hAnsi="Times New Roman" w:hint="eastAsia"/>
          <w:sz w:val="30"/>
          <w:szCs w:val="32"/>
          <w:u w:val="single"/>
        </w:rPr>
        <w:t>/</w:t>
      </w:r>
      <w:r w:rsidR="009762FB">
        <w:rPr>
          <w:rFonts w:ascii="Times New Roman" w:eastAsia="仿宋_GB2312" w:hAnsi="Times New Roman" w:hint="eastAsia"/>
          <w:sz w:val="30"/>
          <w:szCs w:val="32"/>
          <w:u w:val="single"/>
        </w:rPr>
        <w:t xml:space="preserve">  </w:t>
      </w:r>
      <w:r>
        <w:rPr>
          <w:rFonts w:ascii="Times New Roman" w:eastAsia="仿宋_GB2312" w:hAnsi="Times New Roman"/>
          <w:sz w:val="30"/>
          <w:szCs w:val="32"/>
          <w:u w:val="single"/>
        </w:rPr>
        <w:t xml:space="preserve">             </w:t>
      </w:r>
      <w:r>
        <w:rPr>
          <w:rFonts w:ascii="Times New Roman" w:eastAsia="仿宋_GB2312" w:hAnsi="Times New Roman"/>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专用合同条款</w:t>
      </w:r>
      <w:r>
        <w:rPr>
          <w:rFonts w:ascii="宋体" w:hAnsi="宋体" w:cs="宋体" w:hint="eastAsia"/>
          <w:color w:val="000000"/>
          <w:sz w:val="30"/>
          <w:szCs w:val="32"/>
        </w:rPr>
        <w:t>①</w:t>
      </w:r>
      <w:r>
        <w:rPr>
          <w:rFonts w:ascii="Times New Roman" w:eastAsia="仿宋_GB2312" w:hAnsi="Times New Roman"/>
          <w:color w:val="000000"/>
          <w:sz w:val="30"/>
          <w:szCs w:val="32"/>
        </w:rPr>
        <w:t>承包人在已标价工程量清单或预算书中载明的材料单价低于基准价格的：专用合同条款合同履行期间材料</w:t>
      </w:r>
      <w:proofErr w:type="gramStart"/>
      <w:r>
        <w:rPr>
          <w:rFonts w:ascii="Times New Roman" w:eastAsia="仿宋_GB2312" w:hAnsi="Times New Roman"/>
          <w:color w:val="000000"/>
          <w:sz w:val="30"/>
          <w:szCs w:val="32"/>
        </w:rPr>
        <w:t>单价涨幅</w:t>
      </w:r>
      <w:proofErr w:type="gramEnd"/>
      <w:r>
        <w:rPr>
          <w:rFonts w:ascii="Times New Roman" w:eastAsia="仿宋_GB2312" w:hAnsi="Times New Roman"/>
          <w:color w:val="000000"/>
          <w:sz w:val="30"/>
          <w:szCs w:val="32"/>
        </w:rPr>
        <w:t>以基准价格为基础超过</w:t>
      </w:r>
      <w:r>
        <w:rPr>
          <w:rFonts w:ascii="Times New Roman" w:eastAsia="仿宋_GB2312" w:hAnsi="Times New Roman"/>
          <w:color w:val="000000"/>
          <w:sz w:val="30"/>
          <w:szCs w:val="32"/>
          <w:u w:val="single"/>
        </w:rPr>
        <w:t xml:space="preserve"> </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r>
        <w:rPr>
          <w:rFonts w:ascii="Times New Roman" w:eastAsia="仿宋_GB2312" w:hAnsi="Times New Roman"/>
          <w:color w:val="000000"/>
          <w:sz w:val="30"/>
          <w:szCs w:val="32"/>
        </w:rPr>
        <w:t>时，或材料单价跌幅以已标价工程量清单或预算书中载明材料单价为基础超过</w:t>
      </w:r>
      <w:r>
        <w:rPr>
          <w:rFonts w:ascii="Times New Roman" w:eastAsia="仿宋_GB2312" w:hAnsi="Times New Roman"/>
          <w:color w:val="000000"/>
          <w:sz w:val="30"/>
          <w:szCs w:val="32"/>
          <w:u w:val="single"/>
        </w:rPr>
        <w:t xml:space="preserve">  </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r>
        <w:rPr>
          <w:rFonts w:ascii="Times New Roman" w:eastAsia="仿宋_GB2312" w:hAnsi="Times New Roman"/>
          <w:color w:val="000000"/>
          <w:sz w:val="30"/>
          <w:szCs w:val="32"/>
        </w:rPr>
        <w:t>时，其超过部分据实调整。</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宋体" w:hAnsi="宋体" w:cs="宋体" w:hint="eastAsia"/>
          <w:color w:val="000000"/>
          <w:sz w:val="30"/>
          <w:szCs w:val="32"/>
        </w:rPr>
        <w:t>②</w:t>
      </w:r>
      <w:r>
        <w:rPr>
          <w:rFonts w:ascii="Times New Roman" w:eastAsia="仿宋_GB2312" w:hAnsi="Times New Roman"/>
          <w:color w:val="000000"/>
          <w:sz w:val="30"/>
          <w:szCs w:val="32"/>
        </w:rPr>
        <w:t>承包人在已标价工程量清单或预算书中载明的材料单价高于基准价格的：专用合同条款合同履行期间材料单价跌幅以基准价格为基础超过</w:t>
      </w:r>
      <w:r>
        <w:rPr>
          <w:rFonts w:ascii="Times New Roman" w:eastAsia="仿宋_GB2312" w:hAnsi="Times New Roman"/>
          <w:color w:val="000000"/>
          <w:sz w:val="30"/>
          <w:szCs w:val="32"/>
          <w:u w:val="single"/>
        </w:rPr>
        <w:t xml:space="preserve">  </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r>
        <w:rPr>
          <w:rFonts w:ascii="Times New Roman" w:eastAsia="仿宋_GB2312" w:hAnsi="Times New Roman"/>
          <w:color w:val="000000"/>
          <w:sz w:val="30"/>
          <w:szCs w:val="32"/>
        </w:rPr>
        <w:t>时，材料</w:t>
      </w:r>
      <w:proofErr w:type="gramStart"/>
      <w:r>
        <w:rPr>
          <w:rFonts w:ascii="Times New Roman" w:eastAsia="仿宋_GB2312" w:hAnsi="Times New Roman"/>
          <w:color w:val="000000"/>
          <w:sz w:val="30"/>
          <w:szCs w:val="32"/>
        </w:rPr>
        <w:t>单价涨幅</w:t>
      </w:r>
      <w:proofErr w:type="gramEnd"/>
      <w:r>
        <w:rPr>
          <w:rFonts w:ascii="Times New Roman" w:eastAsia="仿宋_GB2312" w:hAnsi="Times New Roman"/>
          <w:color w:val="000000"/>
          <w:sz w:val="30"/>
          <w:szCs w:val="32"/>
        </w:rPr>
        <w:t>以已标价工程量清单或预算书中载明材料单价为基础超过</w:t>
      </w:r>
      <w:r>
        <w:rPr>
          <w:rFonts w:ascii="Times New Roman" w:eastAsia="仿宋_GB2312" w:hAnsi="Times New Roman"/>
          <w:color w:val="000000"/>
          <w:sz w:val="30"/>
          <w:szCs w:val="32"/>
          <w:u w:val="single"/>
        </w:rPr>
        <w:t xml:space="preserve">  </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r>
        <w:rPr>
          <w:rFonts w:ascii="Times New Roman" w:eastAsia="仿宋_GB2312" w:hAnsi="Times New Roman"/>
          <w:color w:val="000000"/>
          <w:sz w:val="30"/>
          <w:szCs w:val="32"/>
        </w:rPr>
        <w:t>时，其超过部分据实调整。</w:t>
      </w:r>
    </w:p>
    <w:p w:rsidR="00C569E7" w:rsidRDefault="00C569E7">
      <w:pPr>
        <w:spacing w:line="360" w:lineRule="auto"/>
        <w:ind w:firstLine="645"/>
        <w:jc w:val="left"/>
        <w:rPr>
          <w:rFonts w:ascii="Times New Roman" w:eastAsia="仿宋_GB2312" w:hAnsi="Times New Roman"/>
          <w:color w:val="000000"/>
          <w:sz w:val="30"/>
          <w:szCs w:val="32"/>
        </w:rPr>
      </w:pPr>
      <w:r>
        <w:rPr>
          <w:rFonts w:ascii="宋体" w:hAnsi="宋体" w:cs="宋体" w:hint="eastAsia"/>
          <w:color w:val="000000"/>
          <w:sz w:val="30"/>
          <w:szCs w:val="32"/>
        </w:rPr>
        <w:t>③</w:t>
      </w:r>
      <w:r>
        <w:rPr>
          <w:rFonts w:ascii="Times New Roman" w:eastAsia="仿宋_GB2312" w:hAnsi="Times New Roman"/>
          <w:color w:val="000000"/>
          <w:sz w:val="30"/>
          <w:szCs w:val="32"/>
        </w:rPr>
        <w:t>承包人在已标价工程量清单或预算书中载明的材料单价等于基准单价的：专用合同条款合同履行期间材料单价</w:t>
      </w:r>
      <w:proofErr w:type="gramStart"/>
      <w:r>
        <w:rPr>
          <w:rFonts w:ascii="Times New Roman" w:eastAsia="仿宋_GB2312" w:hAnsi="Times New Roman"/>
          <w:color w:val="000000"/>
          <w:sz w:val="30"/>
          <w:szCs w:val="32"/>
        </w:rPr>
        <w:t>涨跌幅以基准</w:t>
      </w:r>
      <w:proofErr w:type="gramEnd"/>
      <w:r>
        <w:rPr>
          <w:rFonts w:ascii="Times New Roman" w:eastAsia="仿宋_GB2312" w:hAnsi="Times New Roman"/>
          <w:color w:val="000000"/>
          <w:sz w:val="30"/>
          <w:szCs w:val="32"/>
        </w:rPr>
        <w:t>单价为基础超过</w:t>
      </w:r>
      <w:r>
        <w:rPr>
          <w:rFonts w:ascii="Times New Roman" w:eastAsia="仿宋_GB2312" w:hAnsi="Times New Roman"/>
          <w:color w:val="000000"/>
          <w:sz w:val="30"/>
          <w:szCs w:val="32"/>
        </w:rPr>
        <w:t>±</w:t>
      </w:r>
      <w:r>
        <w:rPr>
          <w:rFonts w:ascii="Times New Roman" w:eastAsia="仿宋_GB2312" w:hAnsi="Times New Roman"/>
          <w:color w:val="000000"/>
          <w:sz w:val="30"/>
          <w:szCs w:val="32"/>
          <w:u w:val="single"/>
        </w:rPr>
        <w:t xml:space="preserve">  </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r>
        <w:rPr>
          <w:rFonts w:ascii="Times New Roman" w:eastAsia="仿宋_GB2312" w:hAnsi="Times New Roman"/>
          <w:color w:val="000000"/>
          <w:sz w:val="30"/>
          <w:szCs w:val="32"/>
        </w:rPr>
        <w:t>时，其超过部分据实调整。</w:t>
      </w:r>
    </w:p>
    <w:p w:rsidR="00C569E7" w:rsidRPr="00AA60EC" w:rsidRDefault="00C569E7" w:rsidP="00AA60EC">
      <w:pPr>
        <w:spacing w:line="360" w:lineRule="auto"/>
        <w:ind w:firstLine="645"/>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lastRenderedPageBreak/>
        <w:t>第</w:t>
      </w:r>
      <w:r>
        <w:rPr>
          <w:rFonts w:ascii="Times New Roman" w:eastAsia="仿宋_GB2312" w:hAnsi="Times New Roman"/>
          <w:color w:val="000000"/>
          <w:sz w:val="30"/>
          <w:szCs w:val="32"/>
        </w:rPr>
        <w:t>3</w:t>
      </w:r>
      <w:r>
        <w:rPr>
          <w:rFonts w:ascii="Times New Roman" w:eastAsia="仿宋_GB2312" w:hAnsi="Times New Roman"/>
          <w:color w:val="000000"/>
          <w:sz w:val="30"/>
          <w:szCs w:val="32"/>
        </w:rPr>
        <w:t>种方式：其他价格调整方式：</w:t>
      </w:r>
      <w:r>
        <w:rPr>
          <w:rFonts w:ascii="Times New Roman" w:eastAsia="仿宋_GB2312" w:hAnsi="Times New Roman"/>
          <w:color w:val="000000"/>
          <w:sz w:val="30"/>
          <w:szCs w:val="32"/>
          <w:u w:val="single"/>
        </w:rPr>
        <w:t xml:space="preserve">  </w:t>
      </w:r>
      <w:r w:rsidR="00AA60EC">
        <w:rPr>
          <w:rFonts w:ascii="Times New Roman" w:eastAsia="仿宋_GB2312" w:hAnsi="Times New Roman" w:hint="eastAsia"/>
          <w:color w:val="000000"/>
          <w:sz w:val="30"/>
          <w:szCs w:val="32"/>
          <w:u w:val="single"/>
        </w:rPr>
        <w:t xml:space="preserve"> </w:t>
      </w:r>
      <w:r w:rsidR="00AA60EC" w:rsidRPr="00AA60EC">
        <w:rPr>
          <w:rFonts w:ascii="仿宋" w:eastAsia="仿宋" w:hAnsi="仿宋" w:hint="eastAsia"/>
          <w:color w:val="000000"/>
          <w:sz w:val="28"/>
          <w:szCs w:val="28"/>
          <w:u w:val="single"/>
        </w:rPr>
        <w:t>调整范围见本合同12.1款</w:t>
      </w:r>
      <w:r w:rsidR="00AA60EC">
        <w:rPr>
          <w:rFonts w:asciiTheme="majorEastAsia" w:eastAsiaTheme="majorEastAsia" w:hAnsiTheme="majorEastAsia" w:hint="eastAsia"/>
          <w:color w:val="000000"/>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403" w:name="_Toc297120505"/>
      <w:bookmarkStart w:id="404" w:name="_Toc292559915"/>
      <w:bookmarkStart w:id="405" w:name="_Toc296346706"/>
      <w:bookmarkStart w:id="406" w:name="_Toc296891245"/>
      <w:bookmarkStart w:id="407" w:name="_Toc297048391"/>
      <w:bookmarkStart w:id="408" w:name="_Toc296944544"/>
      <w:bookmarkStart w:id="409" w:name="_Toc296347204"/>
      <w:bookmarkStart w:id="410" w:name="_Toc296503205"/>
      <w:bookmarkStart w:id="411" w:name="_Toc292559410"/>
      <w:bookmarkStart w:id="412" w:name="_Toc296891033"/>
      <w:bookmarkStart w:id="413" w:name="_Toc351203644"/>
      <w:bookmarkStart w:id="414" w:name="_Toc312678040"/>
      <w:bookmarkStart w:id="415" w:name="_Toc297123552"/>
      <w:bookmarkStart w:id="416" w:name="_Toc297216211"/>
      <w:bookmarkStart w:id="417" w:name="_Toc300935002"/>
      <w:bookmarkStart w:id="418" w:name="_Toc303539159"/>
      <w:bookmarkStart w:id="419" w:name="_Toc304295579"/>
      <w:bookmarkEnd w:id="290"/>
      <w:bookmarkEnd w:id="291"/>
      <w:bookmarkEnd w:id="292"/>
      <w:bookmarkEnd w:id="293"/>
      <w:bookmarkEnd w:id="294"/>
      <w:bookmarkEnd w:id="295"/>
      <w:r>
        <w:rPr>
          <w:rFonts w:ascii="Times New Roman" w:eastAsia="黑体" w:hAnsi="Times New Roman"/>
          <w:b w:val="0"/>
          <w:color w:val="000000"/>
          <w:sz w:val="32"/>
          <w:szCs w:val="32"/>
        </w:rPr>
        <w:t xml:space="preserve">12. </w:t>
      </w:r>
      <w:bookmarkEnd w:id="403"/>
      <w:bookmarkEnd w:id="404"/>
      <w:bookmarkEnd w:id="405"/>
      <w:bookmarkEnd w:id="406"/>
      <w:bookmarkEnd w:id="407"/>
      <w:bookmarkEnd w:id="408"/>
      <w:bookmarkEnd w:id="409"/>
      <w:bookmarkEnd w:id="410"/>
      <w:bookmarkEnd w:id="411"/>
      <w:bookmarkEnd w:id="412"/>
      <w:r>
        <w:rPr>
          <w:rFonts w:ascii="Times New Roman" w:eastAsia="黑体" w:hAnsi="Times New Roman"/>
          <w:b w:val="0"/>
          <w:color w:val="000000"/>
          <w:sz w:val="32"/>
          <w:szCs w:val="32"/>
        </w:rPr>
        <w:t>合同价格、计量与支付</w:t>
      </w:r>
      <w:bookmarkEnd w:id="413"/>
    </w:p>
    <w:p w:rsidR="00C569E7" w:rsidRDefault="00C569E7">
      <w:pPr>
        <w:spacing w:after="120" w:line="360" w:lineRule="auto"/>
        <w:ind w:firstLineChars="200" w:firstLine="600"/>
        <w:rPr>
          <w:rFonts w:ascii="Times New Roman" w:eastAsia="黑体" w:hAnsi="Times New Roman"/>
          <w:color w:val="000000"/>
          <w:sz w:val="30"/>
          <w:szCs w:val="32"/>
        </w:rPr>
      </w:pPr>
      <w:bookmarkStart w:id="420" w:name="_Toc292559411"/>
      <w:bookmarkStart w:id="421" w:name="_Toc292559916"/>
      <w:bookmarkStart w:id="422" w:name="_Toc267251461"/>
      <w:bookmarkStart w:id="423" w:name="_Toc296346707"/>
      <w:bookmarkStart w:id="424" w:name="_Toc296347205"/>
      <w:bookmarkStart w:id="425" w:name="_Toc296503206"/>
      <w:bookmarkStart w:id="426" w:name="_Toc296891034"/>
      <w:bookmarkStart w:id="427" w:name="_Toc296891246"/>
      <w:bookmarkStart w:id="428" w:name="_Toc296944545"/>
      <w:bookmarkStart w:id="429" w:name="_Toc297048392"/>
      <w:bookmarkStart w:id="430" w:name="_Toc297120506"/>
      <w:bookmarkStart w:id="431" w:name="_Toc297123553"/>
      <w:bookmarkStart w:id="432" w:name="_Toc297216212"/>
      <w:bookmarkStart w:id="433" w:name="_Toc300935003"/>
      <w:bookmarkStart w:id="434" w:name="_Toc303539160"/>
      <w:bookmarkStart w:id="435" w:name="_Toc304295580"/>
      <w:bookmarkStart w:id="436" w:name="_Toc312678041"/>
      <w:bookmarkEnd w:id="414"/>
      <w:bookmarkEnd w:id="415"/>
      <w:bookmarkEnd w:id="416"/>
      <w:bookmarkEnd w:id="417"/>
      <w:bookmarkEnd w:id="418"/>
      <w:bookmarkEnd w:id="419"/>
      <w:r>
        <w:rPr>
          <w:rFonts w:ascii="Times New Roman" w:eastAsia="黑体" w:hAnsi="Times New Roman"/>
          <w:color w:val="000000"/>
          <w:sz w:val="30"/>
          <w:szCs w:val="32"/>
        </w:rPr>
        <w:t xml:space="preserve">12.1 </w:t>
      </w:r>
      <w:r>
        <w:rPr>
          <w:rFonts w:ascii="Times New Roman" w:eastAsia="黑体" w:hAnsi="Times New Roman"/>
          <w:color w:val="000000"/>
          <w:sz w:val="30"/>
          <w:szCs w:val="32"/>
        </w:rPr>
        <w:t>合</w:t>
      </w:r>
      <w:bookmarkEnd w:id="420"/>
      <w:bookmarkEnd w:id="421"/>
      <w:bookmarkEnd w:id="422"/>
      <w:r>
        <w:rPr>
          <w:rFonts w:ascii="Times New Roman" w:eastAsia="黑体" w:hAnsi="Times New Roman"/>
          <w:color w:val="000000"/>
          <w:sz w:val="30"/>
          <w:szCs w:val="32"/>
        </w:rPr>
        <w:t>同价</w:t>
      </w:r>
      <w:bookmarkEnd w:id="423"/>
      <w:bookmarkEnd w:id="424"/>
      <w:bookmarkEnd w:id="425"/>
      <w:bookmarkEnd w:id="426"/>
      <w:bookmarkEnd w:id="427"/>
      <w:bookmarkEnd w:id="428"/>
      <w:bookmarkEnd w:id="429"/>
      <w:bookmarkEnd w:id="430"/>
      <w:r>
        <w:rPr>
          <w:rFonts w:ascii="Times New Roman" w:eastAsia="黑体" w:hAnsi="Times New Roman"/>
          <w:color w:val="000000"/>
          <w:sz w:val="30"/>
          <w:szCs w:val="32"/>
        </w:rPr>
        <w:t>格形式</w:t>
      </w:r>
    </w:p>
    <w:bookmarkEnd w:id="431"/>
    <w:bookmarkEnd w:id="432"/>
    <w:bookmarkEnd w:id="433"/>
    <w:bookmarkEnd w:id="434"/>
    <w:bookmarkEnd w:id="435"/>
    <w:bookmarkEnd w:id="436"/>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1</w:t>
      </w:r>
      <w:r>
        <w:rPr>
          <w:rFonts w:ascii="Times New Roman" w:eastAsia="仿宋_GB2312" w:hAnsi="Times New Roman"/>
          <w:color w:val="000000"/>
          <w:sz w:val="30"/>
          <w:szCs w:val="32"/>
        </w:rPr>
        <w:t>、单价合同。</w:t>
      </w:r>
    </w:p>
    <w:p w:rsidR="00C569E7" w:rsidRPr="009762FB" w:rsidRDefault="00C569E7" w:rsidP="009762FB">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综合单价包含的风险范围：</w:t>
      </w:r>
      <w:r>
        <w:rPr>
          <w:rFonts w:ascii="Times New Roman" w:eastAsia="仿宋_GB2312" w:hAnsi="Times New Roman"/>
          <w:color w:val="000000"/>
          <w:sz w:val="30"/>
          <w:szCs w:val="32"/>
          <w:u w:val="single"/>
        </w:rPr>
        <w:t xml:space="preserve">   </w:t>
      </w:r>
      <w:r w:rsidR="009762FB" w:rsidRPr="009762FB">
        <w:rPr>
          <w:rFonts w:ascii="仿宋" w:eastAsia="仿宋" w:hAnsi="仿宋" w:cs="宋体" w:hint="eastAsia"/>
          <w:sz w:val="28"/>
          <w:szCs w:val="30"/>
          <w:u w:val="single"/>
        </w:rPr>
        <w:t>采用固定单价合同，合同工期内人工、材料、设备台班价格变动均不调整。施工期间发生的政策性调价，以省市政府下发的文件为准，调价范围仅考虑人工费用和税金调价，其他不予调整。对于工作量清单中漏项或漏量需要增加费用的，需要承包人提前</w:t>
      </w:r>
      <w:r w:rsidR="00902DB1">
        <w:rPr>
          <w:rFonts w:ascii="仿宋" w:eastAsia="仿宋" w:hAnsi="仿宋" w:cs="宋体" w:hint="eastAsia"/>
          <w:sz w:val="28"/>
          <w:szCs w:val="30"/>
          <w:u w:val="single"/>
        </w:rPr>
        <w:t>报</w:t>
      </w:r>
      <w:r w:rsidR="00266C45">
        <w:rPr>
          <w:rFonts w:ascii="仿宋" w:eastAsia="仿宋" w:hAnsi="仿宋" w:cs="宋体" w:hint="eastAsia"/>
          <w:sz w:val="28"/>
          <w:szCs w:val="30"/>
          <w:u w:val="single"/>
        </w:rPr>
        <w:t>发包人</w:t>
      </w:r>
      <w:r w:rsidR="00902DB1">
        <w:rPr>
          <w:rFonts w:ascii="仿宋" w:eastAsia="仿宋" w:hAnsi="仿宋" w:cs="宋体" w:hint="eastAsia"/>
          <w:sz w:val="28"/>
          <w:szCs w:val="30"/>
          <w:u w:val="single"/>
        </w:rPr>
        <w:t>审批</w:t>
      </w:r>
      <w:r w:rsidR="009762FB">
        <w:rPr>
          <w:rFonts w:ascii="仿宋" w:eastAsia="仿宋" w:hAnsi="仿宋" w:cs="宋体" w:hint="eastAsia"/>
          <w:sz w:val="28"/>
          <w:szCs w:val="30"/>
          <w:u w:val="single"/>
        </w:rPr>
        <w:t>，</w:t>
      </w:r>
      <w:r w:rsidR="009762FB" w:rsidRPr="00177128">
        <w:rPr>
          <w:rFonts w:ascii="仿宋" w:eastAsia="仿宋" w:hAnsi="仿宋" w:cs="宋体" w:hint="eastAsia"/>
          <w:color w:val="FF0000"/>
          <w:sz w:val="28"/>
          <w:szCs w:val="30"/>
          <w:u w:val="single"/>
        </w:rPr>
        <w:t>经发包人</w:t>
      </w:r>
      <w:r w:rsidR="00AE53CD" w:rsidRPr="00177128">
        <w:rPr>
          <w:rFonts w:ascii="仿宋" w:eastAsia="仿宋" w:hAnsi="仿宋" w:cs="宋体" w:hint="eastAsia"/>
          <w:color w:val="FF0000"/>
          <w:sz w:val="28"/>
          <w:szCs w:val="30"/>
          <w:u w:val="single"/>
        </w:rPr>
        <w:t>现场</w:t>
      </w:r>
      <w:r w:rsidR="00F257A7" w:rsidRPr="00177128">
        <w:rPr>
          <w:rFonts w:ascii="仿宋" w:eastAsia="仿宋" w:hAnsi="仿宋" w:cs="宋体" w:hint="eastAsia"/>
          <w:color w:val="FF0000"/>
          <w:sz w:val="28"/>
          <w:szCs w:val="30"/>
          <w:u w:val="single"/>
        </w:rPr>
        <w:t>负责人</w:t>
      </w:r>
      <w:r w:rsidR="009762FB" w:rsidRPr="00177128">
        <w:rPr>
          <w:rFonts w:ascii="仿宋" w:eastAsia="仿宋" w:hAnsi="仿宋" w:cs="宋体" w:hint="eastAsia"/>
          <w:color w:val="FF0000"/>
          <w:sz w:val="28"/>
          <w:szCs w:val="30"/>
          <w:u w:val="single"/>
        </w:rPr>
        <w:t>确认</w:t>
      </w:r>
      <w:r w:rsidR="009762FB" w:rsidRPr="009762FB">
        <w:rPr>
          <w:rFonts w:ascii="仿宋" w:eastAsia="仿宋" w:hAnsi="仿宋" w:cs="宋体" w:hint="eastAsia"/>
          <w:sz w:val="28"/>
          <w:szCs w:val="30"/>
          <w:u w:val="single"/>
        </w:rPr>
        <w:t>，否则不予追加。建设单位通知要求增加或减少的工作量和提出设计变更需增加（或减少）的工作量，按合同约定办理</w:t>
      </w:r>
      <w:r w:rsidR="009762FB" w:rsidRPr="009762FB">
        <w:rPr>
          <w:rFonts w:ascii="仿宋" w:eastAsia="仿宋" w:hAnsi="仿宋" w:cs="宋体" w:hint="eastAsia"/>
          <w:sz w:val="24"/>
          <w:u w:val="single"/>
        </w:rPr>
        <w:t xml:space="preserve">  </w:t>
      </w:r>
      <w:r w:rsidR="009762FB">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AF005D" w:rsidRDefault="00C569E7" w:rsidP="00AF005D">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风险费用的计算方法：</w:t>
      </w:r>
      <w:r>
        <w:rPr>
          <w:rFonts w:ascii="Times New Roman" w:eastAsia="仿宋_GB2312" w:hAnsi="Times New Roman"/>
          <w:color w:val="000000"/>
          <w:sz w:val="30"/>
          <w:szCs w:val="32"/>
          <w:u w:val="single"/>
        </w:rPr>
        <w:t xml:space="preserve">          </w:t>
      </w:r>
      <w:r w:rsidR="00AF005D" w:rsidRPr="00106D39">
        <w:rPr>
          <w:rFonts w:ascii="仿宋" w:eastAsia="仿宋" w:hAnsi="仿宋" w:hint="eastAsia"/>
          <w:sz w:val="28"/>
          <w:szCs w:val="28"/>
          <w:u w:val="single"/>
        </w:rPr>
        <w:t>不计算、不调整</w:t>
      </w:r>
      <w:r w:rsidR="00AF005D" w:rsidRPr="00106D39">
        <w:rPr>
          <w:rFonts w:ascii="仿宋" w:eastAsia="仿宋" w:hAnsi="仿宋"/>
          <w:sz w:val="28"/>
          <w:szCs w:val="28"/>
          <w:u w:val="single"/>
        </w:rPr>
        <w:t xml:space="preserve">   </w:t>
      </w:r>
      <w:r w:rsidR="00AF005D">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rsidP="00AF005D">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风险范围以外合同价格的调整方法：</w:t>
      </w:r>
      <w:r w:rsidR="00AF005D">
        <w:rPr>
          <w:rFonts w:ascii="Times New Roman" w:eastAsia="仿宋_GB2312" w:hAnsi="Times New Roman" w:hint="eastAsia"/>
          <w:color w:val="000000"/>
          <w:sz w:val="30"/>
          <w:szCs w:val="32"/>
          <w:u w:val="single"/>
        </w:rPr>
        <w:t xml:space="preserve">  </w:t>
      </w:r>
      <w:r w:rsidR="00AF005D" w:rsidRPr="00106D39">
        <w:rPr>
          <w:rFonts w:ascii="仿宋" w:eastAsia="仿宋" w:hAnsi="仿宋" w:hint="eastAsia"/>
          <w:sz w:val="28"/>
          <w:szCs w:val="28"/>
          <w:u w:val="single"/>
        </w:rPr>
        <w:t xml:space="preserve">  不计算、不调整</w:t>
      </w:r>
      <w:r w:rsidR="00AF005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2</w:t>
      </w:r>
      <w:r>
        <w:rPr>
          <w:rFonts w:ascii="Times New Roman" w:eastAsia="仿宋_GB2312" w:hAnsi="Times New Roman"/>
          <w:color w:val="000000"/>
          <w:sz w:val="30"/>
          <w:szCs w:val="32"/>
        </w:rPr>
        <w:t>、总价合同。</w:t>
      </w:r>
    </w:p>
    <w:p w:rsidR="00C569E7" w:rsidRPr="00AF005D" w:rsidRDefault="00C569E7" w:rsidP="00AF005D">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总价包含的风险范围：</w:t>
      </w:r>
      <w:r w:rsidR="00AF005D">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sidR="00AF005D">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sidR="00AF005D">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AF005D" w:rsidRDefault="00C569E7" w:rsidP="00AF005D">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风险费用的计算方法：</w:t>
      </w:r>
      <w:r>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w:t>
      </w:r>
      <w:r>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rsidP="00AF005D">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风险范围以外合同价格的调整方法：</w:t>
      </w:r>
      <w:r>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AF005D" w:rsidRDefault="00C569E7" w:rsidP="00AF005D">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3</w:t>
      </w:r>
      <w:r>
        <w:rPr>
          <w:rFonts w:ascii="Times New Roman" w:eastAsia="仿宋_GB2312" w:hAnsi="Times New Roman"/>
          <w:color w:val="000000"/>
          <w:sz w:val="30"/>
          <w:szCs w:val="32"/>
        </w:rPr>
        <w:t>、其他价格方式：</w:t>
      </w:r>
      <w:r w:rsidR="00AF005D">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sidR="00AF005D">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sidR="00AF005D">
        <w:rPr>
          <w:rFonts w:ascii="Times New Roman" w:eastAsia="仿宋_GB2312" w:hAnsi="Times New Roman"/>
          <w:color w:val="000000"/>
          <w:sz w:val="30"/>
          <w:szCs w:val="32"/>
          <w:u w:val="single"/>
        </w:rPr>
        <w:t xml:space="preserve">   </w:t>
      </w:r>
      <w:r w:rsidR="00AF005D">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bookmarkStart w:id="437" w:name="_Toc304295581"/>
      <w:bookmarkStart w:id="438" w:name="_Toc312678042"/>
      <w:bookmarkStart w:id="439" w:name="_Toc297123554"/>
      <w:bookmarkStart w:id="440" w:name="_Toc297216213"/>
      <w:bookmarkStart w:id="441" w:name="_Toc300935004"/>
      <w:bookmarkStart w:id="442" w:name="_Toc303539161"/>
      <w:bookmarkStart w:id="443" w:name="_Toc292559412"/>
      <w:bookmarkStart w:id="444" w:name="_Toc292559917"/>
      <w:bookmarkStart w:id="445" w:name="_Toc296346708"/>
      <w:bookmarkStart w:id="446" w:name="_Toc296347206"/>
      <w:bookmarkStart w:id="447" w:name="_Toc296503207"/>
      <w:bookmarkStart w:id="448" w:name="_Toc296891035"/>
      <w:bookmarkStart w:id="449" w:name="_Toc296891247"/>
      <w:bookmarkStart w:id="450" w:name="_Toc296944546"/>
      <w:bookmarkStart w:id="451" w:name="_Toc297048393"/>
      <w:bookmarkStart w:id="452" w:name="_Toc297120507"/>
      <w:r>
        <w:rPr>
          <w:rFonts w:ascii="Times New Roman" w:eastAsia="黑体" w:hAnsi="Times New Roman"/>
          <w:color w:val="000000"/>
          <w:sz w:val="30"/>
          <w:szCs w:val="32"/>
        </w:rPr>
        <w:t xml:space="preserve">12.2 </w:t>
      </w:r>
      <w:r>
        <w:rPr>
          <w:rFonts w:ascii="Times New Roman" w:eastAsia="黑体" w:hAnsi="Times New Roman"/>
          <w:color w:val="000000"/>
          <w:sz w:val="30"/>
          <w:szCs w:val="32"/>
        </w:rPr>
        <w:t>预付款</w:t>
      </w:r>
    </w:p>
    <w:bookmarkEnd w:id="437"/>
    <w:bookmarkEnd w:id="438"/>
    <w:bookmarkEnd w:id="439"/>
    <w:bookmarkEnd w:id="440"/>
    <w:bookmarkEnd w:id="441"/>
    <w:bookmarkEnd w:id="442"/>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12.2.1 </w:t>
      </w:r>
      <w:r>
        <w:rPr>
          <w:rFonts w:ascii="Times New Roman" w:eastAsia="仿宋_GB2312" w:hAnsi="Times New Roman"/>
          <w:color w:val="000000"/>
          <w:sz w:val="30"/>
          <w:szCs w:val="32"/>
        </w:rPr>
        <w:t>预付款的支付</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预付款支付比例或金额：</w:t>
      </w:r>
      <w:r w:rsidR="00C61979">
        <w:rPr>
          <w:rFonts w:ascii="Times New Roman" w:eastAsia="仿宋_GB2312" w:hAnsi="Times New Roman"/>
          <w:color w:val="000000"/>
          <w:sz w:val="30"/>
          <w:szCs w:val="32"/>
          <w:u w:val="single"/>
        </w:rPr>
        <w:t xml:space="preserve">      </w:t>
      </w:r>
      <w:r w:rsidR="00F364D1" w:rsidRPr="00E20D31">
        <w:rPr>
          <w:rFonts w:ascii="Times New Roman" w:eastAsia="仿宋_GB2312" w:hAnsi="Times New Roman" w:hint="eastAsia"/>
          <w:color w:val="FF0000"/>
          <w:sz w:val="30"/>
          <w:szCs w:val="32"/>
          <w:u w:val="single"/>
        </w:rPr>
        <w:t>本项目</w:t>
      </w:r>
      <w:r w:rsidR="004F0103">
        <w:rPr>
          <w:rFonts w:ascii="Times New Roman" w:eastAsia="仿宋_GB2312" w:hAnsi="Times New Roman" w:hint="eastAsia"/>
          <w:color w:val="FF0000"/>
          <w:sz w:val="30"/>
          <w:szCs w:val="32"/>
          <w:u w:val="single"/>
        </w:rPr>
        <w:t>不</w:t>
      </w:r>
      <w:r w:rsidR="00140E4B">
        <w:rPr>
          <w:rFonts w:ascii="Times New Roman" w:eastAsia="仿宋_GB2312" w:hAnsi="Times New Roman" w:hint="eastAsia"/>
          <w:color w:val="FF0000"/>
          <w:sz w:val="30"/>
          <w:szCs w:val="32"/>
          <w:u w:val="single"/>
        </w:rPr>
        <w:t>支付</w:t>
      </w:r>
      <w:r w:rsidR="00F364D1" w:rsidRPr="00E20D31">
        <w:rPr>
          <w:rFonts w:ascii="Times New Roman" w:eastAsia="仿宋_GB2312" w:hAnsi="Times New Roman" w:hint="eastAsia"/>
          <w:color w:val="FF0000"/>
          <w:sz w:val="30"/>
          <w:szCs w:val="32"/>
          <w:u w:val="single"/>
        </w:rPr>
        <w:t>预付款</w:t>
      </w:r>
      <w:r w:rsidR="00140E4B">
        <w:rPr>
          <w:rFonts w:ascii="Times New Roman" w:eastAsia="仿宋_GB2312" w:hAnsi="Times New Roman" w:hint="eastAsia"/>
          <w:color w:val="FF0000"/>
          <w:sz w:val="30"/>
          <w:szCs w:val="32"/>
          <w:u w:val="single"/>
        </w:rPr>
        <w:t xml:space="preserve">    </w:t>
      </w:r>
      <w:r w:rsidR="00C61979">
        <w:rPr>
          <w:rFonts w:ascii="Times New Roman" w:eastAsia="仿宋_GB2312" w:hAnsi="Times New Roman" w:hint="eastAsia"/>
          <w:color w:val="000000"/>
          <w:sz w:val="30"/>
          <w:szCs w:val="32"/>
          <w:u w:val="single"/>
        </w:rPr>
        <w:t xml:space="preserve"> </w:t>
      </w:r>
      <w:r w:rsidR="00C61979">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lastRenderedPageBreak/>
        <w:t>预付款支付期限：</w:t>
      </w:r>
      <w:r>
        <w:rPr>
          <w:rFonts w:ascii="Times New Roman" w:eastAsia="仿宋_GB2312" w:hAnsi="Times New Roman"/>
          <w:color w:val="000000"/>
          <w:sz w:val="30"/>
          <w:szCs w:val="32"/>
          <w:u w:val="single"/>
        </w:rPr>
        <w:t xml:space="preserve">          </w:t>
      </w:r>
      <w:r w:rsidR="005B7DDC">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C61979">
        <w:rPr>
          <w:rFonts w:ascii="Times New Roman" w:eastAsia="仿宋_GB2312" w:hAnsi="Times New Roman" w:hint="eastAsia"/>
          <w:color w:val="000000"/>
          <w:sz w:val="30"/>
          <w:szCs w:val="32"/>
          <w:u w:val="single"/>
        </w:rPr>
        <w:t xml:space="preserve"> </w:t>
      </w:r>
      <w:r w:rsidR="005B7DDC">
        <w:rPr>
          <w:rFonts w:ascii="Times New Roman" w:eastAsia="仿宋_GB2312" w:hAnsi="Times New Roman" w:hint="eastAsia"/>
          <w:color w:val="000000"/>
          <w:sz w:val="30"/>
          <w:szCs w:val="32"/>
          <w:u w:val="single"/>
        </w:rPr>
        <w:t>/</w:t>
      </w:r>
      <w:r>
        <w:rPr>
          <w:rFonts w:ascii="Times New Roman" w:eastAsia="仿宋_GB2312" w:hAnsi="Times New Roman" w:hint="eastAsia"/>
          <w:color w:val="000000"/>
          <w:sz w:val="30"/>
          <w:szCs w:val="32"/>
          <w:u w:val="single"/>
        </w:rPr>
        <w:t xml:space="preserve"> </w:t>
      </w:r>
      <w:r w:rsidR="00C61979">
        <w:rPr>
          <w:rFonts w:ascii="Times New Roman" w:eastAsia="仿宋_GB2312" w:hAnsi="Times New Roman"/>
          <w:color w:val="000000"/>
          <w:sz w:val="30"/>
          <w:szCs w:val="32"/>
          <w:u w:val="single"/>
        </w:rPr>
        <w:t xml:space="preserve">  </w:t>
      </w:r>
      <w:r w:rsidR="00C61979">
        <w:rPr>
          <w:rFonts w:ascii="Times New Roman" w:eastAsia="仿宋_GB2312" w:hAnsi="Times New Roman" w:hint="eastAsia"/>
          <w:color w:val="000000"/>
          <w:sz w:val="30"/>
          <w:szCs w:val="32"/>
          <w:u w:val="single"/>
        </w:rPr>
        <w:t xml:space="preserve"> </w:t>
      </w:r>
      <w:r w:rsidR="005B7DDC">
        <w:rPr>
          <w:rFonts w:ascii="Times New Roman" w:eastAsia="仿宋_GB2312" w:hAnsi="Times New Roman" w:hint="eastAsia"/>
          <w:color w:val="000000"/>
          <w:sz w:val="30"/>
          <w:szCs w:val="32"/>
          <w:u w:val="single"/>
        </w:rPr>
        <w:t xml:space="preserve">          </w:t>
      </w:r>
      <w:r w:rsidR="00C61979">
        <w:rPr>
          <w:rFonts w:ascii="Times New Roman" w:eastAsia="仿宋_GB2312" w:hAnsi="Times New Roman" w:hint="eastAsia"/>
          <w:color w:val="000000"/>
          <w:sz w:val="30"/>
          <w:szCs w:val="32"/>
          <w:u w:val="single"/>
        </w:rPr>
        <w:t xml:space="preserve"> </w:t>
      </w:r>
      <w:r w:rsidR="00C61979">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预付款扣回的方式：</w:t>
      </w:r>
      <w:r>
        <w:rPr>
          <w:rFonts w:ascii="Times New Roman" w:eastAsia="仿宋_GB2312" w:hAnsi="Times New Roman"/>
          <w:color w:val="000000"/>
          <w:sz w:val="30"/>
          <w:szCs w:val="32"/>
          <w:u w:val="single"/>
        </w:rPr>
        <w:t xml:space="preserve">       </w:t>
      </w:r>
      <w:r w:rsidR="00C61979">
        <w:rPr>
          <w:rFonts w:ascii="Times New Roman" w:eastAsia="仿宋_GB2312" w:hAnsi="Times New Roman" w:hint="eastAsia"/>
          <w:color w:val="000000"/>
          <w:sz w:val="30"/>
          <w:szCs w:val="32"/>
          <w:u w:val="single"/>
        </w:rPr>
        <w:t xml:space="preserve">   </w:t>
      </w:r>
      <w:r w:rsidR="005B7DDC">
        <w:rPr>
          <w:rFonts w:ascii="Times New Roman" w:eastAsia="仿宋_GB2312" w:hAnsi="Times New Roman"/>
          <w:color w:val="000000"/>
          <w:sz w:val="30"/>
          <w:szCs w:val="32"/>
          <w:u w:val="single"/>
        </w:rPr>
        <w:t xml:space="preserve">      </w:t>
      </w:r>
      <w:r w:rsidR="005B7DDC">
        <w:rPr>
          <w:rFonts w:ascii="Times New Roman" w:eastAsia="仿宋_GB2312" w:hAnsi="Times New Roman" w:hint="eastAsia"/>
          <w:color w:val="000000"/>
          <w:sz w:val="30"/>
          <w:szCs w:val="32"/>
          <w:u w:val="single"/>
        </w:rPr>
        <w:t xml:space="preserve">  /</w:t>
      </w:r>
      <w:r w:rsidR="005B7DDC">
        <w:rPr>
          <w:rFonts w:ascii="Times New Roman" w:eastAsia="仿宋_GB2312" w:hAnsi="Times New Roman"/>
          <w:color w:val="000000"/>
          <w:sz w:val="30"/>
          <w:szCs w:val="32"/>
          <w:u w:val="single"/>
        </w:rPr>
        <w:t xml:space="preserve">     </w:t>
      </w:r>
      <w:r w:rsidR="005B7DDC">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C61979">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C61979">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12.2.2 </w:t>
      </w:r>
      <w:r>
        <w:rPr>
          <w:rFonts w:ascii="Times New Roman" w:eastAsia="仿宋_GB2312" w:hAnsi="Times New Roman"/>
          <w:color w:val="000000"/>
          <w:sz w:val="30"/>
          <w:szCs w:val="32"/>
        </w:rPr>
        <w:t>预付款担保</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承包人提交预付款担保的期限：</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C61979">
        <w:rPr>
          <w:rFonts w:ascii="Times New Roman" w:eastAsia="仿宋_GB2312" w:hAnsi="Times New Roman" w:hint="eastAsia"/>
          <w:color w:val="000000"/>
          <w:sz w:val="30"/>
          <w:szCs w:val="32"/>
          <w:u w:val="single"/>
        </w:rPr>
        <w:t>/</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预付款担保的形式为：</w:t>
      </w:r>
      <w:r>
        <w:rPr>
          <w:rFonts w:ascii="Times New Roman" w:eastAsia="仿宋_GB2312" w:hAnsi="Times New Roman"/>
          <w:color w:val="000000"/>
          <w:sz w:val="30"/>
          <w:szCs w:val="32"/>
          <w:u w:val="single"/>
        </w:rPr>
        <w:t xml:space="preserve">                   </w:t>
      </w:r>
      <w:r w:rsidR="00C61979">
        <w:rPr>
          <w:rFonts w:ascii="Times New Roman" w:eastAsia="仿宋_GB2312" w:hAnsi="Times New Roman" w:hint="eastAsia"/>
          <w:color w:val="000000"/>
          <w:sz w:val="30"/>
          <w:szCs w:val="32"/>
          <w:u w:val="single"/>
        </w:rPr>
        <w:t>/</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bookmarkEnd w:id="443"/>
    <w:bookmarkEnd w:id="444"/>
    <w:bookmarkEnd w:id="445"/>
    <w:bookmarkEnd w:id="446"/>
    <w:bookmarkEnd w:id="447"/>
    <w:bookmarkEnd w:id="448"/>
    <w:bookmarkEnd w:id="449"/>
    <w:bookmarkEnd w:id="450"/>
    <w:bookmarkEnd w:id="451"/>
    <w:bookmarkEnd w:id="452"/>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12.3 </w:t>
      </w:r>
      <w:r>
        <w:rPr>
          <w:rFonts w:ascii="Times New Roman" w:eastAsia="黑体" w:hAnsi="Times New Roman"/>
          <w:color w:val="000000"/>
          <w:sz w:val="30"/>
          <w:szCs w:val="32"/>
        </w:rPr>
        <w:t>计量</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12.3.1 </w:t>
      </w:r>
      <w:r>
        <w:rPr>
          <w:rFonts w:ascii="Times New Roman" w:eastAsia="仿宋_GB2312" w:hAnsi="Times New Roman"/>
          <w:color w:val="000000"/>
          <w:sz w:val="30"/>
          <w:szCs w:val="32"/>
        </w:rPr>
        <w:t>计量原则</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工程量计算规则：</w:t>
      </w:r>
      <w:r w:rsidR="00464AD8">
        <w:rPr>
          <w:rFonts w:ascii="Times New Roman" w:eastAsia="仿宋_GB2312" w:hAnsi="Times New Roman"/>
          <w:color w:val="000000"/>
          <w:sz w:val="30"/>
          <w:szCs w:val="32"/>
          <w:u w:val="single"/>
        </w:rPr>
        <w:t xml:space="preserve">  </w:t>
      </w:r>
      <w:r w:rsidR="00464AD8" w:rsidRPr="00106D39">
        <w:rPr>
          <w:rFonts w:ascii="仿宋" w:eastAsia="仿宋" w:hAnsi="仿宋" w:hint="eastAsia"/>
          <w:sz w:val="28"/>
          <w:szCs w:val="28"/>
          <w:u w:val="single"/>
        </w:rPr>
        <w:t>按照</w:t>
      </w:r>
      <w:r w:rsidR="00B6411E" w:rsidRPr="00106D39">
        <w:rPr>
          <w:rFonts w:ascii="仿宋" w:eastAsia="仿宋" w:hAnsi="仿宋" w:hint="eastAsia"/>
          <w:sz w:val="28"/>
          <w:szCs w:val="28"/>
          <w:u w:val="single"/>
        </w:rPr>
        <w:t>招</w:t>
      </w:r>
      <w:r w:rsidR="00464AD8" w:rsidRPr="00106D39">
        <w:rPr>
          <w:rFonts w:ascii="仿宋" w:eastAsia="仿宋" w:hAnsi="仿宋" w:hint="eastAsia"/>
          <w:sz w:val="28"/>
          <w:szCs w:val="28"/>
          <w:u w:val="single"/>
        </w:rPr>
        <w:t>、投标文件及合同补充条款执行</w:t>
      </w:r>
      <w:r w:rsidR="00464AD8">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12.3.2 </w:t>
      </w:r>
      <w:r>
        <w:rPr>
          <w:rFonts w:ascii="Times New Roman" w:eastAsia="仿宋_GB2312" w:hAnsi="Times New Roman"/>
          <w:color w:val="000000"/>
          <w:sz w:val="30"/>
          <w:szCs w:val="32"/>
        </w:rPr>
        <w:t>计量周期</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关于计量周期的约定：</w:t>
      </w:r>
      <w:r>
        <w:rPr>
          <w:rFonts w:ascii="Times New Roman" w:eastAsia="仿宋_GB2312" w:hAnsi="Times New Roman"/>
          <w:color w:val="000000"/>
          <w:sz w:val="30"/>
          <w:szCs w:val="32"/>
          <w:u w:val="single"/>
        </w:rPr>
        <w:t xml:space="preserve">      </w:t>
      </w:r>
      <w:r w:rsidR="00464AD8">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464AD8" w:rsidRPr="00106D39">
        <w:rPr>
          <w:rFonts w:ascii="仿宋" w:eastAsia="仿宋" w:hAnsi="仿宋" w:hint="eastAsia"/>
          <w:sz w:val="28"/>
          <w:szCs w:val="28"/>
          <w:u w:val="single"/>
        </w:rPr>
        <w:t>详见合同补充条款</w:t>
      </w:r>
      <w:r w:rsidRPr="00106D39">
        <w:rPr>
          <w:rFonts w:ascii="仿宋" w:eastAsia="仿宋" w:hAnsi="仿宋" w:hint="eastAsia"/>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12.3.3 </w:t>
      </w:r>
      <w:r>
        <w:rPr>
          <w:rFonts w:ascii="Times New Roman" w:eastAsia="仿宋_GB2312" w:hAnsi="Times New Roman"/>
          <w:color w:val="000000"/>
          <w:sz w:val="30"/>
          <w:szCs w:val="32"/>
        </w:rPr>
        <w:t>单价合同的计量</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关于单价合同计量的约定：</w:t>
      </w:r>
      <w:r>
        <w:rPr>
          <w:rFonts w:ascii="Times New Roman" w:eastAsia="仿宋_GB2312" w:hAnsi="Times New Roman"/>
          <w:color w:val="000000"/>
          <w:sz w:val="30"/>
          <w:szCs w:val="32"/>
          <w:u w:val="single"/>
        </w:rPr>
        <w:t xml:space="preserve">     </w:t>
      </w:r>
      <w:r w:rsidR="00464AD8" w:rsidRPr="00106D39">
        <w:rPr>
          <w:rFonts w:ascii="仿宋" w:eastAsia="仿宋" w:hAnsi="仿宋" w:hint="eastAsia"/>
          <w:sz w:val="28"/>
          <w:szCs w:val="28"/>
          <w:u w:val="single"/>
        </w:rPr>
        <w:t xml:space="preserve">详见合同补充条款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12.3.4 </w:t>
      </w:r>
      <w:r>
        <w:rPr>
          <w:rFonts w:ascii="Times New Roman" w:eastAsia="仿宋_GB2312" w:hAnsi="Times New Roman"/>
          <w:color w:val="000000"/>
          <w:sz w:val="30"/>
          <w:szCs w:val="32"/>
        </w:rPr>
        <w:t>总价合同的计量</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关于总价合同计量的约定：</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464AD8">
        <w:rPr>
          <w:rFonts w:ascii="Times New Roman" w:eastAsia="仿宋_GB2312" w:hAnsi="Times New Roman" w:hint="eastAsia"/>
          <w:color w:val="000000"/>
          <w:sz w:val="30"/>
          <w:szCs w:val="32"/>
          <w:u w:val="single"/>
        </w:rPr>
        <w:t>/</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12.3.5</w:t>
      </w:r>
      <w:r>
        <w:rPr>
          <w:rFonts w:ascii="Times New Roman" w:eastAsia="仿宋_GB2312" w:hAnsi="Times New Roman"/>
          <w:color w:val="000000"/>
          <w:sz w:val="30"/>
          <w:szCs w:val="32"/>
        </w:rPr>
        <w:t>总价合同采用支付分解表计量支付的，是否适用第</w:t>
      </w:r>
      <w:r>
        <w:rPr>
          <w:rFonts w:ascii="Times New Roman" w:eastAsia="仿宋_GB2312" w:hAnsi="Times New Roman"/>
          <w:color w:val="000000"/>
          <w:kern w:val="0"/>
          <w:sz w:val="30"/>
          <w:szCs w:val="32"/>
        </w:rPr>
        <w:t xml:space="preserve">12.3.4 </w:t>
      </w:r>
      <w:r>
        <w:rPr>
          <w:rFonts w:ascii="Times New Roman" w:eastAsia="仿宋_GB2312" w:hAnsi="Times New Roman"/>
          <w:color w:val="000000"/>
          <w:sz w:val="30"/>
          <w:szCs w:val="32"/>
        </w:rPr>
        <w:t>项</w:t>
      </w:r>
      <w:r>
        <w:rPr>
          <w:rFonts w:ascii="Times New Roman" w:eastAsia="仿宋_GB2312" w:hAnsi="Times New Roman" w:hint="eastAsia"/>
          <w:color w:val="000000"/>
          <w:kern w:val="0"/>
          <w:sz w:val="30"/>
          <w:szCs w:val="32"/>
        </w:rPr>
        <w:t>〔</w:t>
      </w:r>
      <w:r>
        <w:rPr>
          <w:rFonts w:ascii="Times New Roman" w:eastAsia="仿宋_GB2312" w:hAnsi="Times New Roman"/>
          <w:color w:val="000000"/>
          <w:kern w:val="0"/>
          <w:sz w:val="30"/>
          <w:szCs w:val="32"/>
        </w:rPr>
        <w:t>总价合同的计量</w:t>
      </w:r>
      <w:r>
        <w:rPr>
          <w:rFonts w:ascii="Times New Roman" w:eastAsia="仿宋_GB2312" w:hAnsi="Times New Roman" w:hint="eastAsia"/>
          <w:color w:val="000000"/>
          <w:kern w:val="0"/>
          <w:sz w:val="30"/>
          <w:szCs w:val="32"/>
        </w:rPr>
        <w:t>〕</w:t>
      </w:r>
      <w:r>
        <w:rPr>
          <w:rFonts w:ascii="Times New Roman" w:eastAsia="仿宋_GB2312" w:hAnsi="Times New Roman"/>
          <w:color w:val="000000"/>
          <w:sz w:val="30"/>
          <w:szCs w:val="32"/>
        </w:rPr>
        <w:t>约定</w:t>
      </w:r>
      <w:r>
        <w:rPr>
          <w:rFonts w:ascii="Times New Roman" w:eastAsia="仿宋_GB2312" w:hAnsi="Times New Roman" w:hint="eastAsia"/>
          <w:color w:val="000000"/>
          <w:sz w:val="30"/>
          <w:szCs w:val="32"/>
        </w:rPr>
        <w:t>进行计量：</w:t>
      </w:r>
      <w:r>
        <w:rPr>
          <w:rFonts w:ascii="Times New Roman" w:eastAsia="仿宋_GB2312" w:hAnsi="Times New Roman"/>
          <w:color w:val="000000"/>
          <w:sz w:val="30"/>
          <w:szCs w:val="32"/>
          <w:u w:val="single"/>
        </w:rPr>
        <w:t xml:space="preserve">     </w:t>
      </w:r>
      <w:r w:rsidR="00464AD8">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464AD8">
        <w:rPr>
          <w:rFonts w:ascii="Times New Roman" w:eastAsia="仿宋_GB2312" w:hAnsi="Times New Roman" w:hint="eastAsia"/>
          <w:color w:val="000000"/>
          <w:sz w:val="30"/>
          <w:szCs w:val="32"/>
          <w:u w:val="single"/>
        </w:rPr>
        <w:t>/</w:t>
      </w:r>
      <w:r>
        <w:rPr>
          <w:rFonts w:ascii="Times New Roman" w:eastAsia="仿宋_GB2312" w:hAnsi="Times New Roman" w:hint="eastAsia"/>
          <w:color w:val="000000"/>
          <w:sz w:val="30"/>
          <w:szCs w:val="32"/>
          <w:u w:val="single"/>
        </w:rPr>
        <w:t xml:space="preserve">        </w:t>
      </w:r>
      <w:r w:rsidR="00464AD8">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12.3.6 </w:t>
      </w:r>
      <w:r>
        <w:rPr>
          <w:rFonts w:ascii="Times New Roman" w:eastAsia="仿宋_GB2312" w:hAnsi="Times New Roman"/>
          <w:color w:val="000000"/>
          <w:sz w:val="30"/>
          <w:szCs w:val="32"/>
        </w:rPr>
        <w:t>其他价格形式合同的计量</w:t>
      </w:r>
    </w:p>
    <w:p w:rsidR="00C569E7" w:rsidRPr="00464AD8" w:rsidRDefault="00C569E7" w:rsidP="00464AD8">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其他价格形式的计量方式和程序：</w:t>
      </w:r>
      <w:r>
        <w:rPr>
          <w:rFonts w:ascii="Times New Roman" w:eastAsia="仿宋_GB2312" w:hAnsi="Times New Roman"/>
          <w:color w:val="000000"/>
          <w:sz w:val="30"/>
          <w:szCs w:val="32"/>
          <w:u w:val="single"/>
        </w:rPr>
        <w:t xml:space="preserve">       </w:t>
      </w:r>
      <w:r w:rsidR="00464AD8">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464AD8">
        <w:rPr>
          <w:rFonts w:ascii="Times New Roman" w:eastAsia="仿宋_GB2312" w:hAnsi="Times New Roman" w:hint="eastAsia"/>
          <w:color w:val="000000"/>
          <w:sz w:val="30"/>
          <w:szCs w:val="32"/>
          <w:u w:val="single"/>
        </w:rPr>
        <w:t>/</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12.4 </w:t>
      </w:r>
      <w:r>
        <w:rPr>
          <w:rFonts w:ascii="Times New Roman" w:eastAsia="黑体" w:hAnsi="Times New Roman"/>
          <w:color w:val="000000"/>
          <w:sz w:val="30"/>
          <w:szCs w:val="32"/>
        </w:rPr>
        <w:t>工程进度款支付</w:t>
      </w:r>
    </w:p>
    <w:p w:rsidR="00C569E7" w:rsidRDefault="00C569E7">
      <w:pPr>
        <w:spacing w:line="360" w:lineRule="auto"/>
        <w:ind w:firstLineChars="200" w:firstLine="600"/>
        <w:jc w:val="left"/>
        <w:rPr>
          <w:rFonts w:ascii="Times New Roman" w:eastAsia="仿宋_GB2312" w:hAnsi="Times New Roman"/>
          <w:color w:val="000000"/>
          <w:sz w:val="30"/>
          <w:szCs w:val="32"/>
        </w:rPr>
      </w:pPr>
      <w:bookmarkStart w:id="453" w:name="_Toc300935006"/>
      <w:bookmarkStart w:id="454" w:name="_Toc303539163"/>
      <w:bookmarkStart w:id="455" w:name="_Toc292559921"/>
      <w:bookmarkStart w:id="456" w:name="_Toc296346712"/>
      <w:bookmarkStart w:id="457" w:name="_Toc296347210"/>
      <w:bookmarkStart w:id="458" w:name="_Toc296503211"/>
      <w:bookmarkStart w:id="459" w:name="_Toc292559416"/>
      <w:bookmarkStart w:id="460" w:name="_Toc296891039"/>
      <w:bookmarkStart w:id="461" w:name="_Toc296891251"/>
      <w:bookmarkStart w:id="462" w:name="_Toc296944550"/>
      <w:bookmarkStart w:id="463" w:name="_Toc297048397"/>
      <w:bookmarkStart w:id="464" w:name="_Toc297120511"/>
      <w:bookmarkStart w:id="465" w:name="_Toc297123556"/>
      <w:bookmarkStart w:id="466" w:name="_Toc297216215"/>
      <w:r>
        <w:rPr>
          <w:rFonts w:ascii="Times New Roman" w:eastAsia="仿宋_GB2312" w:hAnsi="Times New Roman"/>
          <w:color w:val="000000"/>
          <w:sz w:val="30"/>
          <w:szCs w:val="32"/>
        </w:rPr>
        <w:t xml:space="preserve">12.4.1 </w:t>
      </w:r>
      <w:r>
        <w:rPr>
          <w:rFonts w:ascii="Times New Roman" w:eastAsia="仿宋_GB2312" w:hAnsi="Times New Roman"/>
          <w:color w:val="000000"/>
          <w:sz w:val="30"/>
          <w:szCs w:val="32"/>
        </w:rPr>
        <w:t>付款周期</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关于付款周期的约定：</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4437E6" w:rsidRPr="00106D39">
        <w:rPr>
          <w:rFonts w:ascii="仿宋" w:eastAsia="仿宋" w:hAnsi="仿宋" w:hint="eastAsia"/>
          <w:sz w:val="28"/>
          <w:szCs w:val="28"/>
          <w:u w:val="single"/>
        </w:rPr>
        <w:t xml:space="preserve">详见合同补充条款   </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12.4.2 </w:t>
      </w:r>
      <w:r>
        <w:rPr>
          <w:rFonts w:ascii="Times New Roman" w:eastAsia="仿宋_GB2312" w:hAnsi="Times New Roman"/>
          <w:color w:val="000000"/>
          <w:sz w:val="30"/>
          <w:szCs w:val="32"/>
        </w:rPr>
        <w:t>进度付款申请单的编制</w:t>
      </w:r>
    </w:p>
    <w:p w:rsidR="00C569E7" w:rsidRDefault="00C569E7" w:rsidP="004437E6">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lastRenderedPageBreak/>
        <w:t>关于进度付款申请单编制的约定：</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4437E6" w:rsidRPr="00106D39">
        <w:rPr>
          <w:rFonts w:ascii="仿宋" w:eastAsia="仿宋" w:hAnsi="仿宋" w:hint="eastAsia"/>
          <w:sz w:val="28"/>
          <w:szCs w:val="28"/>
          <w:u w:val="single"/>
        </w:rPr>
        <w:t>详见合同补充条款</w:t>
      </w:r>
      <w:r w:rsidRPr="00106D39">
        <w:rPr>
          <w:rFonts w:ascii="仿宋" w:eastAsia="仿宋" w:hAnsi="仿宋"/>
          <w:sz w:val="28"/>
          <w:szCs w:val="28"/>
          <w:u w:val="single"/>
        </w:rPr>
        <w:t xml:space="preserve"> </w:t>
      </w:r>
      <w:r w:rsidR="004437E6" w:rsidRPr="00106D39">
        <w:rPr>
          <w:rFonts w:ascii="仿宋" w:eastAsia="仿宋" w:hAnsi="仿宋" w:hint="eastAsia"/>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Times New Roman" w:eastAsia="仿宋_GB2312" w:hAnsi="Times New Roman"/>
          <w:color w:val="000000"/>
          <w:sz w:val="30"/>
          <w:szCs w:val="32"/>
        </w:rPr>
        <w:t xml:space="preserve">2.4.3 </w:t>
      </w:r>
      <w:r>
        <w:rPr>
          <w:rFonts w:ascii="Times New Roman" w:eastAsia="仿宋_GB2312" w:hAnsi="Times New Roman"/>
          <w:color w:val="000000"/>
          <w:sz w:val="30"/>
          <w:szCs w:val="32"/>
        </w:rPr>
        <w:t>进度付款申请单的提交</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1</w:t>
      </w:r>
      <w:r>
        <w:rPr>
          <w:rFonts w:ascii="Times New Roman" w:eastAsia="仿宋_GB2312" w:hAnsi="Times New Roman"/>
          <w:color w:val="000000"/>
          <w:sz w:val="30"/>
          <w:szCs w:val="32"/>
        </w:rPr>
        <w:t>）单价合同进度付款申请单提交的约定</w:t>
      </w:r>
      <w:r>
        <w:rPr>
          <w:rFonts w:ascii="Times New Roman" w:eastAsia="仿宋_GB2312" w:hAnsi="Times New Roman" w:hint="eastAsia"/>
          <w:color w:val="000000"/>
          <w:sz w:val="30"/>
          <w:szCs w:val="32"/>
        </w:rPr>
        <w:t>：</w:t>
      </w:r>
      <w:r w:rsidR="004437E6" w:rsidRPr="00106D39">
        <w:rPr>
          <w:rFonts w:ascii="仿宋" w:eastAsia="仿宋" w:hAnsi="仿宋" w:hint="eastAsia"/>
          <w:sz w:val="28"/>
          <w:szCs w:val="28"/>
          <w:u w:val="single"/>
        </w:rPr>
        <w:t>详见合同补充条款</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2</w:t>
      </w:r>
      <w:r>
        <w:rPr>
          <w:rFonts w:ascii="Times New Roman" w:eastAsia="仿宋_GB2312" w:hAnsi="Times New Roman"/>
          <w:color w:val="000000"/>
          <w:sz w:val="30"/>
          <w:szCs w:val="32"/>
        </w:rPr>
        <w:t>）总价合同进度付款申请单提交的约定</w:t>
      </w:r>
      <w:r>
        <w:rPr>
          <w:rFonts w:ascii="Times New Roman" w:eastAsia="仿宋_GB2312" w:hAnsi="Times New Roman" w:hint="eastAsia"/>
          <w:color w:val="000000"/>
          <w:sz w:val="30"/>
          <w:szCs w:val="32"/>
        </w:rPr>
        <w:t>：</w:t>
      </w:r>
      <w:r>
        <w:rPr>
          <w:rFonts w:ascii="Times New Roman" w:eastAsia="仿宋_GB2312" w:hAnsi="Times New Roman"/>
          <w:color w:val="000000"/>
          <w:sz w:val="30"/>
          <w:szCs w:val="32"/>
          <w:u w:val="single"/>
        </w:rPr>
        <w:t xml:space="preserve">     </w:t>
      </w:r>
      <w:r w:rsidR="004437E6">
        <w:rPr>
          <w:rFonts w:ascii="Times New Roman" w:eastAsia="仿宋_GB2312" w:hAnsi="Times New Roman" w:hint="eastAsia"/>
          <w:color w:val="000000"/>
          <w:sz w:val="30"/>
          <w:szCs w:val="32"/>
          <w:u w:val="single"/>
        </w:rPr>
        <w:t>/</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4437E6" w:rsidRDefault="00C569E7" w:rsidP="004437E6">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3</w:t>
      </w:r>
      <w:r>
        <w:rPr>
          <w:rFonts w:ascii="Times New Roman" w:eastAsia="仿宋_GB2312" w:hAnsi="Times New Roman"/>
          <w:color w:val="000000"/>
          <w:sz w:val="30"/>
          <w:szCs w:val="32"/>
        </w:rPr>
        <w:t>）其他价格形式合同进度付款申请单提交的约定：</w:t>
      </w:r>
      <w:r>
        <w:rPr>
          <w:rFonts w:ascii="Times New Roman" w:eastAsia="仿宋_GB2312" w:hAnsi="Times New Roman"/>
          <w:color w:val="000000"/>
          <w:sz w:val="30"/>
          <w:szCs w:val="32"/>
          <w:u w:val="single"/>
        </w:rPr>
        <w:t xml:space="preserve">    </w:t>
      </w:r>
      <w:r w:rsidR="004437E6">
        <w:rPr>
          <w:rFonts w:ascii="Times New Roman" w:eastAsia="仿宋_GB2312" w:hAnsi="Times New Roman" w:hint="eastAsia"/>
          <w:color w:val="000000"/>
          <w:sz w:val="30"/>
          <w:szCs w:val="32"/>
          <w:u w:val="single"/>
        </w:rPr>
        <w:t>/</w:t>
      </w:r>
      <w:r w:rsidR="004437E6">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12.4.4 </w:t>
      </w:r>
      <w:r>
        <w:rPr>
          <w:rFonts w:ascii="Times New Roman" w:eastAsia="仿宋_GB2312" w:hAnsi="Times New Roman"/>
          <w:color w:val="000000"/>
          <w:sz w:val="30"/>
          <w:szCs w:val="32"/>
        </w:rPr>
        <w:t>进度款审核和支付</w:t>
      </w:r>
    </w:p>
    <w:p w:rsidR="00C569E7" w:rsidRDefault="00C569E7">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1</w:t>
      </w:r>
      <w:r>
        <w:rPr>
          <w:rFonts w:ascii="Times New Roman" w:eastAsia="仿宋_GB2312" w:hAnsi="Times New Roman"/>
          <w:color w:val="000000"/>
          <w:sz w:val="30"/>
          <w:szCs w:val="32"/>
        </w:rPr>
        <w:t>）监理人审查并报送发包人的期限：</w:t>
      </w:r>
      <w:r w:rsidR="0070145A">
        <w:rPr>
          <w:rFonts w:ascii="Times New Roman" w:eastAsia="仿宋_GB2312" w:hAnsi="Times New Roman"/>
          <w:color w:val="000000"/>
          <w:sz w:val="30"/>
          <w:szCs w:val="32"/>
          <w:u w:val="single"/>
        </w:rPr>
        <w:t xml:space="preserve"> </w:t>
      </w:r>
      <w:r w:rsidR="0070145A" w:rsidRPr="00106D39">
        <w:rPr>
          <w:rFonts w:ascii="仿宋" w:eastAsia="仿宋" w:hAnsi="仿宋"/>
          <w:sz w:val="28"/>
          <w:szCs w:val="28"/>
          <w:u w:val="single"/>
        </w:rPr>
        <w:t xml:space="preserve"> </w:t>
      </w:r>
      <w:r w:rsidR="0070145A" w:rsidRPr="00106D39">
        <w:rPr>
          <w:rFonts w:ascii="仿宋" w:eastAsia="仿宋" w:hAnsi="仿宋" w:hint="eastAsia"/>
          <w:sz w:val="28"/>
          <w:szCs w:val="28"/>
          <w:u w:val="single"/>
        </w:rPr>
        <w:t xml:space="preserve">详见合同通用条款 </w:t>
      </w:r>
      <w:r w:rsidR="0070145A">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发包人完成审批并签发进度款支付证书的期限：</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Pr="00106D39">
        <w:rPr>
          <w:rFonts w:ascii="仿宋" w:eastAsia="仿宋" w:hAnsi="仿宋" w:hint="eastAsia"/>
          <w:sz w:val="28"/>
          <w:szCs w:val="28"/>
          <w:u w:val="single"/>
        </w:rPr>
        <w:t xml:space="preserve"> </w:t>
      </w:r>
      <w:r w:rsidR="0070145A" w:rsidRPr="00106D39">
        <w:rPr>
          <w:rFonts w:ascii="仿宋" w:eastAsia="仿宋" w:hAnsi="仿宋" w:hint="eastAsia"/>
          <w:sz w:val="28"/>
          <w:szCs w:val="28"/>
          <w:u w:val="single"/>
        </w:rPr>
        <w:t>详见合同通用条款</w:t>
      </w:r>
      <w:r w:rsidR="0070145A">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2</w:t>
      </w:r>
      <w:r>
        <w:rPr>
          <w:rFonts w:ascii="Times New Roman" w:eastAsia="仿宋_GB2312" w:hAnsi="Times New Roman"/>
          <w:color w:val="000000"/>
          <w:sz w:val="30"/>
          <w:szCs w:val="32"/>
        </w:rPr>
        <w:t>）发包人支付进度款的期限：</w:t>
      </w:r>
      <w:r>
        <w:rPr>
          <w:rFonts w:ascii="Times New Roman" w:eastAsia="仿宋_GB2312" w:hAnsi="Times New Roman"/>
          <w:color w:val="000000"/>
          <w:sz w:val="30"/>
          <w:szCs w:val="32"/>
          <w:u w:val="single"/>
        </w:rPr>
        <w:t xml:space="preserve"> </w:t>
      </w:r>
      <w:r w:rsidRPr="00487E20">
        <w:rPr>
          <w:rFonts w:ascii="Times New Roman" w:eastAsia="仿宋_GB2312" w:hAnsi="Times New Roman"/>
          <w:color w:val="FF0000"/>
          <w:sz w:val="30"/>
          <w:szCs w:val="32"/>
          <w:u w:val="single"/>
        </w:rPr>
        <w:t xml:space="preserve">  </w:t>
      </w:r>
      <w:r w:rsidR="0070145A" w:rsidRPr="00487E20">
        <w:rPr>
          <w:rFonts w:ascii="仿宋" w:eastAsia="仿宋" w:hAnsi="仿宋" w:hint="eastAsia"/>
          <w:color w:val="FF0000"/>
          <w:sz w:val="28"/>
          <w:szCs w:val="28"/>
          <w:u w:val="single"/>
        </w:rPr>
        <w:t>收到审核付款申请后14天内完成，具体期限以省财政厅（或财务处）实际支付时间为准</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70145A" w:rsidRDefault="00C569E7" w:rsidP="0070145A">
      <w:pPr>
        <w:spacing w:line="360" w:lineRule="auto"/>
        <w:ind w:firstLineChars="250" w:firstLine="750"/>
        <w:jc w:val="left"/>
        <w:rPr>
          <w:rFonts w:ascii="仿宋" w:eastAsia="仿宋" w:hAnsi="仿宋"/>
          <w:color w:val="000000"/>
          <w:sz w:val="28"/>
          <w:szCs w:val="28"/>
        </w:rPr>
      </w:pPr>
      <w:r>
        <w:rPr>
          <w:rFonts w:ascii="Times New Roman" w:eastAsia="仿宋_GB2312" w:hAnsi="Times New Roman"/>
          <w:color w:val="000000"/>
          <w:sz w:val="30"/>
          <w:szCs w:val="32"/>
        </w:rPr>
        <w:t>发包人逾期支付进度款的违约金的计算方式：</w:t>
      </w:r>
      <w:r w:rsidR="0070145A">
        <w:rPr>
          <w:rFonts w:ascii="仿宋" w:eastAsia="仿宋" w:hAnsi="仿宋" w:hint="eastAsia"/>
          <w:color w:val="000000"/>
          <w:sz w:val="28"/>
          <w:szCs w:val="28"/>
          <w:u w:val="single"/>
        </w:rPr>
        <w:t xml:space="preserve">   不计算   </w:t>
      </w:r>
      <w:r w:rsidRPr="0070145A">
        <w:rPr>
          <w:rFonts w:ascii="仿宋" w:eastAsia="仿宋" w:hAnsi="仿宋"/>
          <w:color w:val="000000"/>
          <w:sz w:val="28"/>
          <w:szCs w:val="28"/>
          <w:u w:val="single"/>
        </w:rPr>
        <w:t xml:space="preserve">  </w:t>
      </w:r>
      <w:r w:rsidRPr="0070145A">
        <w:rPr>
          <w:rFonts w:ascii="仿宋" w:eastAsia="仿宋" w:hAnsi="仿宋"/>
          <w:color w:val="000000"/>
          <w:sz w:val="28"/>
          <w:szCs w:val="28"/>
        </w:rPr>
        <w:t>。</w:t>
      </w:r>
    </w:p>
    <w:p w:rsidR="00C569E7" w:rsidRDefault="00C569E7">
      <w:pPr>
        <w:spacing w:line="360" w:lineRule="auto"/>
        <w:ind w:firstLineChars="250" w:firstLine="75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12.4.6 </w:t>
      </w:r>
      <w:r>
        <w:rPr>
          <w:rFonts w:ascii="Times New Roman" w:eastAsia="仿宋_GB2312" w:hAnsi="Times New Roman"/>
          <w:color w:val="000000"/>
          <w:sz w:val="30"/>
          <w:szCs w:val="32"/>
        </w:rPr>
        <w:t>支付分解表的编制</w:t>
      </w:r>
    </w:p>
    <w:p w:rsidR="00C569E7" w:rsidRPr="0070145A" w:rsidRDefault="00C569E7" w:rsidP="0070145A">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2</w:t>
      </w:r>
      <w:r>
        <w:rPr>
          <w:rFonts w:ascii="Times New Roman" w:eastAsia="仿宋_GB2312" w:hAnsi="Times New Roman"/>
          <w:color w:val="000000"/>
          <w:sz w:val="30"/>
          <w:szCs w:val="32"/>
        </w:rPr>
        <w:t>、总价合同支付分解表的编制与审批：</w:t>
      </w:r>
      <w:r w:rsidR="0070145A">
        <w:rPr>
          <w:rFonts w:ascii="Times New Roman" w:eastAsia="仿宋_GB2312" w:hAnsi="Times New Roman"/>
          <w:color w:val="000000"/>
          <w:sz w:val="30"/>
          <w:szCs w:val="32"/>
          <w:u w:val="single"/>
        </w:rPr>
        <w:t xml:space="preserve">         </w:t>
      </w:r>
      <w:r w:rsidR="0070145A">
        <w:rPr>
          <w:rFonts w:ascii="Times New Roman" w:eastAsia="仿宋_GB2312" w:hAnsi="Times New Roman" w:hint="eastAsia"/>
          <w:color w:val="000000"/>
          <w:sz w:val="30"/>
          <w:szCs w:val="32"/>
          <w:u w:val="single"/>
        </w:rPr>
        <w:t>/</w:t>
      </w:r>
      <w:r>
        <w:rPr>
          <w:rFonts w:ascii="Times New Roman" w:eastAsia="仿宋_GB2312" w:hAnsi="Times New Roman" w:hint="eastAsia"/>
          <w:color w:val="000000"/>
          <w:sz w:val="30"/>
          <w:szCs w:val="32"/>
          <w:u w:val="single"/>
        </w:rPr>
        <w:t xml:space="preserve">   </w:t>
      </w:r>
      <w:r w:rsidR="0070145A">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3</w:t>
      </w:r>
      <w:r>
        <w:rPr>
          <w:rFonts w:ascii="Times New Roman" w:eastAsia="仿宋_GB2312" w:hAnsi="Times New Roman"/>
          <w:color w:val="000000"/>
          <w:sz w:val="30"/>
          <w:szCs w:val="32"/>
        </w:rPr>
        <w:t>、单价合同的总价项目支付分解表的编制与审批：</w:t>
      </w:r>
      <w:r w:rsidR="0070145A">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 xml:space="preserve"> </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u w:val="single"/>
        </w:rPr>
        <w:t xml:space="preserve">                        </w:t>
      </w:r>
      <w:r w:rsidR="0070145A">
        <w:rPr>
          <w:rFonts w:ascii="Times New Roman" w:eastAsia="仿宋_GB2312" w:hAnsi="Times New Roman" w:hint="eastAsia"/>
          <w:color w:val="000000"/>
          <w:sz w:val="30"/>
          <w:szCs w:val="32"/>
          <w:u w:val="single"/>
        </w:rPr>
        <w:t>/</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467" w:name="_Toc351203645"/>
      <w:bookmarkStart w:id="468" w:name="_Toc292559424"/>
      <w:bookmarkStart w:id="469" w:name="_Toc292559929"/>
      <w:bookmarkStart w:id="470" w:name="_Toc296346720"/>
      <w:bookmarkStart w:id="471" w:name="_Toc296347218"/>
      <w:bookmarkStart w:id="472" w:name="_Toc296503219"/>
      <w:bookmarkStart w:id="473" w:name="_Toc296891047"/>
      <w:bookmarkStart w:id="474" w:name="_Toc296891259"/>
      <w:bookmarkStart w:id="475" w:name="_Toc296944558"/>
      <w:bookmarkStart w:id="476" w:name="_Toc297048405"/>
      <w:bookmarkStart w:id="477" w:name="_Toc297120519"/>
      <w:bookmarkStart w:id="478" w:name="_Toc297123564"/>
      <w:bookmarkStart w:id="479" w:name="_Toc297216223"/>
      <w:bookmarkStart w:id="480" w:name="_Toc300935015"/>
      <w:bookmarkStart w:id="481" w:name="_Toc303539172"/>
      <w:bookmarkStart w:id="482" w:name="_Toc304295593"/>
      <w:bookmarkStart w:id="483" w:name="_Toc312678053"/>
      <w:bookmarkEnd w:id="296"/>
      <w:r>
        <w:rPr>
          <w:rFonts w:ascii="Times New Roman" w:eastAsia="黑体" w:hAnsi="Times New Roman"/>
          <w:b w:val="0"/>
          <w:color w:val="000000"/>
          <w:sz w:val="32"/>
          <w:szCs w:val="32"/>
        </w:rPr>
        <w:t>13.</w:t>
      </w:r>
      <w:r>
        <w:rPr>
          <w:rFonts w:ascii="Times New Roman" w:eastAsia="黑体" w:hAnsi="Times New Roman" w:hint="eastAsia"/>
          <w:b w:val="0"/>
          <w:color w:val="000000"/>
          <w:sz w:val="32"/>
          <w:szCs w:val="32"/>
        </w:rPr>
        <w:t xml:space="preserve"> </w:t>
      </w:r>
      <w:r>
        <w:rPr>
          <w:rFonts w:ascii="Times New Roman" w:eastAsia="黑体" w:hAnsi="Times New Roman"/>
          <w:b w:val="0"/>
          <w:color w:val="000000"/>
          <w:sz w:val="32"/>
          <w:szCs w:val="32"/>
        </w:rPr>
        <w:t>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13.1 </w:t>
      </w:r>
      <w:r>
        <w:rPr>
          <w:rFonts w:ascii="Times New Roman" w:eastAsia="黑体" w:hAnsi="Times New Roman"/>
          <w:color w:val="000000"/>
          <w:sz w:val="30"/>
          <w:szCs w:val="32"/>
        </w:rPr>
        <w:t>分部分项工程验收</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13.1.2</w:t>
      </w:r>
      <w:r>
        <w:rPr>
          <w:rFonts w:ascii="Times New Roman" w:eastAsia="仿宋_GB2312" w:hAnsi="Times New Roman"/>
          <w:sz w:val="30"/>
          <w:szCs w:val="32"/>
        </w:rPr>
        <w:t>监理人不能按时进行验收时，应提前</w:t>
      </w:r>
      <w:r>
        <w:rPr>
          <w:rFonts w:ascii="Times New Roman" w:eastAsia="仿宋_GB2312" w:hAnsi="Times New Roman"/>
          <w:sz w:val="30"/>
          <w:szCs w:val="32"/>
          <w:u w:val="single"/>
        </w:rPr>
        <w:t xml:space="preserve"> </w:t>
      </w:r>
      <w:r w:rsidR="000D6B5C">
        <w:rPr>
          <w:rFonts w:ascii="Times New Roman" w:eastAsia="仿宋_GB2312" w:hAnsi="Times New Roman" w:hint="eastAsia"/>
          <w:sz w:val="30"/>
          <w:szCs w:val="32"/>
          <w:u w:val="single"/>
        </w:rPr>
        <w:t>24</w:t>
      </w:r>
      <w:r>
        <w:rPr>
          <w:rFonts w:ascii="Times New Roman" w:eastAsia="仿宋_GB2312" w:hAnsi="Times New Roman"/>
          <w:sz w:val="30"/>
          <w:szCs w:val="32"/>
          <w:u w:val="single"/>
        </w:rPr>
        <w:t xml:space="preserve"> </w:t>
      </w:r>
      <w:r>
        <w:rPr>
          <w:rFonts w:ascii="Times New Roman" w:eastAsia="仿宋_GB2312" w:hAnsi="Times New Roman"/>
          <w:sz w:val="30"/>
          <w:szCs w:val="32"/>
        </w:rPr>
        <w:t>小时提交书面延期要求。</w:t>
      </w:r>
    </w:p>
    <w:p w:rsidR="00C569E7" w:rsidRDefault="00C569E7">
      <w:pPr>
        <w:spacing w:line="360" w:lineRule="auto"/>
        <w:ind w:firstLineChars="200" w:firstLine="600"/>
        <w:jc w:val="left"/>
        <w:rPr>
          <w:rFonts w:ascii="Times New Roman" w:eastAsia="仿宋_GB2312" w:hAnsi="Times New Roman"/>
          <w:b/>
          <w:color w:val="000000"/>
          <w:sz w:val="30"/>
          <w:szCs w:val="32"/>
        </w:rPr>
      </w:pPr>
      <w:r>
        <w:rPr>
          <w:rFonts w:ascii="Times New Roman" w:eastAsia="仿宋_GB2312" w:hAnsi="Times New Roman"/>
          <w:sz w:val="30"/>
          <w:szCs w:val="32"/>
        </w:rPr>
        <w:t>关于延期最长不得超过：</w:t>
      </w:r>
      <w:r>
        <w:rPr>
          <w:rFonts w:ascii="Times New Roman" w:eastAsia="仿宋_GB2312" w:hAnsi="Times New Roman"/>
          <w:sz w:val="30"/>
          <w:szCs w:val="32"/>
          <w:u w:val="single"/>
        </w:rPr>
        <w:t xml:space="preserve">   </w:t>
      </w:r>
      <w:r w:rsidR="000D6B5C">
        <w:rPr>
          <w:rFonts w:ascii="Times New Roman" w:eastAsia="仿宋_GB2312" w:hAnsi="Times New Roman" w:hint="eastAsia"/>
          <w:sz w:val="30"/>
          <w:szCs w:val="32"/>
          <w:u w:val="single"/>
        </w:rPr>
        <w:t>48</w:t>
      </w:r>
      <w:r>
        <w:rPr>
          <w:rFonts w:ascii="Times New Roman" w:eastAsia="仿宋_GB2312" w:hAnsi="Times New Roman"/>
          <w:sz w:val="30"/>
          <w:szCs w:val="32"/>
          <w:u w:val="single"/>
        </w:rPr>
        <w:t xml:space="preserve">  </w:t>
      </w:r>
      <w:r>
        <w:rPr>
          <w:rFonts w:ascii="Times New Roman" w:eastAsia="仿宋_GB2312" w:hAnsi="Times New Roman"/>
          <w:sz w:val="30"/>
          <w:szCs w:val="32"/>
        </w:rPr>
        <w:t>小时。</w:t>
      </w:r>
    </w:p>
    <w:p w:rsidR="00C569E7" w:rsidRDefault="00C569E7">
      <w:pPr>
        <w:spacing w:after="120" w:line="360" w:lineRule="auto"/>
        <w:ind w:firstLineChars="200" w:firstLine="600"/>
        <w:rPr>
          <w:rFonts w:ascii="Times New Roman" w:eastAsia="黑体" w:hAnsi="Times New Roman"/>
          <w:color w:val="000000"/>
          <w:sz w:val="30"/>
          <w:szCs w:val="32"/>
        </w:rPr>
      </w:pPr>
      <w:bookmarkStart w:id="484" w:name="_Toc292559428"/>
      <w:bookmarkStart w:id="485" w:name="_Toc292559933"/>
      <w:bookmarkStart w:id="486" w:name="_Toc296346724"/>
      <w:bookmarkStart w:id="487" w:name="_Toc296347222"/>
      <w:bookmarkStart w:id="488" w:name="_Toc296503223"/>
      <w:bookmarkStart w:id="489" w:name="_Toc296891051"/>
      <w:bookmarkStart w:id="490" w:name="_Toc296891263"/>
      <w:bookmarkStart w:id="491" w:name="_Toc296944562"/>
      <w:bookmarkStart w:id="492" w:name="_Toc297048409"/>
      <w:bookmarkStart w:id="493" w:name="_Toc297120523"/>
      <w:bookmarkStart w:id="494" w:name="_Toc297123565"/>
      <w:bookmarkStart w:id="495" w:name="_Toc297216224"/>
      <w:bookmarkStart w:id="496" w:name="_Toc300935016"/>
      <w:bookmarkStart w:id="497" w:name="_Toc303539173"/>
      <w:bookmarkStart w:id="498" w:name="_Toc304295596"/>
      <w:bookmarkStart w:id="499" w:name="_Toc312678056"/>
      <w:bookmarkStart w:id="500" w:name="_Toc267251476"/>
      <w:bookmarkStart w:id="501" w:name="_Toc267251475"/>
      <w:bookmarkStart w:id="502" w:name="_Toc267251474"/>
      <w:bookmarkStart w:id="503" w:name="_Toc267251473"/>
      <w:bookmarkStart w:id="504" w:name="_Toc267251472"/>
      <w:bookmarkStart w:id="505" w:name="_Toc267251471"/>
      <w:bookmarkStart w:id="506" w:name="_Toc267251470"/>
      <w:r>
        <w:rPr>
          <w:rFonts w:ascii="Times New Roman" w:eastAsia="黑体" w:hAnsi="Times New Roman"/>
          <w:color w:val="000000"/>
          <w:sz w:val="30"/>
          <w:szCs w:val="32"/>
        </w:rPr>
        <w:t xml:space="preserve">13.2 </w:t>
      </w:r>
      <w:r>
        <w:rPr>
          <w:rFonts w:ascii="Times New Roman" w:eastAsia="黑体" w:hAnsi="Times New Roman"/>
          <w:color w:val="000000"/>
          <w:sz w:val="30"/>
          <w:szCs w:val="32"/>
        </w:rPr>
        <w:t>竣工验收</w:t>
      </w:r>
    </w:p>
    <w:p w:rsidR="00C569E7" w:rsidRDefault="00C569E7">
      <w:pPr>
        <w:spacing w:line="360" w:lineRule="auto"/>
        <w:ind w:firstLineChars="200" w:firstLine="600"/>
        <w:jc w:val="left"/>
        <w:rPr>
          <w:rFonts w:ascii="Times New Roman" w:eastAsia="仿宋_GB2312" w:hAnsi="Times New Roman"/>
          <w:color w:val="000000"/>
          <w:sz w:val="30"/>
          <w:szCs w:val="32"/>
        </w:rPr>
      </w:pPr>
      <w:bookmarkStart w:id="507" w:name="_Toc280868704"/>
      <w:bookmarkStart w:id="508" w:name="_Toc280868705"/>
      <w:bookmarkStart w:id="509" w:name="_Toc280868706"/>
      <w:bookmarkStart w:id="510" w:name="_Toc280868707"/>
      <w:bookmarkStart w:id="511" w:name="_Toc280868708"/>
      <w:bookmarkStart w:id="512" w:name="_Toc280868709"/>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Pr>
          <w:rFonts w:ascii="Times New Roman" w:eastAsia="仿宋_GB2312" w:hAnsi="Times New Roman"/>
          <w:color w:val="000000"/>
          <w:sz w:val="30"/>
          <w:szCs w:val="32"/>
        </w:rPr>
        <w:lastRenderedPageBreak/>
        <w:t>13.2.2</w:t>
      </w:r>
      <w:r>
        <w:rPr>
          <w:rFonts w:ascii="Times New Roman" w:eastAsia="仿宋_GB2312" w:hAnsi="Times New Roman"/>
          <w:color w:val="000000"/>
          <w:sz w:val="30"/>
          <w:szCs w:val="32"/>
        </w:rPr>
        <w:t>竣工验收程序</w:t>
      </w:r>
    </w:p>
    <w:bookmarkEnd w:id="507"/>
    <w:p w:rsidR="00C569E7" w:rsidRDefault="00C569E7" w:rsidP="000D6B5C">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kern w:val="0"/>
          <w:sz w:val="30"/>
          <w:szCs w:val="32"/>
        </w:rPr>
        <w:t>关于竣工验收程序的约定：</w:t>
      </w:r>
      <w:r>
        <w:rPr>
          <w:rFonts w:ascii="Times New Roman" w:eastAsia="仿宋_GB2312" w:hAnsi="Times New Roman"/>
          <w:color w:val="000000"/>
          <w:sz w:val="30"/>
          <w:szCs w:val="32"/>
          <w:u w:val="single"/>
        </w:rPr>
        <w:t xml:space="preserve"> </w:t>
      </w:r>
      <w:r w:rsidR="000D6B5C">
        <w:rPr>
          <w:rFonts w:ascii="Times New Roman" w:eastAsia="仿宋_GB2312" w:hAnsi="Times New Roman" w:hint="eastAsia"/>
          <w:color w:val="000000"/>
          <w:sz w:val="30"/>
          <w:szCs w:val="32"/>
          <w:u w:val="single"/>
        </w:rPr>
        <w:t xml:space="preserve">   </w:t>
      </w:r>
      <w:r w:rsidR="000D6B5C" w:rsidRPr="000D6B5C">
        <w:rPr>
          <w:rFonts w:ascii="仿宋" w:eastAsia="仿宋" w:hAnsi="仿宋" w:hint="eastAsia"/>
          <w:color w:val="000000"/>
          <w:sz w:val="28"/>
          <w:szCs w:val="32"/>
          <w:u w:val="single"/>
        </w:rPr>
        <w:t>详见合同补充条款和通用条款</w:t>
      </w:r>
      <w:r w:rsidR="000D6B5C" w:rsidRPr="000D6B5C">
        <w:rPr>
          <w:rFonts w:ascii="仿宋" w:eastAsia="仿宋" w:hAnsi="仿宋" w:hint="eastAsia"/>
          <w:color w:val="000000"/>
          <w:sz w:val="30"/>
          <w:szCs w:val="32"/>
          <w:u w:val="single"/>
        </w:rPr>
        <w:t xml:space="preserve">  </w:t>
      </w:r>
      <w:r w:rsidR="000D6B5C">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Pr="000D6B5C" w:rsidRDefault="00C569E7" w:rsidP="000D6B5C">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kern w:val="0"/>
          <w:sz w:val="30"/>
          <w:szCs w:val="32"/>
        </w:rPr>
        <w:t>发包人不按照本项约定组织竣工验收、颁发工程接收证书的违约金的计算方法：</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0D6B5C" w:rsidRPr="00106D39">
        <w:rPr>
          <w:rFonts w:ascii="仿宋" w:eastAsia="仿宋" w:hAnsi="仿宋" w:hint="eastAsia"/>
          <w:sz w:val="28"/>
          <w:szCs w:val="28"/>
          <w:u w:val="single"/>
        </w:rPr>
        <w:t>不计算</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0D6B5C">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bookmarkEnd w:id="508"/>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13.2.5</w:t>
      </w:r>
      <w:r>
        <w:rPr>
          <w:rFonts w:ascii="Times New Roman" w:eastAsia="仿宋_GB2312" w:hAnsi="Times New Roman"/>
          <w:color w:val="000000"/>
          <w:sz w:val="30"/>
          <w:szCs w:val="32"/>
        </w:rPr>
        <w:t>移交、接收全部与部分工程</w:t>
      </w:r>
    </w:p>
    <w:bookmarkEnd w:id="509"/>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hint="eastAsia"/>
          <w:color w:val="000000"/>
          <w:kern w:val="0"/>
          <w:sz w:val="30"/>
          <w:szCs w:val="32"/>
        </w:rPr>
        <w:t>承包人向发包人移交工程的期限</w:t>
      </w:r>
      <w:r w:rsidR="000D6B5C">
        <w:rPr>
          <w:rFonts w:ascii="Times New Roman" w:eastAsia="仿宋_GB2312" w:hAnsi="Times New Roman" w:hint="eastAsia"/>
          <w:color w:val="000000"/>
          <w:sz w:val="30"/>
          <w:szCs w:val="32"/>
          <w:u w:val="single"/>
        </w:rPr>
        <w:t xml:space="preserve"> </w:t>
      </w:r>
      <w:r w:rsidR="000D6B5C" w:rsidRPr="00106D39">
        <w:rPr>
          <w:rFonts w:ascii="仿宋" w:eastAsia="仿宋" w:hAnsi="仿宋" w:hint="eastAsia"/>
          <w:sz w:val="28"/>
          <w:szCs w:val="28"/>
          <w:u w:val="single"/>
        </w:rPr>
        <w:t xml:space="preserve">工程竣工验收合格后一周内 </w:t>
      </w:r>
      <w:r>
        <w:rPr>
          <w:rFonts w:ascii="Times New Roman" w:eastAsia="仿宋_GB2312" w:hAnsi="Times New Roman" w:hint="eastAsia"/>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kern w:val="0"/>
          <w:sz w:val="30"/>
          <w:szCs w:val="32"/>
        </w:rPr>
        <w:t>发包人未按本合同约定接收全部或部分工程的，违约金的计算方法为：</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0D6B5C" w:rsidRPr="00106D39">
        <w:rPr>
          <w:rFonts w:ascii="仿宋" w:eastAsia="仿宋" w:hAnsi="仿宋" w:hint="eastAsia"/>
          <w:sz w:val="28"/>
          <w:szCs w:val="28"/>
          <w:u w:val="single"/>
        </w:rPr>
        <w:t xml:space="preserve">不计算 </w:t>
      </w:r>
      <w:r w:rsidR="000D6B5C">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bookmarkEnd w:id="510"/>
    <w:p w:rsidR="00C569E7" w:rsidRPr="00337A8D" w:rsidRDefault="00C569E7" w:rsidP="00337A8D">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承包人未按时移交工程的，违约金的计算方法为：</w:t>
      </w:r>
      <w:r w:rsidR="000D6B5C" w:rsidRPr="00106D39">
        <w:rPr>
          <w:rFonts w:ascii="仿宋" w:eastAsia="仿宋" w:hAnsi="仿宋" w:hint="eastAsia"/>
          <w:sz w:val="28"/>
          <w:szCs w:val="28"/>
          <w:u w:val="single"/>
        </w:rPr>
        <w:t>详见合同补充条款</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13.3 </w:t>
      </w:r>
      <w:r>
        <w:rPr>
          <w:rFonts w:ascii="Times New Roman" w:eastAsia="黑体" w:hAnsi="Times New Roman"/>
          <w:color w:val="000000"/>
          <w:sz w:val="30"/>
          <w:szCs w:val="32"/>
        </w:rPr>
        <w:t>工程试车</w:t>
      </w:r>
    </w:p>
    <w:bookmarkEnd w:id="511"/>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13.3.1 </w:t>
      </w:r>
      <w:r>
        <w:rPr>
          <w:rFonts w:ascii="Times New Roman" w:eastAsia="仿宋_GB2312" w:hAnsi="Times New Roman"/>
          <w:color w:val="000000"/>
          <w:kern w:val="0"/>
          <w:sz w:val="30"/>
          <w:szCs w:val="32"/>
        </w:rPr>
        <w:t>试车程序</w:t>
      </w:r>
    </w:p>
    <w:p w:rsidR="00C569E7" w:rsidRPr="000D6B5C" w:rsidRDefault="00C569E7" w:rsidP="000D6B5C">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kern w:val="0"/>
          <w:sz w:val="30"/>
          <w:szCs w:val="32"/>
        </w:rPr>
        <w:t>工程试车内容：</w:t>
      </w:r>
      <w:r>
        <w:rPr>
          <w:rFonts w:ascii="Times New Roman" w:eastAsia="仿宋_GB2312" w:hAnsi="Times New Roman"/>
          <w:color w:val="000000"/>
          <w:sz w:val="30"/>
          <w:szCs w:val="32"/>
          <w:u w:val="single"/>
        </w:rPr>
        <w:t xml:space="preserve">             </w:t>
      </w:r>
      <w:r w:rsidR="00B6411E">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Pr="00106D39">
        <w:rPr>
          <w:rFonts w:ascii="仿宋" w:eastAsia="仿宋" w:hAnsi="仿宋" w:hint="eastAsia"/>
          <w:sz w:val="28"/>
          <w:szCs w:val="28"/>
          <w:u w:val="single"/>
        </w:rPr>
        <w:t xml:space="preserve"> </w:t>
      </w:r>
      <w:r w:rsidR="00B6411E" w:rsidRPr="00106D39">
        <w:rPr>
          <w:rFonts w:ascii="仿宋" w:eastAsia="仿宋" w:hAnsi="仿宋" w:hint="eastAsia"/>
          <w:sz w:val="28"/>
          <w:szCs w:val="28"/>
          <w:u w:val="single"/>
        </w:rPr>
        <w:t xml:space="preserve">/   </w:t>
      </w:r>
      <w:r w:rsidR="00B6411E">
        <w:rPr>
          <w:rFonts w:ascii="Times New Roman" w:eastAsia="仿宋_GB2312" w:hAnsi="Times New Roman" w:hint="eastAsia"/>
          <w:color w:val="000000"/>
          <w:sz w:val="30"/>
          <w:szCs w:val="32"/>
          <w:u w:val="single"/>
        </w:rPr>
        <w:t xml:space="preserve">        </w:t>
      </w:r>
      <w:r w:rsidR="00D157EF">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0D6B5C">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1</w:t>
      </w:r>
      <w:r>
        <w:rPr>
          <w:rFonts w:ascii="Times New Roman" w:eastAsia="仿宋_GB2312" w:hAnsi="Times New Roman"/>
          <w:color w:val="000000"/>
          <w:kern w:val="0"/>
          <w:sz w:val="30"/>
          <w:szCs w:val="32"/>
        </w:rPr>
        <w:t>）单机无负荷试车费用由</w:t>
      </w:r>
      <w:r>
        <w:rPr>
          <w:rFonts w:ascii="Times New Roman" w:eastAsia="仿宋_GB2312" w:hAnsi="Times New Roman"/>
          <w:color w:val="000000"/>
          <w:sz w:val="30"/>
          <w:szCs w:val="32"/>
          <w:u w:val="single"/>
        </w:rPr>
        <w:t xml:space="preserve">     </w:t>
      </w:r>
      <w:r w:rsidR="000D6B5C">
        <w:rPr>
          <w:rFonts w:ascii="Times New Roman" w:eastAsia="仿宋_GB2312" w:hAnsi="Times New Roman" w:hint="eastAsia"/>
          <w:color w:val="000000"/>
          <w:sz w:val="30"/>
          <w:szCs w:val="32"/>
          <w:u w:val="single"/>
        </w:rPr>
        <w:t xml:space="preserve">   </w:t>
      </w:r>
      <w:r w:rsidR="000D6B5C" w:rsidRPr="00106D39">
        <w:rPr>
          <w:rFonts w:ascii="仿宋" w:eastAsia="仿宋" w:hAnsi="仿宋" w:hint="eastAsia"/>
          <w:sz w:val="28"/>
          <w:szCs w:val="28"/>
          <w:u w:val="single"/>
        </w:rPr>
        <w:t xml:space="preserve"> </w:t>
      </w:r>
      <w:r w:rsidRPr="00106D39">
        <w:rPr>
          <w:rFonts w:ascii="仿宋" w:eastAsia="仿宋" w:hAnsi="仿宋"/>
          <w:sz w:val="28"/>
          <w:szCs w:val="28"/>
          <w:u w:val="single"/>
        </w:rPr>
        <w:t xml:space="preserve"> </w:t>
      </w:r>
      <w:r w:rsidR="000D6B5C" w:rsidRPr="00106D39">
        <w:rPr>
          <w:rFonts w:ascii="仿宋" w:eastAsia="仿宋" w:hAnsi="仿宋" w:hint="eastAsia"/>
          <w:sz w:val="28"/>
          <w:szCs w:val="28"/>
          <w:u w:val="single"/>
        </w:rPr>
        <w:t>承包人</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kern w:val="0"/>
          <w:sz w:val="30"/>
          <w:szCs w:val="32"/>
        </w:rPr>
        <w:t>承担；</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2</w:t>
      </w:r>
      <w:r>
        <w:rPr>
          <w:rFonts w:ascii="Times New Roman" w:eastAsia="仿宋_GB2312" w:hAnsi="Times New Roman"/>
          <w:color w:val="000000"/>
          <w:kern w:val="0"/>
          <w:sz w:val="30"/>
          <w:szCs w:val="32"/>
        </w:rPr>
        <w:t>）无负荷联动试车费用由</w:t>
      </w:r>
      <w:r>
        <w:rPr>
          <w:rFonts w:ascii="Times New Roman" w:eastAsia="仿宋_GB2312" w:hAnsi="Times New Roman"/>
          <w:color w:val="000000"/>
          <w:sz w:val="30"/>
          <w:szCs w:val="32"/>
          <w:u w:val="single"/>
        </w:rPr>
        <w:t xml:space="preserve">      </w:t>
      </w:r>
      <w:r w:rsidR="000D6B5C">
        <w:rPr>
          <w:rFonts w:ascii="Times New Roman" w:eastAsia="仿宋_GB2312" w:hAnsi="Times New Roman" w:hint="eastAsia"/>
          <w:color w:val="000000"/>
          <w:sz w:val="30"/>
          <w:szCs w:val="32"/>
          <w:u w:val="single"/>
        </w:rPr>
        <w:t xml:space="preserve">   </w:t>
      </w:r>
      <w:r w:rsidRPr="00106D39">
        <w:rPr>
          <w:rFonts w:ascii="仿宋" w:eastAsia="仿宋" w:hAnsi="仿宋"/>
          <w:sz w:val="28"/>
          <w:szCs w:val="28"/>
          <w:u w:val="single"/>
        </w:rPr>
        <w:t xml:space="preserve"> </w:t>
      </w:r>
      <w:r w:rsidR="000D6B5C" w:rsidRPr="00106D39">
        <w:rPr>
          <w:rFonts w:ascii="仿宋" w:eastAsia="仿宋" w:hAnsi="仿宋" w:hint="eastAsia"/>
          <w:sz w:val="28"/>
          <w:szCs w:val="28"/>
          <w:u w:val="single"/>
        </w:rPr>
        <w:t>承包人</w:t>
      </w:r>
      <w:r w:rsidR="000D6B5C" w:rsidRPr="00106D39">
        <w:rPr>
          <w:rFonts w:ascii="仿宋" w:eastAsia="仿宋" w:hAnsi="仿宋"/>
          <w:sz w:val="28"/>
          <w:szCs w:val="28"/>
          <w:u w:val="single"/>
        </w:rPr>
        <w:t xml:space="preserve"> </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kern w:val="0"/>
          <w:sz w:val="30"/>
          <w:szCs w:val="32"/>
        </w:rPr>
        <w:t>承担。</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13.3.3 </w:t>
      </w:r>
      <w:r>
        <w:rPr>
          <w:rFonts w:ascii="Times New Roman" w:eastAsia="仿宋_GB2312" w:hAnsi="Times New Roman"/>
          <w:color w:val="000000"/>
          <w:kern w:val="0"/>
          <w:sz w:val="30"/>
          <w:szCs w:val="32"/>
        </w:rPr>
        <w:t>投料试车</w:t>
      </w:r>
    </w:p>
    <w:p w:rsidR="00C569E7" w:rsidRPr="00337A8D" w:rsidRDefault="00C569E7" w:rsidP="00337A8D">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hint="eastAsia"/>
          <w:color w:val="000000"/>
          <w:kern w:val="0"/>
          <w:sz w:val="30"/>
          <w:szCs w:val="32"/>
        </w:rPr>
        <w:t>关于投料试车相关事项的约定：</w:t>
      </w:r>
      <w:r>
        <w:rPr>
          <w:rFonts w:ascii="Times New Roman" w:eastAsia="仿宋_GB2312" w:hAnsi="Times New Roman" w:hint="eastAsia"/>
          <w:color w:val="000000"/>
          <w:sz w:val="30"/>
          <w:szCs w:val="32"/>
          <w:u w:val="single"/>
        </w:rPr>
        <w:t xml:space="preserve"> </w:t>
      </w:r>
      <w:r w:rsidR="000D6B5C" w:rsidRPr="00106D39">
        <w:rPr>
          <w:rFonts w:ascii="仿宋" w:eastAsia="仿宋" w:hAnsi="仿宋" w:hint="eastAsia"/>
          <w:sz w:val="28"/>
          <w:szCs w:val="28"/>
          <w:u w:val="single"/>
        </w:rPr>
        <w:t>/</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13.6 </w:t>
      </w:r>
      <w:r>
        <w:rPr>
          <w:rFonts w:ascii="Times New Roman" w:eastAsia="黑体" w:hAnsi="Times New Roman"/>
          <w:color w:val="000000"/>
          <w:sz w:val="30"/>
          <w:szCs w:val="32"/>
        </w:rPr>
        <w:t>竣工退场</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13.6.1 </w:t>
      </w:r>
      <w:r>
        <w:rPr>
          <w:rFonts w:ascii="Times New Roman" w:eastAsia="仿宋_GB2312" w:hAnsi="Times New Roman"/>
          <w:color w:val="000000"/>
          <w:kern w:val="0"/>
          <w:sz w:val="30"/>
          <w:szCs w:val="32"/>
        </w:rPr>
        <w:t>竣工退场</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承包人完成竣工退场的期限：</w:t>
      </w:r>
      <w:r w:rsidR="000D6B5C">
        <w:rPr>
          <w:rFonts w:ascii="Times New Roman" w:eastAsia="仿宋_GB2312" w:hAnsi="Times New Roman"/>
          <w:color w:val="000000"/>
          <w:sz w:val="30"/>
          <w:szCs w:val="32"/>
          <w:u w:val="single"/>
        </w:rPr>
        <w:t xml:space="preserve">      </w:t>
      </w:r>
      <w:r w:rsidR="000D6B5C" w:rsidRPr="00106D39">
        <w:rPr>
          <w:rFonts w:ascii="仿宋" w:eastAsia="仿宋" w:hAnsi="仿宋"/>
          <w:sz w:val="28"/>
          <w:szCs w:val="28"/>
          <w:u w:val="single"/>
        </w:rPr>
        <w:t xml:space="preserve"> </w:t>
      </w:r>
      <w:r w:rsidR="000D6B5C" w:rsidRPr="00106D39">
        <w:rPr>
          <w:rFonts w:ascii="仿宋" w:eastAsia="仿宋" w:hAnsi="仿宋" w:hint="eastAsia"/>
          <w:sz w:val="28"/>
          <w:szCs w:val="28"/>
          <w:u w:val="single"/>
        </w:rPr>
        <w:t xml:space="preserve">竣工验收后7天内 </w:t>
      </w:r>
      <w:r w:rsidR="000D6B5C">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kern w:val="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513" w:name="_Toc351203646"/>
      <w:r>
        <w:rPr>
          <w:rFonts w:ascii="Times New Roman" w:eastAsia="黑体" w:hAnsi="Times New Roman"/>
          <w:b w:val="0"/>
          <w:color w:val="000000"/>
          <w:sz w:val="32"/>
          <w:szCs w:val="32"/>
        </w:rPr>
        <w:lastRenderedPageBreak/>
        <w:t xml:space="preserve">14. </w:t>
      </w:r>
      <w:r>
        <w:rPr>
          <w:rFonts w:ascii="Times New Roman" w:eastAsia="黑体" w:hAnsi="Times New Roman"/>
          <w:b w:val="0"/>
          <w:color w:val="000000"/>
          <w:sz w:val="32"/>
          <w:szCs w:val="32"/>
        </w:rPr>
        <w:t>竣工结算</w:t>
      </w:r>
      <w:bookmarkEnd w:id="513"/>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14.1 </w:t>
      </w:r>
      <w:r>
        <w:rPr>
          <w:rFonts w:ascii="Times New Roman" w:eastAsia="黑体" w:hAnsi="Times New Roman"/>
          <w:color w:val="000000"/>
          <w:sz w:val="30"/>
          <w:szCs w:val="32"/>
        </w:rPr>
        <w:t>竣工</w:t>
      </w:r>
      <w:r>
        <w:rPr>
          <w:rFonts w:ascii="Times New Roman" w:eastAsia="黑体" w:hAnsi="Times New Roman" w:hint="eastAsia"/>
          <w:color w:val="000000"/>
          <w:sz w:val="30"/>
          <w:szCs w:val="32"/>
        </w:rPr>
        <w:t>结算</w:t>
      </w:r>
      <w:r>
        <w:rPr>
          <w:rFonts w:ascii="Times New Roman" w:eastAsia="黑体" w:hAnsi="Times New Roman"/>
          <w:color w:val="000000"/>
          <w:sz w:val="30"/>
          <w:szCs w:val="32"/>
        </w:rPr>
        <w:t>申请</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sz w:val="30"/>
          <w:szCs w:val="32"/>
        </w:rPr>
        <w:t>承包人提交竣工</w:t>
      </w:r>
      <w:r>
        <w:rPr>
          <w:rFonts w:ascii="Times New Roman" w:eastAsia="仿宋_GB2312" w:hAnsi="Times New Roman" w:hint="eastAsia"/>
          <w:sz w:val="30"/>
          <w:szCs w:val="32"/>
        </w:rPr>
        <w:t>结算</w:t>
      </w:r>
      <w:r>
        <w:rPr>
          <w:rFonts w:ascii="Times New Roman" w:eastAsia="仿宋_GB2312" w:hAnsi="Times New Roman"/>
          <w:sz w:val="30"/>
          <w:szCs w:val="32"/>
        </w:rPr>
        <w:t>申请单的期限：</w:t>
      </w:r>
      <w:r w:rsidR="000D6B5C">
        <w:rPr>
          <w:rFonts w:ascii="Times New Roman" w:eastAsia="仿宋_GB2312" w:hAnsi="Times New Roman" w:hint="eastAsia"/>
          <w:color w:val="000000"/>
          <w:sz w:val="30"/>
          <w:szCs w:val="32"/>
          <w:u w:val="single"/>
        </w:rPr>
        <w:t xml:space="preserve"> </w:t>
      </w:r>
      <w:r w:rsidR="000D6B5C" w:rsidRPr="00106D39">
        <w:rPr>
          <w:rFonts w:ascii="仿宋" w:eastAsia="仿宋" w:hAnsi="仿宋" w:hint="eastAsia"/>
          <w:sz w:val="28"/>
          <w:szCs w:val="28"/>
          <w:u w:val="single"/>
        </w:rPr>
        <w:t xml:space="preserve"> </w:t>
      </w:r>
      <w:r w:rsidR="00D157EF" w:rsidRPr="00106D39">
        <w:rPr>
          <w:rFonts w:ascii="仿宋" w:eastAsia="仿宋" w:hAnsi="仿宋" w:hint="eastAsia"/>
          <w:sz w:val="28"/>
          <w:szCs w:val="28"/>
          <w:u w:val="single"/>
        </w:rPr>
        <w:t>详见合同补充条款</w:t>
      </w:r>
      <w:r w:rsidR="000D6B5C">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Pr="00337A8D" w:rsidRDefault="00C569E7" w:rsidP="00337A8D">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竣工</w:t>
      </w:r>
      <w:r>
        <w:rPr>
          <w:rFonts w:ascii="Times New Roman" w:eastAsia="仿宋_GB2312" w:hAnsi="Times New Roman" w:hint="eastAsia"/>
          <w:color w:val="000000"/>
          <w:sz w:val="30"/>
          <w:szCs w:val="32"/>
        </w:rPr>
        <w:t>结算</w:t>
      </w:r>
      <w:r>
        <w:rPr>
          <w:rFonts w:ascii="Times New Roman" w:eastAsia="仿宋_GB2312" w:hAnsi="Times New Roman"/>
          <w:color w:val="000000"/>
          <w:sz w:val="30"/>
          <w:szCs w:val="32"/>
        </w:rPr>
        <w:t>申请单应包括的内容：</w:t>
      </w:r>
      <w:r>
        <w:rPr>
          <w:rFonts w:ascii="Times New Roman" w:eastAsia="仿宋_GB2312" w:hAnsi="Times New Roman"/>
          <w:color w:val="000000"/>
          <w:sz w:val="30"/>
          <w:szCs w:val="32"/>
          <w:u w:val="single"/>
        </w:rPr>
        <w:t xml:space="preserve"> </w:t>
      </w:r>
      <w:r w:rsidR="00D157EF" w:rsidRPr="00106D39">
        <w:rPr>
          <w:rFonts w:ascii="仿宋" w:eastAsia="仿宋" w:hAnsi="仿宋" w:hint="eastAsia"/>
          <w:sz w:val="28"/>
          <w:szCs w:val="28"/>
          <w:u w:val="single"/>
        </w:rPr>
        <w:t>详见合同补充条款</w:t>
      </w:r>
      <w:r w:rsidR="000D6B5C" w:rsidRPr="00106D39">
        <w:rPr>
          <w:rFonts w:ascii="仿宋" w:eastAsia="仿宋" w:hAnsi="仿宋" w:hint="eastAsia"/>
          <w:sz w:val="28"/>
          <w:szCs w:val="28"/>
          <w:u w:val="single"/>
        </w:rPr>
        <w:t xml:space="preserve">和通用条款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14.2 </w:t>
      </w:r>
      <w:r>
        <w:rPr>
          <w:rFonts w:ascii="Times New Roman" w:eastAsia="黑体" w:hAnsi="Times New Roman"/>
          <w:color w:val="000000"/>
          <w:sz w:val="30"/>
          <w:szCs w:val="32"/>
        </w:rPr>
        <w:t>竣工结算审核</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发包人</w:t>
      </w:r>
      <w:r>
        <w:rPr>
          <w:rFonts w:ascii="Times New Roman" w:eastAsia="仿宋_GB2312" w:hAnsi="Times New Roman" w:hint="eastAsia"/>
          <w:sz w:val="30"/>
          <w:szCs w:val="32"/>
        </w:rPr>
        <w:t>审批</w:t>
      </w:r>
      <w:r>
        <w:rPr>
          <w:rFonts w:ascii="Times New Roman" w:eastAsia="仿宋_GB2312" w:hAnsi="Times New Roman"/>
          <w:sz w:val="30"/>
          <w:szCs w:val="32"/>
        </w:rPr>
        <w:t>竣工付款申请单的期限：</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D157EF" w:rsidRPr="00106D39">
        <w:rPr>
          <w:rFonts w:ascii="仿宋" w:eastAsia="仿宋" w:hAnsi="仿宋" w:hint="eastAsia"/>
          <w:sz w:val="28"/>
          <w:szCs w:val="28"/>
          <w:u w:val="single"/>
        </w:rPr>
        <w:t xml:space="preserve">详见合同补充条款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sz w:val="30"/>
          <w:szCs w:val="32"/>
        </w:rPr>
        <w:t>发包人完成竣工付款的期限：</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E64FE1" w:rsidRPr="00106D39">
        <w:rPr>
          <w:rFonts w:ascii="仿宋" w:eastAsia="仿宋" w:hAnsi="仿宋" w:hint="eastAsia"/>
          <w:sz w:val="28"/>
          <w:szCs w:val="28"/>
          <w:u w:val="single"/>
        </w:rPr>
        <w:t>详见合同补充条款</w:t>
      </w:r>
      <w:r w:rsidR="00D157EF"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Pr="00337A8D" w:rsidRDefault="00C569E7" w:rsidP="00337A8D">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hint="eastAsia"/>
          <w:color w:val="000000"/>
          <w:sz w:val="30"/>
          <w:szCs w:val="32"/>
        </w:rPr>
        <w:t>关于竣工付款证书异议部分复核的方式和程序：</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Pr="00106D39">
        <w:rPr>
          <w:rFonts w:ascii="仿宋" w:eastAsia="仿宋" w:hAnsi="仿宋" w:hint="eastAsia"/>
          <w:sz w:val="28"/>
          <w:szCs w:val="28"/>
          <w:u w:val="single"/>
        </w:rPr>
        <w:t xml:space="preserve"> </w:t>
      </w:r>
      <w:r w:rsidR="00D157EF" w:rsidRPr="00106D39">
        <w:rPr>
          <w:rFonts w:ascii="仿宋" w:eastAsia="仿宋" w:hAnsi="仿宋" w:hint="eastAsia"/>
          <w:sz w:val="28"/>
          <w:szCs w:val="28"/>
          <w:u w:val="single"/>
        </w:rPr>
        <w:t xml:space="preserve">/  </w:t>
      </w:r>
      <w:r w:rsidR="00D157EF">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14.4 </w:t>
      </w:r>
      <w:r>
        <w:rPr>
          <w:rFonts w:ascii="Times New Roman" w:eastAsia="黑体" w:hAnsi="Times New Roman"/>
          <w:color w:val="000000"/>
          <w:sz w:val="30"/>
          <w:szCs w:val="32"/>
        </w:rPr>
        <w:t>最终结清</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14.4.1 </w:t>
      </w:r>
      <w:r>
        <w:rPr>
          <w:rFonts w:ascii="Times New Roman" w:eastAsia="仿宋_GB2312" w:hAnsi="Times New Roman"/>
          <w:color w:val="000000"/>
          <w:kern w:val="0"/>
          <w:sz w:val="30"/>
          <w:szCs w:val="32"/>
        </w:rPr>
        <w:t>最终结清申请单</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承包人提交最终结清申请单的份数：</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D157EF" w:rsidRPr="00106D39">
        <w:rPr>
          <w:rFonts w:ascii="仿宋" w:eastAsia="仿宋" w:hAnsi="仿宋" w:hint="eastAsia"/>
          <w:sz w:val="28"/>
          <w:szCs w:val="28"/>
          <w:u w:val="single"/>
        </w:rPr>
        <w:t xml:space="preserve"> </w:t>
      </w:r>
      <w:r w:rsidRPr="00106D39">
        <w:rPr>
          <w:rFonts w:ascii="仿宋" w:eastAsia="仿宋" w:hAnsi="仿宋"/>
          <w:sz w:val="28"/>
          <w:szCs w:val="28"/>
          <w:u w:val="single"/>
        </w:rPr>
        <w:t xml:space="preserve">  </w:t>
      </w:r>
      <w:r w:rsidR="003F2A16">
        <w:rPr>
          <w:rFonts w:ascii="仿宋" w:eastAsia="仿宋" w:hAnsi="仿宋" w:hint="eastAsia"/>
          <w:sz w:val="28"/>
          <w:szCs w:val="28"/>
          <w:u w:val="single"/>
        </w:rPr>
        <w:t>贰</w:t>
      </w:r>
      <w:r w:rsidR="00D157EF" w:rsidRPr="00106D39">
        <w:rPr>
          <w:rFonts w:ascii="仿宋" w:eastAsia="仿宋" w:hAnsi="仿宋" w:hint="eastAsia"/>
          <w:sz w:val="28"/>
          <w:szCs w:val="28"/>
          <w:u w:val="single"/>
        </w:rPr>
        <w:t>份</w:t>
      </w:r>
      <w:r w:rsidRPr="00106D39">
        <w:rPr>
          <w:rFonts w:ascii="仿宋" w:eastAsia="仿宋" w:hAnsi="仿宋"/>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color w:val="000000"/>
          <w:kern w:val="0"/>
          <w:sz w:val="30"/>
          <w:szCs w:val="32"/>
        </w:rPr>
        <w:t>承包人提交最终结算申请单的期限：</w:t>
      </w:r>
      <w:r>
        <w:rPr>
          <w:rFonts w:ascii="Times New Roman" w:eastAsia="仿宋_GB2312" w:hAnsi="Times New Roman"/>
          <w:color w:val="000000"/>
          <w:sz w:val="30"/>
          <w:szCs w:val="32"/>
          <w:u w:val="single"/>
        </w:rPr>
        <w:t xml:space="preserve">  </w:t>
      </w:r>
      <w:r w:rsidR="00D157EF" w:rsidRPr="00106D39">
        <w:rPr>
          <w:rFonts w:ascii="仿宋" w:eastAsia="仿宋" w:hAnsi="仿宋" w:hint="eastAsia"/>
          <w:sz w:val="28"/>
          <w:szCs w:val="28"/>
          <w:u w:val="single"/>
        </w:rPr>
        <w:t>详见合同补充条款</w:t>
      </w:r>
      <w:r w:rsidR="00D157EF">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r>
        <w:rPr>
          <w:rFonts w:ascii="Times New Roman" w:eastAsia="仿宋_GB2312" w:hAnsi="Times New Roman"/>
          <w:sz w:val="30"/>
          <w:szCs w:val="32"/>
        </w:rPr>
        <w:t xml:space="preserve"> </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 xml:space="preserve">14.4.2 </w:t>
      </w:r>
      <w:r>
        <w:rPr>
          <w:rFonts w:ascii="Times New Roman" w:eastAsia="仿宋_GB2312" w:hAnsi="Times New Roman"/>
          <w:sz w:val="30"/>
          <w:szCs w:val="32"/>
        </w:rPr>
        <w:t>最终结清证书和支付</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w:t>
      </w:r>
      <w:r>
        <w:rPr>
          <w:rFonts w:ascii="Times New Roman" w:eastAsia="仿宋_GB2312" w:hAnsi="Times New Roman"/>
          <w:sz w:val="30"/>
          <w:szCs w:val="32"/>
        </w:rPr>
        <w:t>1</w:t>
      </w:r>
      <w:r>
        <w:rPr>
          <w:rFonts w:ascii="Times New Roman" w:eastAsia="仿宋_GB2312" w:hAnsi="Times New Roman"/>
          <w:sz w:val="30"/>
          <w:szCs w:val="32"/>
        </w:rPr>
        <w:t>）发包人完成最终结清申请单的</w:t>
      </w:r>
      <w:r>
        <w:rPr>
          <w:rFonts w:ascii="Times New Roman" w:eastAsia="仿宋_GB2312" w:hAnsi="Times New Roman" w:hint="eastAsia"/>
          <w:sz w:val="30"/>
          <w:szCs w:val="32"/>
        </w:rPr>
        <w:t>审批</w:t>
      </w:r>
      <w:r>
        <w:rPr>
          <w:rFonts w:ascii="Times New Roman" w:eastAsia="仿宋_GB2312" w:hAnsi="Times New Roman"/>
          <w:sz w:val="30"/>
          <w:szCs w:val="32"/>
        </w:rPr>
        <w:t>并颁发最终结清证书的期限：</w:t>
      </w:r>
      <w:r>
        <w:rPr>
          <w:rFonts w:ascii="Times New Roman" w:eastAsia="仿宋_GB2312" w:hAnsi="Times New Roman"/>
          <w:color w:val="000000"/>
          <w:sz w:val="30"/>
          <w:szCs w:val="32"/>
          <w:u w:val="single"/>
        </w:rPr>
        <w:t xml:space="preserve">          </w:t>
      </w:r>
      <w:r w:rsidR="00D157EF">
        <w:rPr>
          <w:rFonts w:ascii="Times New Roman" w:eastAsia="仿宋_GB2312" w:hAnsi="Times New Roman" w:hint="eastAsia"/>
          <w:color w:val="000000"/>
          <w:sz w:val="30"/>
          <w:szCs w:val="32"/>
          <w:u w:val="single"/>
        </w:rPr>
        <w:t xml:space="preserve">   </w:t>
      </w:r>
      <w:r w:rsidR="00D157EF" w:rsidRPr="00106D39">
        <w:rPr>
          <w:rFonts w:ascii="仿宋" w:eastAsia="仿宋" w:hAnsi="仿宋" w:hint="eastAsia"/>
          <w:sz w:val="28"/>
          <w:szCs w:val="28"/>
          <w:u w:val="single"/>
        </w:rPr>
        <w:t xml:space="preserve">  详见合同补充条款</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sidR="00D157EF">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sz w:val="30"/>
          <w:szCs w:val="32"/>
        </w:rPr>
      </w:pPr>
      <w:r>
        <w:rPr>
          <w:rFonts w:ascii="Times New Roman" w:eastAsia="仿宋_GB2312" w:hAnsi="Times New Roman"/>
          <w:sz w:val="30"/>
          <w:szCs w:val="32"/>
        </w:rPr>
        <w:t>（</w:t>
      </w:r>
      <w:r>
        <w:rPr>
          <w:rFonts w:ascii="Times New Roman" w:eastAsia="仿宋_GB2312" w:hAnsi="Times New Roman"/>
          <w:sz w:val="30"/>
          <w:szCs w:val="32"/>
        </w:rPr>
        <w:t>2</w:t>
      </w:r>
      <w:r>
        <w:rPr>
          <w:rFonts w:ascii="Times New Roman" w:eastAsia="仿宋_GB2312" w:hAnsi="Times New Roman"/>
          <w:sz w:val="30"/>
          <w:szCs w:val="32"/>
        </w:rPr>
        <w:t>）发包人完成支付的期限：</w:t>
      </w:r>
      <w:r>
        <w:rPr>
          <w:rFonts w:ascii="Times New Roman" w:eastAsia="仿宋_GB2312" w:hAnsi="Times New Roman"/>
          <w:color w:val="000000"/>
          <w:sz w:val="30"/>
          <w:szCs w:val="32"/>
          <w:u w:val="single"/>
        </w:rPr>
        <w:t xml:space="preserve">   </w:t>
      </w:r>
      <w:r w:rsidR="00D157EF" w:rsidRPr="00106D39">
        <w:rPr>
          <w:rFonts w:ascii="仿宋" w:eastAsia="仿宋" w:hAnsi="仿宋" w:hint="eastAsia"/>
          <w:sz w:val="28"/>
          <w:szCs w:val="28"/>
          <w:u w:val="single"/>
        </w:rPr>
        <w:t xml:space="preserve">  详见合同补充条款  </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514" w:name="_Toc351203647"/>
      <w:bookmarkStart w:id="515" w:name="_Toc267251483"/>
      <w:bookmarkStart w:id="516" w:name="_Toc267251482"/>
      <w:bookmarkStart w:id="517" w:name="_Toc267251484"/>
      <w:bookmarkStart w:id="518" w:name="_Toc267251485"/>
      <w:bookmarkStart w:id="519" w:name="_Toc267251490"/>
      <w:bookmarkStart w:id="520" w:name="_Toc267251489"/>
      <w:bookmarkStart w:id="521" w:name="_Toc267251488"/>
      <w:bookmarkStart w:id="522" w:name="_Toc267251486"/>
      <w:bookmarkStart w:id="523" w:name="_Toc267251492"/>
      <w:bookmarkStart w:id="524" w:name="_Toc267251491"/>
      <w:bookmarkStart w:id="525" w:name="_Toc267251496"/>
      <w:bookmarkStart w:id="526" w:name="_Toc267251497"/>
      <w:bookmarkStart w:id="527" w:name="_Toc267251493"/>
      <w:bookmarkStart w:id="528" w:name="_Toc267251494"/>
      <w:bookmarkStart w:id="529" w:name="_Toc267251495"/>
      <w:bookmarkStart w:id="530" w:name="_Toc267251498"/>
      <w:bookmarkStart w:id="531" w:name="_Toc267251499"/>
      <w:bookmarkStart w:id="532" w:name="_Toc267251503"/>
      <w:bookmarkStart w:id="533" w:name="_Toc267251502"/>
      <w:bookmarkStart w:id="534" w:name="_Toc267251501"/>
      <w:bookmarkStart w:id="535" w:name="_Toc267251506"/>
      <w:bookmarkStart w:id="536" w:name="_Toc267251504"/>
      <w:bookmarkStart w:id="537" w:name="_Toc267251507"/>
      <w:bookmarkStart w:id="538" w:name="_Toc267251508"/>
      <w:bookmarkStart w:id="539" w:name="_Toc267251513"/>
      <w:bookmarkStart w:id="540" w:name="_Toc267251515"/>
      <w:bookmarkStart w:id="541" w:name="_Toc267251509"/>
      <w:bookmarkStart w:id="542" w:name="_Toc267251510"/>
      <w:bookmarkStart w:id="543" w:name="_Toc267251511"/>
      <w:bookmarkStart w:id="544" w:name="_Toc267251514"/>
      <w:bookmarkEnd w:id="500"/>
      <w:bookmarkEnd w:id="501"/>
      <w:bookmarkEnd w:id="502"/>
      <w:bookmarkEnd w:id="503"/>
      <w:bookmarkEnd w:id="504"/>
      <w:bookmarkEnd w:id="505"/>
      <w:bookmarkEnd w:id="506"/>
      <w:bookmarkEnd w:id="512"/>
      <w:r>
        <w:rPr>
          <w:rFonts w:ascii="Times New Roman" w:eastAsia="黑体" w:hAnsi="Times New Roman"/>
          <w:b w:val="0"/>
          <w:color w:val="000000"/>
          <w:sz w:val="32"/>
          <w:szCs w:val="32"/>
        </w:rPr>
        <w:t xml:space="preserve">15. </w:t>
      </w:r>
      <w:r>
        <w:rPr>
          <w:rFonts w:ascii="Times New Roman" w:eastAsia="黑体" w:hAnsi="Times New Roman"/>
          <w:b w:val="0"/>
          <w:color w:val="000000"/>
          <w:sz w:val="32"/>
          <w:szCs w:val="32"/>
        </w:rPr>
        <w:t>缺陷责任期与保修</w:t>
      </w:r>
      <w:bookmarkEnd w:id="514"/>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15.2</w:t>
      </w:r>
      <w:r>
        <w:rPr>
          <w:rFonts w:ascii="Times New Roman" w:eastAsia="黑体" w:hAnsi="Times New Roman"/>
          <w:color w:val="000000"/>
          <w:sz w:val="30"/>
          <w:szCs w:val="32"/>
        </w:rPr>
        <w:t>缺陷责任期</w:t>
      </w:r>
      <w:bookmarkEnd w:id="515"/>
    </w:p>
    <w:p w:rsidR="00C569E7" w:rsidRPr="00D157EF" w:rsidRDefault="00C569E7" w:rsidP="00D157EF">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缺陷责任期的具体期限：</w:t>
      </w:r>
      <w:r>
        <w:rPr>
          <w:rFonts w:ascii="Times New Roman" w:eastAsia="仿宋_GB2312" w:hAnsi="Times New Roman"/>
          <w:color w:val="000000"/>
          <w:sz w:val="30"/>
          <w:szCs w:val="32"/>
          <w:u w:val="single"/>
        </w:rPr>
        <w:t xml:space="preserve">    </w:t>
      </w:r>
      <w:r w:rsidR="00D157EF">
        <w:rPr>
          <w:rFonts w:ascii="Times New Roman" w:eastAsia="仿宋_GB2312" w:hAnsi="Times New Roman" w:hint="eastAsia"/>
          <w:color w:val="000000"/>
          <w:sz w:val="30"/>
          <w:szCs w:val="32"/>
          <w:u w:val="single"/>
        </w:rPr>
        <w:t xml:space="preserve"> </w:t>
      </w:r>
      <w:r w:rsidR="00D157EF" w:rsidRPr="00106D39">
        <w:rPr>
          <w:rFonts w:ascii="仿宋" w:eastAsia="仿宋" w:hAnsi="仿宋" w:hint="eastAsia"/>
          <w:sz w:val="28"/>
          <w:szCs w:val="28"/>
          <w:u w:val="single"/>
        </w:rPr>
        <w:t xml:space="preserve"> 详见合同通用条款</w:t>
      </w:r>
      <w:r w:rsidRPr="00106D39">
        <w:rPr>
          <w:rFonts w:ascii="仿宋" w:eastAsia="仿宋" w:hAnsi="仿宋" w:hint="eastAsia"/>
          <w:sz w:val="28"/>
          <w:szCs w:val="28"/>
          <w:u w:val="single"/>
        </w:rPr>
        <w:t xml:space="preserve">  </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sidR="00D157EF">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15.3 </w:t>
      </w:r>
      <w:r>
        <w:rPr>
          <w:rFonts w:ascii="Times New Roman" w:eastAsia="黑体" w:hAnsi="Times New Roman"/>
          <w:color w:val="000000"/>
          <w:sz w:val="30"/>
          <w:szCs w:val="32"/>
        </w:rPr>
        <w:t>质量保证金</w:t>
      </w:r>
    </w:p>
    <w:p w:rsidR="00C569E7" w:rsidRDefault="00C569E7">
      <w:pPr>
        <w:spacing w:line="360" w:lineRule="auto"/>
        <w:ind w:firstLineChars="200" w:firstLine="600"/>
        <w:jc w:val="left"/>
        <w:rPr>
          <w:rFonts w:eastAsia="仿宋_GB2312"/>
          <w:color w:val="000000"/>
          <w:sz w:val="30"/>
          <w:szCs w:val="32"/>
        </w:rPr>
      </w:pPr>
      <w:r>
        <w:rPr>
          <w:rFonts w:ascii="Times New Roman" w:eastAsia="仿宋_GB2312" w:hAnsi="Times New Roman" w:hint="eastAsia"/>
          <w:color w:val="000000"/>
          <w:sz w:val="30"/>
          <w:szCs w:val="32"/>
        </w:rPr>
        <w:t>关于是否扣留质量保证金的约定：</w:t>
      </w:r>
      <w:r>
        <w:rPr>
          <w:rFonts w:ascii="Times New Roman" w:eastAsia="仿宋_GB2312" w:hAnsi="Times New Roman"/>
          <w:color w:val="000000"/>
          <w:sz w:val="30"/>
          <w:szCs w:val="32"/>
          <w:u w:val="single"/>
        </w:rPr>
        <w:t xml:space="preserve">  </w:t>
      </w:r>
      <w:r w:rsidR="00D157EF">
        <w:rPr>
          <w:rFonts w:ascii="Times New Roman" w:eastAsia="仿宋_GB2312" w:hAnsi="Times New Roman" w:hint="eastAsia"/>
          <w:color w:val="000000"/>
          <w:sz w:val="30"/>
          <w:szCs w:val="32"/>
          <w:u w:val="single"/>
        </w:rPr>
        <w:t xml:space="preserve"> </w:t>
      </w:r>
      <w:r w:rsidR="00D157EF" w:rsidRPr="00106D39">
        <w:rPr>
          <w:rFonts w:ascii="仿宋" w:eastAsia="仿宋" w:hAnsi="仿宋" w:hint="eastAsia"/>
          <w:sz w:val="28"/>
          <w:szCs w:val="28"/>
          <w:u w:val="single"/>
        </w:rPr>
        <w:t>详见合同补充条款</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r>
        <w:rPr>
          <w:rFonts w:eastAsia="仿宋_GB2312" w:hint="eastAsia"/>
          <w:color w:val="000000"/>
          <w:sz w:val="30"/>
          <w:szCs w:val="32"/>
        </w:rPr>
        <w:lastRenderedPageBreak/>
        <w:t>在工程项目竣工前，承包人按专用合同条款第</w:t>
      </w:r>
      <w:r>
        <w:rPr>
          <w:rFonts w:eastAsia="仿宋_GB2312" w:hint="eastAsia"/>
          <w:color w:val="000000"/>
          <w:sz w:val="30"/>
          <w:szCs w:val="32"/>
        </w:rPr>
        <w:t>3.7</w:t>
      </w:r>
      <w:r>
        <w:rPr>
          <w:rFonts w:eastAsia="仿宋_GB2312" w:hint="eastAsia"/>
          <w:color w:val="000000"/>
          <w:sz w:val="30"/>
          <w:szCs w:val="32"/>
        </w:rPr>
        <w:t>条提供履约担保的，发包人不得同时预留工程质量保证金。</w:t>
      </w:r>
    </w:p>
    <w:p w:rsidR="00C569E7" w:rsidRDefault="00C569E7">
      <w:pPr>
        <w:spacing w:line="360" w:lineRule="auto"/>
        <w:ind w:firstLineChars="200" w:firstLine="600"/>
        <w:jc w:val="left"/>
        <w:rPr>
          <w:rFonts w:ascii="Times New Roman" w:eastAsia="仿宋_GB2312" w:hAnsi="Times New Roman"/>
          <w:color w:val="000000"/>
          <w:sz w:val="30"/>
          <w:szCs w:val="32"/>
        </w:rPr>
      </w:pPr>
    </w:p>
    <w:p w:rsidR="00C569E7" w:rsidRDefault="00C569E7">
      <w:pPr>
        <w:spacing w:line="360" w:lineRule="auto"/>
        <w:ind w:firstLineChars="200" w:firstLine="600"/>
        <w:jc w:val="left"/>
        <w:outlineLvl w:val="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15.3.1 </w:t>
      </w:r>
      <w:r>
        <w:rPr>
          <w:rFonts w:ascii="Times New Roman" w:eastAsia="仿宋_GB2312" w:hAnsi="Times New Roman" w:hint="eastAsia"/>
          <w:color w:val="000000"/>
          <w:sz w:val="30"/>
          <w:szCs w:val="32"/>
        </w:rPr>
        <w:t>承包人提供</w:t>
      </w:r>
      <w:r>
        <w:rPr>
          <w:rFonts w:ascii="Times New Roman" w:eastAsia="仿宋_GB2312" w:hAnsi="Times New Roman"/>
          <w:color w:val="000000"/>
          <w:sz w:val="30"/>
          <w:szCs w:val="32"/>
        </w:rPr>
        <w:t>质量保证金的</w:t>
      </w:r>
      <w:r>
        <w:rPr>
          <w:rFonts w:ascii="Times New Roman" w:eastAsia="仿宋_GB2312" w:hAnsi="Times New Roman" w:hint="eastAsia"/>
          <w:color w:val="000000"/>
          <w:sz w:val="30"/>
          <w:szCs w:val="32"/>
        </w:rPr>
        <w:t>方</w:t>
      </w:r>
      <w:r>
        <w:rPr>
          <w:rFonts w:ascii="Times New Roman" w:eastAsia="仿宋_GB2312" w:hAnsi="Times New Roman"/>
          <w:color w:val="000000"/>
          <w:sz w:val="30"/>
          <w:szCs w:val="32"/>
        </w:rPr>
        <w:t>式</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质量保证金采用以下第</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Pr="00106D39">
        <w:rPr>
          <w:rFonts w:ascii="仿宋" w:eastAsia="仿宋" w:hAnsi="仿宋" w:hint="eastAsia"/>
          <w:sz w:val="28"/>
          <w:szCs w:val="28"/>
          <w:u w:val="single"/>
        </w:rPr>
        <w:t xml:space="preserve"> </w:t>
      </w:r>
      <w:r w:rsidR="00695C60" w:rsidRPr="00106D39">
        <w:rPr>
          <w:rFonts w:ascii="仿宋" w:eastAsia="仿宋" w:hAnsi="仿宋" w:hint="eastAsia"/>
          <w:sz w:val="28"/>
          <w:szCs w:val="28"/>
          <w:u w:val="single"/>
        </w:rPr>
        <w:t>3</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种方式：</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1</w:t>
      </w:r>
      <w:r>
        <w:rPr>
          <w:rFonts w:ascii="Times New Roman" w:eastAsia="仿宋_GB2312" w:hAnsi="Times New Roman"/>
          <w:color w:val="000000"/>
          <w:kern w:val="0"/>
          <w:sz w:val="30"/>
          <w:szCs w:val="32"/>
        </w:rPr>
        <w:t>）质量保证金保函，保证金额为：</w:t>
      </w: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sidR="00695C60">
        <w:rPr>
          <w:rFonts w:ascii="Times New Roman" w:eastAsia="仿宋_GB2312" w:hAnsi="Times New Roman" w:hint="eastAsia"/>
          <w:color w:val="000000"/>
          <w:kern w:val="0"/>
          <w:sz w:val="30"/>
          <w:szCs w:val="32"/>
          <w:u w:val="single"/>
        </w:rPr>
        <w:t xml:space="preserve"> </w:t>
      </w:r>
      <w:r w:rsidR="00695C60" w:rsidRPr="00106D39">
        <w:rPr>
          <w:rFonts w:ascii="仿宋" w:eastAsia="仿宋" w:hAnsi="仿宋" w:hint="eastAsia"/>
          <w:sz w:val="28"/>
          <w:szCs w:val="28"/>
          <w:u w:val="single"/>
        </w:rPr>
        <w:t xml:space="preserve"> </w:t>
      </w:r>
      <w:r w:rsidRPr="00106D39">
        <w:rPr>
          <w:rFonts w:ascii="仿宋" w:eastAsia="仿宋" w:hAnsi="仿宋" w:hint="eastAsia"/>
          <w:sz w:val="28"/>
          <w:szCs w:val="28"/>
          <w:u w:val="single"/>
        </w:rPr>
        <w:t xml:space="preserve"> </w:t>
      </w:r>
      <w:r w:rsidR="00695C60" w:rsidRPr="00106D39">
        <w:rPr>
          <w:rFonts w:ascii="仿宋" w:eastAsia="仿宋" w:hAnsi="仿宋" w:hint="eastAsia"/>
          <w:sz w:val="28"/>
          <w:szCs w:val="28"/>
          <w:u w:val="single"/>
        </w:rPr>
        <w:t xml:space="preserve">/ </w:t>
      </w:r>
      <w:r w:rsidR="00695C60">
        <w:rPr>
          <w:rFonts w:ascii="Times New Roman" w:eastAsia="仿宋_GB2312" w:hAnsi="Times New Roman" w:hint="eastAsia"/>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 xml:space="preserve"> </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2</w:t>
      </w: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u w:val="single"/>
        </w:rPr>
        <w:t xml:space="preserve"> </w:t>
      </w:r>
      <w:r w:rsidRPr="00106D39">
        <w:rPr>
          <w:rFonts w:ascii="仿宋" w:eastAsia="仿宋" w:hAnsi="仿宋"/>
          <w:sz w:val="28"/>
          <w:szCs w:val="28"/>
          <w:u w:val="single"/>
        </w:rPr>
        <w:t xml:space="preserve">  </w:t>
      </w:r>
      <w:r w:rsidR="00695C60"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的工程款；</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3</w:t>
      </w:r>
      <w:r>
        <w:rPr>
          <w:rFonts w:ascii="Times New Roman" w:eastAsia="仿宋_GB2312" w:hAnsi="Times New Roman"/>
          <w:color w:val="000000"/>
          <w:kern w:val="0"/>
          <w:sz w:val="30"/>
          <w:szCs w:val="32"/>
        </w:rPr>
        <w:t>）其他</w:t>
      </w:r>
      <w:r>
        <w:rPr>
          <w:rFonts w:ascii="Times New Roman" w:eastAsia="仿宋_GB2312" w:hAnsi="Times New Roman" w:hint="eastAsia"/>
          <w:color w:val="000000"/>
          <w:kern w:val="0"/>
          <w:sz w:val="30"/>
          <w:szCs w:val="32"/>
        </w:rPr>
        <w:t>方</w:t>
      </w:r>
      <w:r>
        <w:rPr>
          <w:rFonts w:ascii="Times New Roman" w:eastAsia="仿宋_GB2312" w:hAnsi="Times New Roman"/>
          <w:color w:val="000000"/>
          <w:kern w:val="0"/>
          <w:sz w:val="30"/>
          <w:szCs w:val="32"/>
        </w:rPr>
        <w:t>式</w:t>
      </w: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u w:val="single"/>
        </w:rPr>
        <w:t xml:space="preserve">         </w:t>
      </w:r>
      <w:r w:rsidR="00695C60">
        <w:rPr>
          <w:rFonts w:ascii="Times New Roman" w:eastAsia="仿宋_GB2312" w:hAnsi="Times New Roman" w:hint="eastAsia"/>
          <w:color w:val="000000"/>
          <w:kern w:val="0"/>
          <w:sz w:val="30"/>
          <w:szCs w:val="32"/>
          <w:u w:val="single"/>
        </w:rPr>
        <w:t xml:space="preserve">   </w:t>
      </w:r>
      <w:r w:rsidR="00695C60" w:rsidRPr="00106D39">
        <w:rPr>
          <w:rFonts w:ascii="仿宋" w:eastAsia="仿宋" w:hAnsi="仿宋" w:hint="eastAsia"/>
          <w:sz w:val="28"/>
          <w:szCs w:val="28"/>
          <w:u w:val="single"/>
        </w:rPr>
        <w:t>详见合同补充条款</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outlineLvl w:val="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15.3.2 </w:t>
      </w:r>
      <w:r>
        <w:rPr>
          <w:rFonts w:ascii="Times New Roman" w:eastAsia="仿宋_GB2312" w:hAnsi="Times New Roman"/>
          <w:color w:val="000000"/>
          <w:sz w:val="30"/>
          <w:szCs w:val="32"/>
        </w:rPr>
        <w:t>质量保证金的扣留</w:t>
      </w:r>
      <w:r>
        <w:rPr>
          <w:rFonts w:ascii="Times New Roman" w:eastAsia="仿宋_GB2312" w:hAnsi="Times New Roman"/>
          <w:color w:val="000000"/>
          <w:sz w:val="30"/>
          <w:szCs w:val="32"/>
        </w:rPr>
        <w:t xml:space="preserve"> </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质量保证金的扣留采取以下第</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3D69F6" w:rsidRPr="00106D39">
        <w:rPr>
          <w:rFonts w:ascii="仿宋" w:eastAsia="仿宋" w:hAnsi="仿宋" w:hint="eastAsia"/>
          <w:sz w:val="28"/>
          <w:szCs w:val="28"/>
          <w:u w:val="single"/>
        </w:rPr>
        <w:t xml:space="preserve"> 3</w:t>
      </w:r>
      <w:r w:rsidRPr="00106D39">
        <w:rPr>
          <w:rFonts w:ascii="仿宋" w:eastAsia="仿宋" w:hAnsi="仿宋" w:hint="eastAsia"/>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种方式：</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1</w:t>
      </w:r>
      <w:r>
        <w:rPr>
          <w:rFonts w:ascii="Times New Roman" w:eastAsia="仿宋_GB2312" w:hAnsi="Times New Roman"/>
          <w:color w:val="000000"/>
          <w:kern w:val="0"/>
          <w:sz w:val="30"/>
          <w:szCs w:val="32"/>
        </w:rPr>
        <w:t>）在支付工程进度款时逐次扣留，在此情形下，质量保证金的计算基数不包括预付款的支付、扣回以及价格调整的金额；</w:t>
      </w:r>
    </w:p>
    <w:p w:rsidR="00C569E7" w:rsidRDefault="00C569E7">
      <w:pPr>
        <w:autoSpaceDE w:val="0"/>
        <w:autoSpaceDN w:val="0"/>
        <w:adjustRightInd w:val="0"/>
        <w:spacing w:line="360" w:lineRule="auto"/>
        <w:ind w:firstLineChars="200" w:firstLine="600"/>
        <w:jc w:val="left"/>
        <w:outlineLvl w:val="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2</w:t>
      </w:r>
      <w:r>
        <w:rPr>
          <w:rFonts w:ascii="Times New Roman" w:eastAsia="仿宋_GB2312" w:hAnsi="Times New Roman"/>
          <w:color w:val="000000"/>
          <w:kern w:val="0"/>
          <w:sz w:val="30"/>
          <w:szCs w:val="32"/>
        </w:rPr>
        <w:t>）工程竣工结算时一次性扣留质量保证金；</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3</w:t>
      </w:r>
      <w:r>
        <w:rPr>
          <w:rFonts w:ascii="Times New Roman" w:eastAsia="仿宋_GB2312" w:hAnsi="Times New Roman"/>
          <w:color w:val="000000"/>
          <w:kern w:val="0"/>
          <w:sz w:val="30"/>
          <w:szCs w:val="32"/>
        </w:rPr>
        <w:t>）其他扣留方式</w:t>
      </w: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u w:val="single"/>
        </w:rPr>
        <w:t xml:space="preserve">      </w:t>
      </w:r>
      <w:r w:rsidR="003D69F6" w:rsidRPr="00106D39">
        <w:rPr>
          <w:rFonts w:ascii="仿宋" w:eastAsia="仿宋" w:hAnsi="仿宋" w:hint="eastAsia"/>
          <w:sz w:val="28"/>
          <w:szCs w:val="28"/>
          <w:u w:val="single"/>
        </w:rPr>
        <w:t>详见合同补充条款</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Pr="003D69F6" w:rsidRDefault="00C569E7" w:rsidP="003D69F6">
      <w:pPr>
        <w:spacing w:line="360" w:lineRule="auto"/>
        <w:ind w:firstLineChars="200" w:firstLine="600"/>
        <w:jc w:val="left"/>
        <w:rPr>
          <w:rFonts w:ascii="Times New Roman" w:eastAsia="仿宋_GB2312" w:hAnsi="Times New Roman"/>
          <w:color w:val="000000"/>
          <w:kern w:val="0"/>
          <w:sz w:val="30"/>
          <w:szCs w:val="32"/>
          <w:u w:val="single"/>
        </w:rPr>
      </w:pPr>
      <w:r>
        <w:rPr>
          <w:rFonts w:ascii="Times New Roman" w:eastAsia="仿宋_GB2312" w:hAnsi="Times New Roman"/>
          <w:color w:val="000000"/>
          <w:sz w:val="30"/>
          <w:szCs w:val="32"/>
        </w:rPr>
        <w:t>关于质量保证金的补充约定：</w:t>
      </w:r>
      <w:r>
        <w:rPr>
          <w:rFonts w:ascii="Times New Roman" w:eastAsia="仿宋_GB2312" w:hAnsi="Times New Roman"/>
          <w:color w:val="000000"/>
          <w:kern w:val="0"/>
          <w:sz w:val="30"/>
          <w:szCs w:val="32"/>
          <w:u w:val="single"/>
        </w:rPr>
        <w:t xml:space="preserve">      </w:t>
      </w:r>
      <w:r w:rsidR="003D69F6" w:rsidRPr="00106D39">
        <w:rPr>
          <w:rFonts w:ascii="仿宋" w:eastAsia="仿宋" w:hAnsi="仿宋" w:hint="eastAsia"/>
          <w:sz w:val="28"/>
          <w:szCs w:val="28"/>
          <w:u w:val="single"/>
        </w:rPr>
        <w:t>详见合同补充条款</w:t>
      </w:r>
      <w:r w:rsidRPr="00106D39">
        <w:rPr>
          <w:rFonts w:ascii="仿宋" w:eastAsia="仿宋" w:hAnsi="仿宋"/>
          <w:sz w:val="28"/>
          <w:szCs w:val="28"/>
          <w:u w:val="single"/>
        </w:rPr>
        <w:t xml:space="preserve"> </w:t>
      </w:r>
      <w:r>
        <w:rPr>
          <w:rFonts w:ascii="Times New Roman" w:eastAsia="仿宋_GB2312" w:hAnsi="Times New Roman"/>
          <w:color w:val="000000"/>
          <w:kern w:val="0"/>
          <w:sz w:val="30"/>
          <w:szCs w:val="32"/>
          <w:u w:val="single"/>
        </w:rPr>
        <w:t xml:space="preserve"> </w:t>
      </w:r>
      <w:r w:rsidR="003D69F6">
        <w:rPr>
          <w:rFonts w:ascii="Times New Roman" w:eastAsia="仿宋_GB2312" w:hAnsi="Times New Roman" w:hint="eastAsia"/>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rPr>
        <w:t>。</w:t>
      </w:r>
    </w:p>
    <w:bookmarkEnd w:id="516"/>
    <w:bookmarkEnd w:id="517"/>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15.4</w:t>
      </w:r>
      <w:r>
        <w:rPr>
          <w:rFonts w:ascii="Times New Roman" w:eastAsia="黑体" w:hAnsi="Times New Roman"/>
          <w:color w:val="000000"/>
          <w:sz w:val="30"/>
          <w:szCs w:val="32"/>
        </w:rPr>
        <w:t>保修</w:t>
      </w:r>
    </w:p>
    <w:bookmarkEnd w:id="518"/>
    <w:p w:rsidR="00C569E7" w:rsidRDefault="00C569E7">
      <w:pPr>
        <w:spacing w:line="360" w:lineRule="auto"/>
        <w:ind w:firstLineChars="195" w:firstLine="585"/>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15.4.1 </w:t>
      </w:r>
      <w:r>
        <w:rPr>
          <w:rFonts w:ascii="Times New Roman" w:eastAsia="仿宋_GB2312" w:hAnsi="Times New Roman"/>
          <w:color w:val="000000"/>
          <w:sz w:val="30"/>
          <w:szCs w:val="32"/>
        </w:rPr>
        <w:t>保修责任</w:t>
      </w:r>
    </w:p>
    <w:p w:rsidR="00C569E7" w:rsidRPr="002A60D0" w:rsidRDefault="00C569E7" w:rsidP="002A60D0">
      <w:pPr>
        <w:spacing w:line="360" w:lineRule="auto"/>
        <w:ind w:firstLineChars="195" w:firstLine="585"/>
        <w:jc w:val="left"/>
        <w:rPr>
          <w:rFonts w:ascii="Times New Roman" w:eastAsia="仿宋_GB2312" w:hAnsi="Times New Roman"/>
          <w:color w:val="000000"/>
          <w:kern w:val="0"/>
          <w:sz w:val="30"/>
          <w:szCs w:val="32"/>
          <w:u w:val="single"/>
        </w:rPr>
      </w:pPr>
      <w:r>
        <w:rPr>
          <w:rFonts w:ascii="Times New Roman" w:eastAsia="仿宋_GB2312" w:hAnsi="Times New Roman"/>
          <w:color w:val="000000"/>
          <w:sz w:val="30"/>
          <w:szCs w:val="32"/>
        </w:rPr>
        <w:t>工程保修期为：</w:t>
      </w:r>
      <w:r>
        <w:rPr>
          <w:rFonts w:ascii="Times New Roman" w:eastAsia="仿宋_GB2312" w:hAnsi="Times New Roman"/>
          <w:color w:val="000000"/>
          <w:kern w:val="0"/>
          <w:sz w:val="30"/>
          <w:szCs w:val="32"/>
          <w:u w:val="single"/>
        </w:rPr>
        <w:t xml:space="preserve">         </w:t>
      </w:r>
      <w:r w:rsidR="002A60D0" w:rsidRPr="00106D39">
        <w:rPr>
          <w:rFonts w:ascii="仿宋" w:eastAsia="仿宋" w:hAnsi="仿宋" w:hint="eastAsia"/>
          <w:sz w:val="28"/>
          <w:szCs w:val="28"/>
          <w:u w:val="single"/>
        </w:rPr>
        <w:t xml:space="preserve"> 详见合同补充条款</w:t>
      </w:r>
      <w:r w:rsidR="002A60D0">
        <w:rPr>
          <w:rFonts w:ascii="Times New Roman" w:eastAsia="仿宋_GB2312" w:hAnsi="Times New Roman"/>
          <w:color w:val="000000"/>
          <w:kern w:val="0"/>
          <w:sz w:val="30"/>
          <w:szCs w:val="32"/>
          <w:u w:val="single"/>
        </w:rPr>
        <w:t xml:space="preserve">    </w:t>
      </w:r>
      <w:r w:rsidR="002A60D0">
        <w:rPr>
          <w:rFonts w:ascii="Times New Roman" w:eastAsia="仿宋_GB2312" w:hAnsi="Times New Roman" w:hint="eastAsia"/>
          <w:color w:val="000000"/>
          <w:kern w:val="0"/>
          <w:sz w:val="30"/>
          <w:szCs w:val="32"/>
          <w:u w:val="single"/>
        </w:rPr>
        <w:t xml:space="preserve"> </w:t>
      </w:r>
      <w:r w:rsidR="002A60D0">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195" w:firstLine="585"/>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15.4.3 </w:t>
      </w:r>
      <w:r>
        <w:rPr>
          <w:rFonts w:ascii="Times New Roman" w:eastAsia="仿宋_GB2312" w:hAnsi="Times New Roman"/>
          <w:color w:val="000000"/>
          <w:sz w:val="30"/>
          <w:szCs w:val="32"/>
        </w:rPr>
        <w:t>修复通知</w:t>
      </w:r>
    </w:p>
    <w:p w:rsidR="00C569E7" w:rsidRDefault="00C569E7">
      <w:pPr>
        <w:spacing w:line="360" w:lineRule="auto"/>
        <w:ind w:firstLineChars="195" w:firstLine="585"/>
        <w:jc w:val="left"/>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承包人收到保修通知并到达工程现场的合理时间：</w:t>
      </w:r>
      <w:r>
        <w:rPr>
          <w:rFonts w:ascii="Times New Roman" w:eastAsia="仿宋_GB2312" w:hAnsi="Times New Roman"/>
          <w:color w:val="000000"/>
          <w:kern w:val="0"/>
          <w:sz w:val="30"/>
          <w:szCs w:val="32"/>
          <w:u w:val="single"/>
        </w:rPr>
        <w:t xml:space="preserve">          </w:t>
      </w:r>
    </w:p>
    <w:p w:rsidR="00C569E7" w:rsidRDefault="00C569E7">
      <w:pPr>
        <w:spacing w:line="360" w:lineRule="auto"/>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u w:val="single"/>
        </w:rPr>
        <w:t xml:space="preserve">     </w:t>
      </w:r>
      <w:r w:rsidRPr="002A60D0">
        <w:rPr>
          <w:rFonts w:ascii="仿宋" w:eastAsia="仿宋" w:hAnsi="仿宋"/>
          <w:color w:val="000000"/>
          <w:kern w:val="0"/>
          <w:sz w:val="30"/>
          <w:szCs w:val="32"/>
          <w:u w:val="single"/>
        </w:rPr>
        <w:t xml:space="preserve">    </w:t>
      </w:r>
      <w:r w:rsidR="002A60D0" w:rsidRPr="002A60D0">
        <w:rPr>
          <w:rFonts w:ascii="仿宋" w:eastAsia="仿宋" w:hAnsi="仿宋" w:hint="eastAsia"/>
          <w:color w:val="000000"/>
          <w:kern w:val="0"/>
          <w:sz w:val="28"/>
          <w:szCs w:val="32"/>
          <w:u w:val="single"/>
        </w:rPr>
        <w:t xml:space="preserve">一般24小时内，特殊情况不超过48小时 </w:t>
      </w:r>
      <w:r w:rsidR="002A60D0">
        <w:rPr>
          <w:rFonts w:ascii="宋体" w:hAnsi="宋体" w:hint="eastAsia"/>
          <w:color w:val="000000"/>
          <w:kern w:val="0"/>
          <w:sz w:val="28"/>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545" w:name="_Toc351203648"/>
      <w:bookmarkStart w:id="546" w:name="_Toc280868717"/>
      <w:bookmarkStart w:id="547" w:name="_Toc280868718"/>
      <w:bookmarkEnd w:id="519"/>
      <w:bookmarkEnd w:id="520"/>
      <w:bookmarkEnd w:id="521"/>
      <w:bookmarkEnd w:id="522"/>
      <w:r>
        <w:rPr>
          <w:rFonts w:ascii="Times New Roman" w:eastAsia="黑体" w:hAnsi="Times New Roman"/>
          <w:b w:val="0"/>
          <w:color w:val="000000"/>
          <w:sz w:val="32"/>
          <w:szCs w:val="32"/>
        </w:rPr>
        <w:lastRenderedPageBreak/>
        <w:t xml:space="preserve">16. </w:t>
      </w:r>
      <w:r>
        <w:rPr>
          <w:rFonts w:ascii="Times New Roman" w:eastAsia="黑体" w:hAnsi="Times New Roman"/>
          <w:b w:val="0"/>
          <w:color w:val="000000"/>
          <w:sz w:val="32"/>
          <w:szCs w:val="32"/>
        </w:rPr>
        <w:t>违约</w:t>
      </w:r>
      <w:bookmarkEnd w:id="545"/>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16.1 </w:t>
      </w:r>
      <w:r>
        <w:rPr>
          <w:rFonts w:ascii="Times New Roman" w:eastAsia="黑体" w:hAnsi="Times New Roman"/>
          <w:color w:val="000000"/>
          <w:sz w:val="30"/>
          <w:szCs w:val="32"/>
        </w:rPr>
        <w:t>发包人违约</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16.1.1</w:t>
      </w:r>
      <w:r>
        <w:rPr>
          <w:rFonts w:ascii="Times New Roman" w:eastAsia="仿宋_GB2312" w:hAnsi="Times New Roman"/>
          <w:color w:val="000000"/>
          <w:sz w:val="30"/>
          <w:szCs w:val="32"/>
        </w:rPr>
        <w:t>发包人违约的情形</w:t>
      </w:r>
    </w:p>
    <w:p w:rsidR="00C569E7" w:rsidRPr="00E64FE1" w:rsidRDefault="00C569E7" w:rsidP="00E64FE1">
      <w:pPr>
        <w:spacing w:line="360" w:lineRule="auto"/>
        <w:ind w:firstLineChars="200" w:firstLine="600"/>
        <w:jc w:val="left"/>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发包人违约的其他情形：</w:t>
      </w:r>
      <w:r w:rsidR="00E64FE1">
        <w:rPr>
          <w:rFonts w:ascii="Times New Roman" w:eastAsia="仿宋_GB2312" w:hAnsi="Times New Roman"/>
          <w:color w:val="000000"/>
          <w:kern w:val="0"/>
          <w:sz w:val="30"/>
          <w:szCs w:val="32"/>
          <w:u w:val="single"/>
        </w:rPr>
        <w:t xml:space="preserve">       </w:t>
      </w:r>
      <w:r w:rsidR="00E64FE1">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sidRPr="00106D39">
        <w:rPr>
          <w:rFonts w:ascii="仿宋" w:eastAsia="仿宋" w:hAnsi="仿宋"/>
          <w:sz w:val="28"/>
          <w:szCs w:val="28"/>
          <w:u w:val="single"/>
        </w:rPr>
        <w:t xml:space="preserve">  </w:t>
      </w:r>
      <w:r w:rsidR="002A60D0"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Pr>
          <w:rFonts w:ascii="Times New Roman" w:eastAsia="仿宋_GB2312" w:hAnsi="Times New Roman"/>
          <w:color w:val="000000"/>
          <w:kern w:val="0"/>
          <w:sz w:val="30"/>
          <w:szCs w:val="32"/>
          <w:u w:val="single"/>
        </w:rPr>
        <w:t xml:space="preserve">         </w:t>
      </w:r>
      <w:r w:rsidR="00E64FE1">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left="1500" w:hangingChars="500" w:hanging="15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    16.1.2 </w:t>
      </w:r>
      <w:r>
        <w:rPr>
          <w:rFonts w:ascii="Times New Roman" w:eastAsia="仿宋_GB2312" w:hAnsi="Times New Roman"/>
          <w:color w:val="000000"/>
          <w:kern w:val="0"/>
          <w:sz w:val="30"/>
          <w:szCs w:val="32"/>
        </w:rPr>
        <w:t>发包人违约的责任</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发包人违约责任的承担方式和计算方法：</w:t>
      </w:r>
    </w:p>
    <w:p w:rsidR="00C569E7" w:rsidRDefault="00C569E7">
      <w:pPr>
        <w:spacing w:line="360" w:lineRule="auto"/>
        <w:ind w:firstLineChars="200" w:firstLine="600"/>
        <w:jc w:val="left"/>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1</w:t>
      </w:r>
      <w:r>
        <w:rPr>
          <w:rFonts w:ascii="Times New Roman" w:eastAsia="仿宋_GB2312" w:hAnsi="Times New Roman"/>
          <w:color w:val="000000"/>
          <w:kern w:val="0"/>
          <w:sz w:val="30"/>
          <w:szCs w:val="32"/>
        </w:rPr>
        <w:t>）因发包人原因未能在计划开工日期前</w:t>
      </w:r>
      <w:r>
        <w:rPr>
          <w:rFonts w:ascii="Times New Roman" w:eastAsia="仿宋_GB2312" w:hAnsi="Times New Roman"/>
          <w:color w:val="000000"/>
          <w:kern w:val="0"/>
          <w:sz w:val="30"/>
          <w:szCs w:val="32"/>
        </w:rPr>
        <w:t>7</w:t>
      </w:r>
      <w:r>
        <w:rPr>
          <w:rFonts w:ascii="Times New Roman" w:eastAsia="仿宋_GB2312" w:hAnsi="Times New Roman"/>
          <w:color w:val="000000"/>
          <w:kern w:val="0"/>
          <w:sz w:val="30"/>
          <w:szCs w:val="32"/>
        </w:rPr>
        <w:t>天内下达开工通知的违约责任：</w:t>
      </w:r>
      <w:r w:rsidR="002A60D0">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sidRPr="002A60D0">
        <w:rPr>
          <w:rFonts w:ascii="仿宋" w:eastAsia="仿宋" w:hAnsi="仿宋" w:hint="eastAsia"/>
          <w:color w:val="000000"/>
          <w:kern w:val="0"/>
          <w:sz w:val="30"/>
          <w:szCs w:val="32"/>
          <w:u w:val="single"/>
        </w:rPr>
        <w:t xml:space="preserve">  </w:t>
      </w:r>
      <w:r w:rsidR="002A60D0" w:rsidRPr="002A60D0">
        <w:rPr>
          <w:rFonts w:ascii="仿宋" w:eastAsia="仿宋" w:hAnsi="仿宋" w:hint="eastAsia"/>
          <w:color w:val="000000"/>
          <w:kern w:val="0"/>
          <w:sz w:val="28"/>
          <w:szCs w:val="32"/>
          <w:u w:val="single"/>
        </w:rPr>
        <w:t>仅</w:t>
      </w:r>
      <w:r w:rsidR="002A60D0" w:rsidRPr="002A60D0">
        <w:rPr>
          <w:rFonts w:ascii="仿宋" w:eastAsia="仿宋" w:hAnsi="仿宋" w:hint="eastAsia"/>
          <w:sz w:val="28"/>
          <w:szCs w:val="32"/>
          <w:u w:val="single"/>
        </w:rPr>
        <w:t>工期顺延，其他不计</w:t>
      </w:r>
      <w:r w:rsidR="002A60D0">
        <w:rPr>
          <w:rFonts w:ascii="Times New Roman" w:eastAsia="仿宋_GB2312" w:hAnsi="Times New Roman" w:hint="eastAsia"/>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2</w:t>
      </w:r>
      <w:r>
        <w:rPr>
          <w:rFonts w:ascii="Times New Roman" w:eastAsia="仿宋_GB2312" w:hAnsi="Times New Roman"/>
          <w:color w:val="000000"/>
          <w:kern w:val="0"/>
          <w:sz w:val="30"/>
          <w:szCs w:val="32"/>
        </w:rPr>
        <w:t>）因发包人原因未能按合同约定支付合同价款的违约责任：</w:t>
      </w:r>
      <w:r>
        <w:rPr>
          <w:rFonts w:ascii="Times New Roman" w:eastAsia="仿宋_GB2312" w:hAnsi="Times New Roman"/>
          <w:color w:val="000000"/>
          <w:kern w:val="0"/>
          <w:sz w:val="30"/>
          <w:szCs w:val="32"/>
          <w:u w:val="single"/>
        </w:rPr>
        <w:t xml:space="preserve">             </w:t>
      </w:r>
      <w:r w:rsidRPr="002A60D0">
        <w:rPr>
          <w:rFonts w:ascii="Times New Roman" w:eastAsia="仿宋_GB2312" w:hAnsi="Times New Roman"/>
          <w:b/>
          <w:color w:val="000000"/>
          <w:kern w:val="0"/>
          <w:sz w:val="30"/>
          <w:szCs w:val="32"/>
          <w:u w:val="single"/>
        </w:rPr>
        <w:t xml:space="preserve">            </w:t>
      </w:r>
      <w:r w:rsidRPr="002A60D0">
        <w:rPr>
          <w:rFonts w:ascii="Times New Roman" w:eastAsia="仿宋_GB2312" w:hAnsi="Times New Roman" w:hint="eastAsia"/>
          <w:b/>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sidR="002A60D0">
        <w:rPr>
          <w:rFonts w:ascii="Times New Roman" w:eastAsia="仿宋_GB2312" w:hAnsi="Times New Roman"/>
          <w:color w:val="000000"/>
          <w:kern w:val="0"/>
          <w:sz w:val="30"/>
          <w:szCs w:val="32"/>
          <w:u w:val="single"/>
        </w:rPr>
        <w:t xml:space="preserve">   </w:t>
      </w:r>
      <w:r w:rsidR="002A60D0">
        <w:rPr>
          <w:rFonts w:ascii="Times New Roman" w:eastAsia="仿宋_GB2312" w:hAnsi="Times New Roman" w:hint="eastAsia"/>
          <w:color w:val="000000"/>
          <w:kern w:val="0"/>
          <w:sz w:val="30"/>
          <w:szCs w:val="32"/>
          <w:u w:val="single"/>
        </w:rPr>
        <w:t xml:space="preserve"> </w:t>
      </w:r>
      <w:r w:rsidR="002A60D0" w:rsidRPr="002A60D0">
        <w:rPr>
          <w:rFonts w:ascii="仿宋" w:eastAsia="仿宋" w:hAnsi="仿宋" w:hint="eastAsia"/>
          <w:color w:val="000000"/>
          <w:kern w:val="0"/>
          <w:sz w:val="30"/>
          <w:szCs w:val="32"/>
          <w:u w:val="single"/>
        </w:rPr>
        <w:t xml:space="preserve">  </w:t>
      </w:r>
      <w:r w:rsidR="002A60D0" w:rsidRPr="002A60D0">
        <w:rPr>
          <w:rFonts w:ascii="仿宋" w:eastAsia="仿宋" w:hAnsi="仿宋" w:hint="eastAsia"/>
          <w:color w:val="000000"/>
          <w:kern w:val="0"/>
          <w:sz w:val="28"/>
          <w:szCs w:val="32"/>
          <w:u w:val="single"/>
        </w:rPr>
        <w:t>仅</w:t>
      </w:r>
      <w:r w:rsidR="002A60D0" w:rsidRPr="002A60D0">
        <w:rPr>
          <w:rFonts w:ascii="仿宋" w:eastAsia="仿宋" w:hAnsi="仿宋" w:hint="eastAsia"/>
          <w:sz w:val="28"/>
          <w:szCs w:val="32"/>
          <w:u w:val="single"/>
        </w:rPr>
        <w:t>工期顺延，其他不计</w:t>
      </w:r>
      <w:r w:rsidR="002A60D0">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3</w:t>
      </w:r>
      <w:r>
        <w:rPr>
          <w:rFonts w:ascii="Times New Roman" w:eastAsia="仿宋_GB2312" w:hAnsi="Times New Roman"/>
          <w:color w:val="000000"/>
          <w:kern w:val="0"/>
          <w:sz w:val="30"/>
          <w:szCs w:val="32"/>
        </w:rPr>
        <w:t>）发包人违反第</w:t>
      </w:r>
      <w:r>
        <w:rPr>
          <w:rFonts w:ascii="Times New Roman" w:eastAsia="仿宋_GB2312" w:hAnsi="Times New Roman"/>
          <w:color w:val="000000"/>
          <w:kern w:val="0"/>
          <w:sz w:val="30"/>
          <w:szCs w:val="32"/>
        </w:rPr>
        <w:t>10.1</w:t>
      </w:r>
      <w:r>
        <w:rPr>
          <w:rFonts w:ascii="Times New Roman" w:eastAsia="仿宋_GB2312" w:hAnsi="Times New Roman"/>
          <w:color w:val="000000"/>
          <w:kern w:val="0"/>
          <w:sz w:val="30"/>
          <w:szCs w:val="32"/>
        </w:rPr>
        <w:t>款</w:t>
      </w:r>
      <w:r>
        <w:rPr>
          <w:rFonts w:ascii="Times New Roman" w:eastAsia="仿宋_GB2312" w:hAnsi="Times New Roman" w:hint="eastAsia"/>
          <w:color w:val="000000"/>
          <w:kern w:val="0"/>
          <w:sz w:val="30"/>
          <w:szCs w:val="32"/>
        </w:rPr>
        <w:t>〔</w:t>
      </w:r>
      <w:r>
        <w:rPr>
          <w:rFonts w:ascii="Times New Roman" w:eastAsia="仿宋_GB2312" w:hAnsi="Times New Roman"/>
          <w:color w:val="000000"/>
          <w:kern w:val="0"/>
          <w:sz w:val="30"/>
          <w:szCs w:val="32"/>
        </w:rPr>
        <w:t>变更的范围</w:t>
      </w:r>
      <w:r>
        <w:rPr>
          <w:rFonts w:ascii="Times New Roman" w:eastAsia="仿宋_GB2312" w:hAnsi="Times New Roman" w:hint="eastAsia"/>
          <w:color w:val="000000"/>
          <w:kern w:val="0"/>
          <w:sz w:val="30"/>
          <w:szCs w:val="32"/>
        </w:rPr>
        <w:t>〕</w:t>
      </w:r>
      <w:r>
        <w:rPr>
          <w:rFonts w:ascii="Times New Roman" w:eastAsia="仿宋_GB2312" w:hAnsi="Times New Roman"/>
          <w:color w:val="000000"/>
          <w:kern w:val="0"/>
          <w:sz w:val="30"/>
          <w:szCs w:val="32"/>
        </w:rPr>
        <w:t>第（</w:t>
      </w:r>
      <w:r>
        <w:rPr>
          <w:rFonts w:ascii="Times New Roman" w:eastAsia="仿宋_GB2312" w:hAnsi="Times New Roman"/>
          <w:color w:val="000000"/>
          <w:kern w:val="0"/>
          <w:sz w:val="30"/>
          <w:szCs w:val="32"/>
        </w:rPr>
        <w:t>2</w:t>
      </w:r>
      <w:r>
        <w:rPr>
          <w:rFonts w:ascii="Times New Roman" w:eastAsia="仿宋_GB2312" w:hAnsi="Times New Roman"/>
          <w:color w:val="000000"/>
          <w:kern w:val="0"/>
          <w:sz w:val="30"/>
          <w:szCs w:val="32"/>
        </w:rPr>
        <w:t>）项约定，自行实施被取消的工作或转由他人实施的违约责任：</w:t>
      </w: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p>
    <w:p w:rsidR="00C569E7" w:rsidRDefault="00C569E7">
      <w:pPr>
        <w:spacing w:line="360" w:lineRule="auto"/>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sidRPr="0016296F">
        <w:rPr>
          <w:rFonts w:ascii="仿宋" w:eastAsia="仿宋" w:hAnsi="仿宋" w:hint="eastAsia"/>
          <w:color w:val="000000"/>
          <w:kern w:val="0"/>
          <w:sz w:val="30"/>
          <w:szCs w:val="32"/>
          <w:u w:val="single"/>
        </w:rPr>
        <w:t xml:space="preserve">  </w:t>
      </w:r>
      <w:r w:rsidR="0016296F" w:rsidRPr="0016296F">
        <w:rPr>
          <w:rFonts w:ascii="仿宋" w:eastAsia="仿宋" w:hAnsi="仿宋" w:hint="eastAsia"/>
          <w:color w:val="000000"/>
          <w:spacing w:val="-20"/>
          <w:kern w:val="0"/>
          <w:sz w:val="28"/>
          <w:szCs w:val="32"/>
          <w:u w:val="single"/>
        </w:rPr>
        <w:t>非客观因素超过</w:t>
      </w:r>
      <w:r w:rsidR="002D1DD8">
        <w:rPr>
          <w:rFonts w:ascii="仿宋" w:eastAsia="仿宋" w:hAnsi="仿宋" w:hint="eastAsia"/>
          <w:color w:val="000000"/>
          <w:spacing w:val="-20"/>
          <w:kern w:val="0"/>
          <w:sz w:val="28"/>
          <w:szCs w:val="32"/>
          <w:u w:val="single"/>
        </w:rPr>
        <w:t>5</w:t>
      </w:r>
      <w:r w:rsidR="0016296F" w:rsidRPr="0016296F">
        <w:rPr>
          <w:rFonts w:ascii="仿宋" w:eastAsia="仿宋" w:hAnsi="仿宋" w:hint="eastAsia"/>
          <w:color w:val="000000"/>
          <w:spacing w:val="-20"/>
          <w:kern w:val="0"/>
          <w:sz w:val="28"/>
          <w:szCs w:val="32"/>
          <w:u w:val="single"/>
        </w:rPr>
        <w:t>个月不按合同约定支付工程款，按通用条款执行</w:t>
      </w:r>
      <w:r w:rsidR="0016296F">
        <w:rPr>
          <w:rFonts w:ascii="Times New Roman" w:eastAsia="仿宋_GB2312" w:hAnsi="Times New Roman" w:hint="eastAsia"/>
          <w:color w:val="000000"/>
          <w:spacing w:val="-2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4</w:t>
      </w:r>
      <w:r>
        <w:rPr>
          <w:rFonts w:ascii="Times New Roman" w:eastAsia="仿宋_GB2312" w:hAnsi="Times New Roman"/>
          <w:color w:val="000000"/>
          <w:kern w:val="0"/>
          <w:sz w:val="30"/>
          <w:szCs w:val="32"/>
        </w:rPr>
        <w:t>）发包人提供的材料、工程设备的规格、数量或质量不符合合同约定，或因发包人原因导致交货日期延误或交货地点变更等情况的违约责任：</w:t>
      </w: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sidR="0016296F">
        <w:rPr>
          <w:rFonts w:ascii="Times New Roman" w:eastAsia="仿宋_GB2312" w:hAnsi="Times New Roman" w:hint="eastAsia"/>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5</w:t>
      </w:r>
      <w:r>
        <w:rPr>
          <w:rFonts w:ascii="Times New Roman" w:eastAsia="仿宋_GB2312" w:hAnsi="Times New Roman"/>
          <w:color w:val="000000"/>
          <w:kern w:val="0"/>
          <w:sz w:val="30"/>
          <w:szCs w:val="32"/>
        </w:rPr>
        <w:t>）因发包人违反合同约定造成暂停施工的违约责任：</w:t>
      </w:r>
      <w:r>
        <w:rPr>
          <w:rFonts w:ascii="Times New Roman" w:eastAsia="仿宋_GB2312" w:hAnsi="Times New Roman"/>
          <w:color w:val="000000"/>
          <w:kern w:val="0"/>
          <w:sz w:val="30"/>
          <w:szCs w:val="32"/>
          <w:u w:val="single"/>
        </w:rPr>
        <w:t xml:space="preserve">     </w:t>
      </w:r>
    </w:p>
    <w:p w:rsidR="00C569E7" w:rsidRDefault="00C569E7">
      <w:pPr>
        <w:spacing w:line="360" w:lineRule="auto"/>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u w:val="single"/>
        </w:rPr>
        <w:t xml:space="preserve">                 </w:t>
      </w:r>
      <w:r w:rsidR="0016296F" w:rsidRPr="002A60D0">
        <w:rPr>
          <w:rFonts w:ascii="仿宋" w:eastAsia="仿宋" w:hAnsi="仿宋" w:hint="eastAsia"/>
          <w:color w:val="000000"/>
          <w:kern w:val="0"/>
          <w:sz w:val="28"/>
          <w:szCs w:val="32"/>
          <w:u w:val="single"/>
        </w:rPr>
        <w:t>仅</w:t>
      </w:r>
      <w:r w:rsidR="0016296F" w:rsidRPr="002A60D0">
        <w:rPr>
          <w:rFonts w:ascii="仿宋" w:eastAsia="仿宋" w:hAnsi="仿宋" w:hint="eastAsia"/>
          <w:sz w:val="28"/>
          <w:szCs w:val="32"/>
          <w:u w:val="single"/>
        </w:rPr>
        <w:t>工期顺延，其他不计</w:t>
      </w:r>
      <w:r w:rsidR="0016296F">
        <w:rPr>
          <w:rFonts w:ascii="Times New Roman" w:eastAsia="仿宋_GB2312" w:hAnsi="Times New Roman" w:hint="eastAsia"/>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6</w:t>
      </w:r>
      <w:r>
        <w:rPr>
          <w:rFonts w:ascii="Times New Roman" w:eastAsia="仿宋_GB2312" w:hAnsi="Times New Roman"/>
          <w:color w:val="000000"/>
          <w:kern w:val="0"/>
          <w:sz w:val="30"/>
          <w:szCs w:val="32"/>
        </w:rPr>
        <w:t>）发包人无正当理由没有在约定期限内发出复工指示，导致承包人无法复工的违约责任：</w:t>
      </w:r>
      <w:r>
        <w:rPr>
          <w:rFonts w:ascii="Times New Roman" w:eastAsia="仿宋_GB2312" w:hAnsi="Times New Roman"/>
          <w:color w:val="000000"/>
          <w:kern w:val="0"/>
          <w:sz w:val="30"/>
          <w:szCs w:val="32"/>
          <w:u w:val="single"/>
        </w:rPr>
        <w:t xml:space="preserve">     </w:t>
      </w:r>
      <w:r w:rsidR="0016296F">
        <w:rPr>
          <w:rFonts w:ascii="Times New Roman" w:eastAsia="仿宋_GB2312" w:hAnsi="Times New Roman" w:hint="eastAsia"/>
          <w:color w:val="000000"/>
          <w:kern w:val="0"/>
          <w:sz w:val="30"/>
          <w:szCs w:val="32"/>
          <w:u w:val="single"/>
        </w:rPr>
        <w:t xml:space="preserve"> </w:t>
      </w:r>
      <w:r w:rsidR="0016296F" w:rsidRPr="002A60D0">
        <w:rPr>
          <w:rFonts w:ascii="仿宋" w:eastAsia="仿宋" w:hAnsi="仿宋" w:hint="eastAsia"/>
          <w:color w:val="000000"/>
          <w:kern w:val="0"/>
          <w:sz w:val="28"/>
          <w:szCs w:val="32"/>
          <w:u w:val="single"/>
        </w:rPr>
        <w:t>仅</w:t>
      </w:r>
      <w:r w:rsidR="0016296F" w:rsidRPr="002A60D0">
        <w:rPr>
          <w:rFonts w:ascii="仿宋" w:eastAsia="仿宋" w:hAnsi="仿宋" w:hint="eastAsia"/>
          <w:sz w:val="28"/>
          <w:szCs w:val="32"/>
          <w:u w:val="single"/>
        </w:rPr>
        <w:t>工期顺延，其他不计</w:t>
      </w:r>
      <w:r w:rsidR="0016296F">
        <w:rPr>
          <w:rFonts w:ascii="Times New Roman" w:eastAsia="仿宋_GB2312" w:hAnsi="Times New Roman" w:hint="eastAsia"/>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rPr>
        <w:t>7</w:t>
      </w:r>
      <w:r>
        <w:rPr>
          <w:rFonts w:ascii="Times New Roman" w:eastAsia="仿宋_GB2312" w:hAnsi="Times New Roman"/>
          <w:color w:val="000000"/>
          <w:kern w:val="0"/>
          <w:sz w:val="30"/>
          <w:szCs w:val="32"/>
        </w:rPr>
        <w:t>）</w:t>
      </w:r>
      <w:r>
        <w:rPr>
          <w:rFonts w:ascii="Times New Roman" w:eastAsia="仿宋_GB2312" w:hAnsi="Times New Roman" w:hint="eastAsia"/>
          <w:color w:val="000000"/>
          <w:kern w:val="0"/>
          <w:sz w:val="30"/>
          <w:szCs w:val="32"/>
        </w:rPr>
        <w:t>其他：</w:t>
      </w:r>
      <w:r w:rsidR="0016296F">
        <w:rPr>
          <w:rFonts w:ascii="Times New Roman" w:eastAsia="仿宋_GB2312" w:hAnsi="Times New Roman"/>
          <w:color w:val="000000"/>
          <w:kern w:val="0"/>
          <w:sz w:val="30"/>
          <w:szCs w:val="32"/>
          <w:u w:val="single"/>
        </w:rPr>
        <w:t xml:space="preserve">  </w:t>
      </w:r>
      <w:r w:rsidR="0016296F" w:rsidRPr="00106D39">
        <w:rPr>
          <w:rFonts w:ascii="仿宋" w:eastAsia="仿宋" w:hAnsi="仿宋" w:hint="eastAsia"/>
          <w:sz w:val="28"/>
          <w:szCs w:val="28"/>
          <w:u w:val="single"/>
        </w:rPr>
        <w:t>因发包人原因导致停工的，仅工期顺延，其他不计</w:t>
      </w:r>
      <w:r w:rsidR="0016296F">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16.1.3 </w:t>
      </w:r>
      <w:r>
        <w:rPr>
          <w:rFonts w:ascii="Times New Roman" w:eastAsia="仿宋_GB2312" w:hAnsi="Times New Roman"/>
          <w:color w:val="000000"/>
          <w:sz w:val="30"/>
          <w:szCs w:val="32"/>
        </w:rPr>
        <w:t>因发包人违约解除合同</w:t>
      </w:r>
    </w:p>
    <w:p w:rsidR="00C569E7" w:rsidRDefault="00C569E7">
      <w:pPr>
        <w:autoSpaceDE w:val="0"/>
        <w:autoSpaceDN w:val="0"/>
        <w:adjustRightInd w:val="0"/>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lastRenderedPageBreak/>
        <w:t>承包人按</w:t>
      </w:r>
      <w:r>
        <w:rPr>
          <w:rFonts w:ascii="Times New Roman" w:eastAsia="仿宋_GB2312" w:hAnsi="Times New Roman"/>
          <w:color w:val="000000"/>
          <w:kern w:val="0"/>
          <w:sz w:val="30"/>
          <w:szCs w:val="32"/>
        </w:rPr>
        <w:t>16.1.1</w:t>
      </w:r>
      <w:r>
        <w:rPr>
          <w:rFonts w:ascii="Times New Roman" w:eastAsia="仿宋_GB2312" w:hAnsi="Times New Roman"/>
          <w:color w:val="000000"/>
          <w:kern w:val="0"/>
          <w:sz w:val="30"/>
          <w:szCs w:val="32"/>
        </w:rPr>
        <w:t>项</w:t>
      </w:r>
      <w:r>
        <w:rPr>
          <w:rFonts w:ascii="Times New Roman" w:eastAsia="仿宋_GB2312" w:hAnsi="Times New Roman" w:hint="eastAsia"/>
          <w:color w:val="000000"/>
          <w:kern w:val="0"/>
          <w:sz w:val="30"/>
          <w:szCs w:val="32"/>
        </w:rPr>
        <w:t>〔</w:t>
      </w:r>
      <w:r>
        <w:rPr>
          <w:rFonts w:ascii="Times New Roman" w:eastAsia="仿宋_GB2312" w:hAnsi="Times New Roman"/>
          <w:color w:val="000000"/>
          <w:kern w:val="0"/>
          <w:sz w:val="30"/>
          <w:szCs w:val="32"/>
        </w:rPr>
        <w:t>发包人违约的情形</w:t>
      </w:r>
      <w:r>
        <w:rPr>
          <w:rFonts w:ascii="Times New Roman" w:eastAsia="仿宋_GB2312" w:hAnsi="Times New Roman" w:hint="eastAsia"/>
          <w:color w:val="000000"/>
          <w:kern w:val="0"/>
          <w:sz w:val="30"/>
          <w:szCs w:val="32"/>
        </w:rPr>
        <w:t>〕</w:t>
      </w:r>
      <w:r>
        <w:rPr>
          <w:rFonts w:ascii="Times New Roman" w:eastAsia="仿宋_GB2312" w:hAnsi="Times New Roman"/>
          <w:color w:val="000000"/>
          <w:kern w:val="0"/>
          <w:sz w:val="30"/>
          <w:szCs w:val="32"/>
        </w:rPr>
        <w:t>约定暂停施工满</w:t>
      </w:r>
      <w:r>
        <w:rPr>
          <w:rFonts w:ascii="Times New Roman" w:eastAsia="仿宋_GB2312" w:hAnsi="Times New Roman"/>
          <w:color w:val="000000"/>
          <w:kern w:val="0"/>
          <w:sz w:val="30"/>
          <w:szCs w:val="32"/>
          <w:u w:val="single"/>
        </w:rPr>
        <w:t xml:space="preserve"> </w:t>
      </w:r>
      <w:r w:rsidRPr="00106D39">
        <w:rPr>
          <w:rFonts w:ascii="仿宋" w:eastAsia="仿宋" w:hAnsi="仿宋"/>
          <w:sz w:val="28"/>
          <w:szCs w:val="28"/>
          <w:u w:val="single"/>
        </w:rPr>
        <w:t xml:space="preserve"> </w:t>
      </w:r>
      <w:r w:rsidR="00E20B4A"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Pr>
          <w:rFonts w:ascii="Times New Roman" w:eastAsia="仿宋_GB2312" w:hAnsi="Times New Roman"/>
          <w:color w:val="000000"/>
          <w:kern w:val="0"/>
          <w:sz w:val="30"/>
          <w:szCs w:val="32"/>
        </w:rPr>
        <w:t>天后发包人仍不纠正其违约行为并致使合同目的不能实现的，承包人有权解除合同。</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16.2 </w:t>
      </w:r>
      <w:r>
        <w:rPr>
          <w:rFonts w:ascii="Times New Roman" w:eastAsia="黑体" w:hAnsi="Times New Roman"/>
          <w:color w:val="000000"/>
          <w:sz w:val="30"/>
          <w:szCs w:val="32"/>
        </w:rPr>
        <w:t>承包人违约</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16.2.1 </w:t>
      </w:r>
      <w:r>
        <w:rPr>
          <w:rFonts w:ascii="Times New Roman" w:eastAsia="仿宋_GB2312" w:hAnsi="Times New Roman"/>
          <w:color w:val="000000"/>
          <w:kern w:val="0"/>
          <w:sz w:val="30"/>
          <w:szCs w:val="32"/>
        </w:rPr>
        <w:t>承包人违约的情形</w:t>
      </w:r>
    </w:p>
    <w:p w:rsidR="00C569E7" w:rsidRPr="00E20B4A" w:rsidRDefault="00C569E7" w:rsidP="00E20B4A">
      <w:pPr>
        <w:spacing w:line="360" w:lineRule="auto"/>
        <w:ind w:firstLineChars="200" w:firstLine="600"/>
        <w:jc w:val="left"/>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承包人违约的其他情形：</w:t>
      </w:r>
      <w:r w:rsidR="00E20B4A">
        <w:rPr>
          <w:rFonts w:ascii="Times New Roman" w:eastAsia="仿宋_GB2312" w:hAnsi="Times New Roman"/>
          <w:color w:val="000000"/>
          <w:kern w:val="0"/>
          <w:sz w:val="30"/>
          <w:szCs w:val="32"/>
          <w:u w:val="single"/>
        </w:rPr>
        <w:t xml:space="preserve">  </w:t>
      </w:r>
      <w:r w:rsidR="00E20B4A" w:rsidRPr="00106D39">
        <w:rPr>
          <w:rFonts w:ascii="仿宋" w:eastAsia="仿宋" w:hAnsi="仿宋"/>
          <w:sz w:val="28"/>
          <w:szCs w:val="28"/>
          <w:u w:val="single"/>
        </w:rPr>
        <w:t xml:space="preserve"> </w:t>
      </w:r>
      <w:r w:rsidR="00E20B4A" w:rsidRPr="00106D39">
        <w:rPr>
          <w:rFonts w:ascii="仿宋" w:eastAsia="仿宋" w:hAnsi="仿宋" w:hint="eastAsia"/>
          <w:sz w:val="28"/>
          <w:szCs w:val="28"/>
          <w:u w:val="single"/>
        </w:rPr>
        <w:t>详见合同补充条款和通用条款</w:t>
      </w:r>
      <w:r w:rsidR="00E20B4A" w:rsidRPr="00106D39">
        <w:rPr>
          <w:rFonts w:ascii="仿宋" w:eastAsia="仿宋" w:hAnsi="仿宋"/>
          <w:sz w:val="28"/>
          <w:szCs w:val="28"/>
          <w:u w:val="single"/>
        </w:rPr>
        <w:t xml:space="preserve"> </w:t>
      </w:r>
      <w:r w:rsidRPr="00106D39">
        <w:rPr>
          <w:rFonts w:ascii="仿宋" w:eastAsia="仿宋" w:hAnsi="仿宋"/>
          <w:sz w:val="28"/>
          <w:szCs w:val="28"/>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16.2.2</w:t>
      </w:r>
      <w:r>
        <w:rPr>
          <w:rFonts w:ascii="Times New Roman" w:eastAsia="仿宋_GB2312" w:hAnsi="Times New Roman"/>
          <w:color w:val="000000"/>
          <w:kern w:val="0"/>
          <w:sz w:val="30"/>
          <w:szCs w:val="32"/>
        </w:rPr>
        <w:t>承包人违约的责任</w:t>
      </w:r>
    </w:p>
    <w:p w:rsidR="00C569E7" w:rsidRDefault="00C569E7">
      <w:pPr>
        <w:spacing w:line="360" w:lineRule="auto"/>
        <w:ind w:firstLineChars="200" w:firstLine="600"/>
        <w:jc w:val="left"/>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承包人违约责任的承担方式和计算方法：</w:t>
      </w:r>
      <w:r>
        <w:rPr>
          <w:rFonts w:ascii="Times New Roman" w:eastAsia="仿宋_GB2312" w:hAnsi="Times New Roman"/>
          <w:color w:val="000000"/>
          <w:kern w:val="0"/>
          <w:sz w:val="30"/>
          <w:szCs w:val="32"/>
          <w:u w:val="single"/>
        </w:rPr>
        <w:t xml:space="preserve">                  </w:t>
      </w:r>
    </w:p>
    <w:p w:rsidR="00C569E7" w:rsidRDefault="00E20B4A">
      <w:pPr>
        <w:spacing w:line="360" w:lineRule="auto"/>
        <w:ind w:left="1500" w:hangingChars="500" w:hanging="1500"/>
        <w:jc w:val="left"/>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u w:val="single"/>
        </w:rPr>
        <w:t xml:space="preserve">              </w:t>
      </w:r>
      <w:r w:rsidR="00C569E7" w:rsidRPr="00106D39">
        <w:rPr>
          <w:rFonts w:ascii="仿宋" w:eastAsia="仿宋" w:hAnsi="仿宋"/>
          <w:sz w:val="28"/>
          <w:szCs w:val="28"/>
          <w:u w:val="single"/>
        </w:rPr>
        <w:t xml:space="preserve"> </w:t>
      </w:r>
      <w:r w:rsidRPr="00106D39">
        <w:rPr>
          <w:rFonts w:ascii="仿宋" w:eastAsia="仿宋" w:hAnsi="仿宋" w:hint="eastAsia"/>
          <w:sz w:val="28"/>
          <w:szCs w:val="28"/>
          <w:u w:val="single"/>
        </w:rPr>
        <w:t>详见合同补充条款和通用条款</w:t>
      </w:r>
      <w:r w:rsidR="00C569E7" w:rsidRPr="00106D39">
        <w:rPr>
          <w:rFonts w:ascii="仿宋" w:eastAsia="仿宋" w:hAnsi="仿宋"/>
          <w:sz w:val="28"/>
          <w:szCs w:val="28"/>
          <w:u w:val="single"/>
        </w:rPr>
        <w:t xml:space="preserve">  </w:t>
      </w:r>
      <w:r w:rsidR="00C569E7">
        <w:rPr>
          <w:rFonts w:ascii="Times New Roman" w:eastAsia="仿宋_GB2312" w:hAnsi="Times New Roman"/>
          <w:color w:val="000000"/>
          <w:kern w:val="0"/>
          <w:sz w:val="30"/>
          <w:szCs w:val="32"/>
          <w:u w:val="single"/>
        </w:rPr>
        <w:t xml:space="preserve">              </w:t>
      </w:r>
      <w:r w:rsidR="00C569E7">
        <w:rPr>
          <w:rFonts w:ascii="Times New Roman" w:eastAsia="仿宋_GB2312" w:hAnsi="Times New Roman"/>
          <w:color w:val="000000"/>
          <w:kern w:val="0"/>
          <w:sz w:val="30"/>
          <w:szCs w:val="32"/>
        </w:rPr>
        <w:t>。</w:t>
      </w:r>
      <w:r w:rsidR="00C569E7">
        <w:rPr>
          <w:rFonts w:ascii="Times New Roman" w:eastAsia="仿宋_GB2312" w:hAnsi="Times New Roman"/>
          <w:color w:val="000000"/>
          <w:sz w:val="30"/>
          <w:szCs w:val="32"/>
        </w:rPr>
        <w:t xml:space="preserve">    </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16.2.3 </w:t>
      </w:r>
      <w:r>
        <w:rPr>
          <w:rFonts w:ascii="Times New Roman" w:eastAsia="仿宋_GB2312" w:hAnsi="Times New Roman"/>
          <w:color w:val="000000"/>
          <w:sz w:val="30"/>
          <w:szCs w:val="32"/>
        </w:rPr>
        <w:t>因承包人违约解除合同</w:t>
      </w:r>
    </w:p>
    <w:p w:rsidR="00C569E7" w:rsidRPr="00522C0A" w:rsidRDefault="00C569E7" w:rsidP="00522C0A">
      <w:pPr>
        <w:spacing w:before="120" w:after="120" w:line="360" w:lineRule="auto"/>
        <w:ind w:firstLineChars="200" w:firstLine="600"/>
        <w:rPr>
          <w:rFonts w:ascii="Times New Roman" w:eastAsia="仿宋_GB2312" w:hAnsi="Times New Roman"/>
          <w:color w:val="000000"/>
          <w:kern w:val="0"/>
          <w:sz w:val="30"/>
          <w:szCs w:val="32"/>
          <w:u w:val="single"/>
        </w:rPr>
      </w:pPr>
      <w:r>
        <w:rPr>
          <w:rFonts w:ascii="Times New Roman" w:eastAsia="仿宋_GB2312" w:hAnsi="Times New Roman"/>
          <w:color w:val="000000"/>
          <w:kern w:val="0"/>
          <w:sz w:val="30"/>
          <w:szCs w:val="32"/>
        </w:rPr>
        <w:t>关于承包人违约解除合同的特别约定：</w:t>
      </w:r>
      <w:r>
        <w:rPr>
          <w:rFonts w:ascii="Times New Roman" w:eastAsia="仿宋_GB2312" w:hAnsi="Times New Roman"/>
          <w:color w:val="000000"/>
          <w:kern w:val="0"/>
          <w:sz w:val="30"/>
          <w:szCs w:val="32"/>
          <w:u w:val="single"/>
        </w:rPr>
        <w:t xml:space="preserve">   </w:t>
      </w:r>
      <w:r w:rsidR="00E20B4A" w:rsidRPr="00106D39">
        <w:rPr>
          <w:rFonts w:ascii="仿宋" w:eastAsia="仿宋" w:hAnsi="仿宋" w:hint="eastAsia"/>
          <w:sz w:val="28"/>
          <w:szCs w:val="28"/>
          <w:u w:val="single"/>
        </w:rPr>
        <w:t>执行合同通用条款</w:t>
      </w:r>
      <w:r w:rsidR="00E20B4A" w:rsidRPr="00106D39">
        <w:rPr>
          <w:rFonts w:ascii="仿宋" w:eastAsia="仿宋" w:hAnsi="仿宋"/>
          <w:sz w:val="28"/>
          <w:szCs w:val="28"/>
          <w:u w:val="single"/>
        </w:rPr>
        <w:t xml:space="preserve"> </w:t>
      </w:r>
      <w:r w:rsidR="00E20B4A" w:rsidRPr="00106D39">
        <w:rPr>
          <w:rFonts w:ascii="仿宋" w:eastAsia="仿宋" w:hAnsi="仿宋" w:hint="eastAsia"/>
          <w:sz w:val="28"/>
          <w:szCs w:val="28"/>
          <w:u w:val="single"/>
        </w:rPr>
        <w:t xml:space="preserve">  </w:t>
      </w:r>
      <w:r>
        <w:rPr>
          <w:rFonts w:ascii="Times New Roman" w:eastAsia="仿宋_GB2312" w:hAnsi="Times New Roman"/>
          <w:color w:val="000000"/>
          <w:kern w:val="0"/>
          <w:sz w:val="30"/>
          <w:szCs w:val="32"/>
        </w:rPr>
        <w:t>。</w:t>
      </w:r>
    </w:p>
    <w:p w:rsidR="00C569E7" w:rsidRDefault="00C569E7">
      <w:pPr>
        <w:spacing w:before="120" w:after="120" w:line="360" w:lineRule="auto"/>
        <w:ind w:firstLineChars="200" w:firstLine="60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发包人</w:t>
      </w:r>
      <w:r>
        <w:rPr>
          <w:rFonts w:ascii="Times New Roman" w:eastAsia="仿宋_GB2312" w:hAnsi="Times New Roman" w:hint="eastAsia"/>
          <w:color w:val="000000"/>
          <w:kern w:val="0"/>
          <w:sz w:val="30"/>
          <w:szCs w:val="32"/>
        </w:rPr>
        <w:t>继续</w:t>
      </w:r>
      <w:r>
        <w:rPr>
          <w:rFonts w:ascii="Times New Roman" w:eastAsia="仿宋_GB2312" w:hAnsi="Times New Roman"/>
          <w:color w:val="000000"/>
          <w:kern w:val="0"/>
          <w:sz w:val="30"/>
          <w:szCs w:val="32"/>
        </w:rPr>
        <w:t>使用承包人在施工现场的材料、设备、临时工程、承包人文件和由承包人或以其名义编制的其他文件</w:t>
      </w:r>
      <w:r>
        <w:rPr>
          <w:rFonts w:ascii="Times New Roman" w:eastAsia="仿宋_GB2312" w:hAnsi="Times New Roman" w:hint="eastAsia"/>
          <w:color w:val="000000"/>
          <w:kern w:val="0"/>
          <w:sz w:val="30"/>
          <w:szCs w:val="32"/>
        </w:rPr>
        <w:t>的费用承担方式</w:t>
      </w:r>
      <w:r>
        <w:rPr>
          <w:rFonts w:ascii="Times New Roman" w:eastAsia="仿宋_GB2312" w:hAnsi="Times New Roman"/>
          <w:color w:val="000000"/>
          <w:kern w:val="0"/>
          <w:sz w:val="30"/>
          <w:szCs w:val="32"/>
        </w:rPr>
        <w:t>：</w:t>
      </w: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sidR="00E20B4A">
        <w:rPr>
          <w:rFonts w:ascii="Times New Roman" w:eastAsia="仿宋_GB2312" w:hAnsi="Times New Roman" w:hint="eastAsia"/>
          <w:color w:val="000000"/>
          <w:kern w:val="0"/>
          <w:sz w:val="30"/>
          <w:szCs w:val="32"/>
          <w:u w:val="single"/>
        </w:rPr>
        <w:t>执行合同通用条款</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hint="eastAsia"/>
          <w:color w:val="000000"/>
          <w:kern w:val="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548" w:name="_Toc351203649"/>
      <w:r>
        <w:rPr>
          <w:rFonts w:ascii="Times New Roman" w:eastAsia="黑体" w:hAnsi="Times New Roman"/>
          <w:b w:val="0"/>
          <w:color w:val="000000"/>
          <w:sz w:val="32"/>
          <w:szCs w:val="32"/>
        </w:rPr>
        <w:t xml:space="preserve">17. </w:t>
      </w:r>
      <w:r>
        <w:rPr>
          <w:rFonts w:ascii="Times New Roman" w:eastAsia="黑体" w:hAnsi="Times New Roman"/>
          <w:b w:val="0"/>
          <w:color w:val="000000"/>
          <w:sz w:val="32"/>
          <w:szCs w:val="32"/>
        </w:rPr>
        <w:t>不可抗力</w:t>
      </w:r>
      <w:bookmarkEnd w:id="548"/>
      <w:r>
        <w:rPr>
          <w:rFonts w:ascii="Times New Roman" w:eastAsia="黑体" w:hAnsi="Times New Roman"/>
          <w:b w:val="0"/>
          <w:color w:val="000000"/>
          <w:sz w:val="32"/>
          <w:szCs w:val="32"/>
        </w:rPr>
        <w:t xml:space="preserve"> </w:t>
      </w:r>
      <w:bookmarkEnd w:id="546"/>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17.1 </w:t>
      </w:r>
      <w:r>
        <w:rPr>
          <w:rFonts w:ascii="Times New Roman" w:eastAsia="黑体" w:hAnsi="Times New Roman"/>
          <w:color w:val="000000"/>
          <w:sz w:val="30"/>
          <w:szCs w:val="32"/>
        </w:rPr>
        <w:t>不可抗力的确认</w:t>
      </w:r>
    </w:p>
    <w:p w:rsidR="00C569E7" w:rsidRDefault="00C569E7">
      <w:pPr>
        <w:spacing w:line="360" w:lineRule="auto"/>
        <w:ind w:firstLineChars="200" w:firstLine="600"/>
        <w:jc w:val="left"/>
        <w:rPr>
          <w:rFonts w:ascii="Times New Roman" w:eastAsia="仿宋_GB2312" w:hAnsi="Times New Roman"/>
          <w:color w:val="000000"/>
          <w:kern w:val="0"/>
          <w:sz w:val="30"/>
          <w:szCs w:val="32"/>
          <w:u w:val="single"/>
        </w:rPr>
      </w:pPr>
      <w:r>
        <w:rPr>
          <w:rFonts w:ascii="Times New Roman" w:eastAsia="仿宋_GB2312" w:hAnsi="Times New Roman"/>
          <w:color w:val="000000"/>
          <w:sz w:val="30"/>
          <w:szCs w:val="32"/>
        </w:rPr>
        <w:t>除通用合同条款约定的不可抗力事件之外，视为不可抗力的其他情形：</w:t>
      </w:r>
      <w:r>
        <w:rPr>
          <w:rFonts w:ascii="Times New Roman" w:eastAsia="仿宋_GB2312" w:hAnsi="Times New Roman"/>
          <w:color w:val="000000"/>
          <w:sz w:val="30"/>
          <w:szCs w:val="32"/>
        </w:rPr>
        <w:t xml:space="preserve"> </w:t>
      </w:r>
      <w:r>
        <w:rPr>
          <w:rFonts w:ascii="Times New Roman" w:eastAsia="仿宋_GB2312" w:hAnsi="Times New Roman"/>
          <w:color w:val="000000"/>
          <w:kern w:val="0"/>
          <w:sz w:val="30"/>
          <w:szCs w:val="32"/>
          <w:u w:val="single"/>
        </w:rPr>
        <w:t xml:space="preserve">             </w:t>
      </w:r>
      <w:r w:rsidRPr="00106D39">
        <w:rPr>
          <w:rFonts w:ascii="仿宋" w:eastAsia="仿宋" w:hAnsi="仿宋"/>
          <w:sz w:val="28"/>
          <w:szCs w:val="28"/>
          <w:u w:val="single"/>
        </w:rPr>
        <w:t xml:space="preserve"> </w:t>
      </w:r>
      <w:r w:rsidR="00E20B4A" w:rsidRPr="00106D39">
        <w:rPr>
          <w:rFonts w:ascii="仿宋" w:eastAsia="仿宋" w:hAnsi="仿宋" w:hint="eastAsia"/>
          <w:sz w:val="28"/>
          <w:szCs w:val="28"/>
          <w:u w:val="single"/>
        </w:rPr>
        <w:t>执行合同通用条款</w:t>
      </w:r>
      <w:r w:rsidR="00E20B4A" w:rsidRPr="00106D39">
        <w:rPr>
          <w:rFonts w:ascii="仿宋" w:eastAsia="仿宋" w:hAnsi="仿宋"/>
          <w:sz w:val="28"/>
          <w:szCs w:val="28"/>
          <w:u w:val="single"/>
        </w:rPr>
        <w:t xml:space="preserve"> </w:t>
      </w:r>
      <w:r w:rsidR="00E20B4A">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17.4 </w:t>
      </w:r>
      <w:r>
        <w:rPr>
          <w:rFonts w:ascii="Times New Roman" w:eastAsia="黑体" w:hAnsi="Times New Roman"/>
          <w:color w:val="000000"/>
          <w:sz w:val="30"/>
          <w:szCs w:val="32"/>
        </w:rPr>
        <w:t>因不可抗力解除合同</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合同解除后，发包人应在商定或确定发包人应支付款项后</w:t>
      </w:r>
      <w:r>
        <w:rPr>
          <w:rFonts w:ascii="Times New Roman" w:eastAsia="仿宋_GB2312" w:hAnsi="Times New Roman"/>
          <w:color w:val="000000"/>
          <w:sz w:val="30"/>
          <w:szCs w:val="32"/>
          <w:u w:val="single"/>
        </w:rPr>
        <w:t xml:space="preserve"> </w:t>
      </w:r>
      <w:r w:rsidR="00E20B4A" w:rsidRPr="00106D39">
        <w:rPr>
          <w:rFonts w:ascii="仿宋" w:eastAsia="仿宋" w:hAnsi="仿宋" w:hint="eastAsia"/>
          <w:sz w:val="28"/>
          <w:szCs w:val="28"/>
          <w:u w:val="single"/>
        </w:rPr>
        <w:t>120</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天内完成款项的支付。</w:t>
      </w:r>
    </w:p>
    <w:p w:rsidR="00C569E7" w:rsidRDefault="00C569E7">
      <w:pPr>
        <w:pStyle w:val="4"/>
        <w:spacing w:before="120" w:after="120" w:line="360" w:lineRule="auto"/>
        <w:rPr>
          <w:rFonts w:ascii="Times New Roman" w:eastAsia="黑体" w:hAnsi="Times New Roman"/>
          <w:b w:val="0"/>
          <w:color w:val="000000"/>
          <w:sz w:val="32"/>
          <w:szCs w:val="32"/>
        </w:rPr>
      </w:pPr>
      <w:bookmarkStart w:id="549" w:name="_Toc351203650"/>
      <w:r>
        <w:rPr>
          <w:rFonts w:ascii="Times New Roman" w:eastAsia="黑体" w:hAnsi="Times New Roman"/>
          <w:b w:val="0"/>
          <w:color w:val="000000"/>
          <w:sz w:val="32"/>
          <w:szCs w:val="32"/>
        </w:rPr>
        <w:lastRenderedPageBreak/>
        <w:t xml:space="preserve">18. </w:t>
      </w:r>
      <w:r>
        <w:rPr>
          <w:rFonts w:ascii="Times New Roman" w:eastAsia="黑体" w:hAnsi="Times New Roman"/>
          <w:b w:val="0"/>
          <w:color w:val="000000"/>
          <w:sz w:val="32"/>
          <w:szCs w:val="32"/>
        </w:rPr>
        <w:t>保险</w:t>
      </w:r>
      <w:bookmarkEnd w:id="549"/>
    </w:p>
    <w:bookmarkEnd w:id="547"/>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18.1 </w:t>
      </w:r>
      <w:r>
        <w:rPr>
          <w:rFonts w:ascii="Times New Roman" w:eastAsia="黑体" w:hAnsi="Times New Roman"/>
          <w:color w:val="000000"/>
          <w:sz w:val="30"/>
          <w:szCs w:val="32"/>
        </w:rPr>
        <w:t>工程保险</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关于工程保险的特别约定：</w:t>
      </w:r>
      <w:r>
        <w:rPr>
          <w:rFonts w:ascii="Times New Roman" w:eastAsia="仿宋_GB2312" w:hAnsi="Times New Roman"/>
          <w:color w:val="000000"/>
          <w:kern w:val="0"/>
          <w:sz w:val="30"/>
          <w:szCs w:val="32"/>
          <w:u w:val="single"/>
        </w:rPr>
        <w:t xml:space="preserve">       </w:t>
      </w:r>
      <w:r w:rsidR="00D3686D" w:rsidRPr="00106D39">
        <w:rPr>
          <w:rFonts w:ascii="仿宋" w:eastAsia="仿宋" w:hAnsi="仿宋" w:hint="eastAsia"/>
          <w:sz w:val="28"/>
          <w:szCs w:val="28"/>
          <w:u w:val="single"/>
        </w:rPr>
        <w:t>由承包人承担</w:t>
      </w:r>
      <w:r w:rsidRPr="00106D39">
        <w:rPr>
          <w:rFonts w:ascii="仿宋" w:eastAsia="仿宋" w:hAnsi="仿宋"/>
          <w:sz w:val="28"/>
          <w:szCs w:val="28"/>
          <w:u w:val="single"/>
        </w:rPr>
        <w:t xml:space="preserve"> </w:t>
      </w:r>
      <w:r>
        <w:rPr>
          <w:rFonts w:ascii="Times New Roman" w:eastAsia="仿宋_GB2312" w:hAnsi="Times New Roman"/>
          <w:color w:val="000000"/>
          <w:kern w:val="0"/>
          <w:sz w:val="30"/>
          <w:szCs w:val="32"/>
          <w:u w:val="single"/>
        </w:rPr>
        <w:t xml:space="preserve">   </w:t>
      </w:r>
      <w:r w:rsidR="00D3686D">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18.3 </w:t>
      </w:r>
      <w:r>
        <w:rPr>
          <w:rFonts w:ascii="Times New Roman" w:eastAsia="黑体" w:hAnsi="Times New Roman"/>
          <w:color w:val="000000"/>
          <w:sz w:val="30"/>
          <w:szCs w:val="32"/>
        </w:rPr>
        <w:t>其他保险</w:t>
      </w:r>
    </w:p>
    <w:p w:rsidR="00C569E7" w:rsidRDefault="00C569E7">
      <w:pPr>
        <w:spacing w:line="360" w:lineRule="auto"/>
        <w:ind w:firstLineChars="200" w:firstLine="600"/>
        <w:jc w:val="left"/>
        <w:rPr>
          <w:rFonts w:ascii="Times New Roman" w:eastAsia="仿宋_GB2312" w:hAnsi="Times New Roman"/>
          <w:color w:val="000000"/>
          <w:kern w:val="0"/>
          <w:sz w:val="30"/>
          <w:szCs w:val="32"/>
        </w:rPr>
      </w:pPr>
      <w:r>
        <w:rPr>
          <w:rFonts w:ascii="Times New Roman" w:eastAsia="仿宋_GB2312" w:hAnsi="Times New Roman"/>
          <w:color w:val="000000"/>
          <w:sz w:val="30"/>
          <w:szCs w:val="32"/>
        </w:rPr>
        <w:t>关于其他保险的约定：</w:t>
      </w:r>
      <w:r>
        <w:rPr>
          <w:rFonts w:ascii="Times New Roman" w:eastAsia="仿宋_GB2312" w:hAnsi="Times New Roman"/>
          <w:color w:val="000000"/>
          <w:kern w:val="0"/>
          <w:sz w:val="30"/>
          <w:szCs w:val="32"/>
          <w:u w:val="single"/>
        </w:rPr>
        <w:t xml:space="preserve">      </w:t>
      </w:r>
      <w:r w:rsidR="00D3686D">
        <w:rPr>
          <w:rFonts w:ascii="Times New Roman" w:eastAsia="仿宋_GB2312" w:hAnsi="Times New Roman" w:hint="eastAsia"/>
          <w:color w:val="000000"/>
          <w:kern w:val="0"/>
          <w:sz w:val="30"/>
          <w:szCs w:val="32"/>
          <w:u w:val="single"/>
        </w:rPr>
        <w:t xml:space="preserve"> </w:t>
      </w:r>
      <w:r w:rsidRPr="00106D39">
        <w:rPr>
          <w:rFonts w:ascii="仿宋" w:eastAsia="仿宋" w:hAnsi="仿宋"/>
          <w:sz w:val="28"/>
          <w:szCs w:val="28"/>
          <w:u w:val="single"/>
        </w:rPr>
        <w:t xml:space="preserve">  </w:t>
      </w:r>
      <w:r w:rsidR="00D3686D" w:rsidRPr="00106D39">
        <w:rPr>
          <w:rFonts w:ascii="仿宋" w:eastAsia="仿宋" w:hAnsi="仿宋" w:hint="eastAsia"/>
          <w:sz w:val="28"/>
          <w:szCs w:val="28"/>
          <w:u w:val="single"/>
        </w:rPr>
        <w:t xml:space="preserve">由承包人承担  </w:t>
      </w:r>
      <w:r>
        <w:rPr>
          <w:rFonts w:ascii="Times New Roman" w:eastAsia="仿宋_GB2312" w:hAnsi="Times New Roman"/>
          <w:color w:val="000000"/>
          <w:kern w:val="0"/>
          <w:sz w:val="30"/>
          <w:szCs w:val="32"/>
          <w:u w:val="single"/>
        </w:rPr>
        <w:t xml:space="preserve">     </w:t>
      </w:r>
      <w:r>
        <w:rPr>
          <w:rFonts w:ascii="Times New Roman" w:eastAsia="仿宋_GB2312" w:hAnsi="Times New Roman" w:hint="eastAsia"/>
          <w:color w:val="000000"/>
          <w:kern w:val="0"/>
          <w:sz w:val="30"/>
          <w:szCs w:val="32"/>
          <w:u w:val="single"/>
        </w:rPr>
        <w:t xml:space="preserve"> </w:t>
      </w:r>
      <w:r>
        <w:rPr>
          <w:rFonts w:ascii="Times New Roman" w:eastAsia="仿宋_GB2312" w:hAnsi="Times New Roman"/>
          <w:color w:val="000000"/>
          <w:kern w:val="0"/>
          <w:sz w:val="30"/>
          <w:szCs w:val="32"/>
          <w:u w:val="single"/>
        </w:rPr>
        <w:t xml:space="preserve">     </w:t>
      </w:r>
      <w:r>
        <w:rPr>
          <w:rFonts w:ascii="Times New Roman" w:eastAsia="仿宋_GB2312" w:hAnsi="Times New Roman"/>
          <w:color w:val="000000"/>
          <w:kern w:val="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承包人是否应为其施工设备等办理财产保险：</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p>
    <w:p w:rsidR="00C569E7" w:rsidRDefault="00C569E7">
      <w:pPr>
        <w:spacing w:line="360" w:lineRule="auto"/>
        <w:jc w:val="left"/>
        <w:rPr>
          <w:rFonts w:ascii="Times New Roman" w:eastAsia="仿宋_GB2312" w:hAnsi="Times New Roman"/>
          <w:color w:val="000000"/>
          <w:kern w:val="0"/>
          <w:sz w:val="30"/>
          <w:szCs w:val="32"/>
        </w:rPr>
      </w:pPr>
      <w:r>
        <w:rPr>
          <w:rFonts w:ascii="Times New Roman" w:eastAsia="仿宋_GB2312" w:hAnsi="Times New Roman"/>
          <w:color w:val="000000"/>
          <w:sz w:val="30"/>
          <w:szCs w:val="32"/>
          <w:u w:val="single"/>
        </w:rPr>
        <w:t xml:space="preserve">           </w:t>
      </w:r>
      <w:r w:rsidR="00D3686D">
        <w:rPr>
          <w:rFonts w:ascii="Times New Roman" w:eastAsia="仿宋_GB2312" w:hAnsi="Times New Roman" w:hint="eastAsia"/>
          <w:color w:val="000000"/>
          <w:sz w:val="30"/>
          <w:szCs w:val="32"/>
          <w:u w:val="single"/>
        </w:rPr>
        <w:t xml:space="preserve"> </w:t>
      </w:r>
      <w:r w:rsidR="00D3686D" w:rsidRPr="00106D39">
        <w:rPr>
          <w:rFonts w:ascii="仿宋" w:eastAsia="仿宋" w:hAnsi="仿宋" w:hint="eastAsia"/>
          <w:sz w:val="28"/>
          <w:szCs w:val="28"/>
          <w:u w:val="single"/>
        </w:rPr>
        <w:t>由承包人按省市有关文件规定执行</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sidR="00D3686D">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黑体" w:hAnsi="Times New Roman"/>
          <w:color w:val="000000"/>
          <w:sz w:val="30"/>
          <w:szCs w:val="32"/>
        </w:rPr>
        <w:t xml:space="preserve">18.7 </w:t>
      </w:r>
      <w:r>
        <w:rPr>
          <w:rFonts w:ascii="Times New Roman" w:eastAsia="黑体" w:hAnsi="Times New Roman"/>
          <w:color w:val="000000"/>
          <w:sz w:val="30"/>
          <w:szCs w:val="32"/>
        </w:rPr>
        <w:t>通知义务</w:t>
      </w:r>
    </w:p>
    <w:p w:rsidR="00C569E7" w:rsidRPr="00522C0A" w:rsidRDefault="00C569E7" w:rsidP="00522C0A">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kern w:val="0"/>
          <w:sz w:val="30"/>
          <w:szCs w:val="32"/>
        </w:rPr>
        <w:t>关于变更保险合同时的通知义务的约定：</w:t>
      </w:r>
      <w:r w:rsidR="00522C0A">
        <w:rPr>
          <w:rFonts w:ascii="Times New Roman" w:eastAsia="仿宋_GB2312" w:hAnsi="Times New Roman"/>
          <w:color w:val="000000"/>
          <w:sz w:val="30"/>
          <w:szCs w:val="32"/>
          <w:u w:val="single"/>
        </w:rPr>
        <w:t xml:space="preserve">    </w:t>
      </w:r>
      <w:r w:rsidR="00D3686D">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u w:val="single"/>
        </w:rPr>
        <w:t xml:space="preserve"> </w:t>
      </w:r>
      <w:r w:rsidR="00D3686D" w:rsidRPr="00106D39">
        <w:rPr>
          <w:rFonts w:ascii="仿宋" w:eastAsia="仿宋" w:hAnsi="仿宋" w:hint="eastAsia"/>
          <w:sz w:val="28"/>
          <w:szCs w:val="28"/>
          <w:u w:val="single"/>
        </w:rPr>
        <w:t xml:space="preserve">及时通知  </w:t>
      </w:r>
      <w:r w:rsidR="00D3686D">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rPr>
        <w:t>。</w:t>
      </w:r>
    </w:p>
    <w:p w:rsidR="00C569E7" w:rsidRDefault="00C569E7">
      <w:pPr>
        <w:pStyle w:val="4"/>
        <w:spacing w:before="120" w:after="120" w:line="360" w:lineRule="auto"/>
        <w:rPr>
          <w:rFonts w:ascii="Times New Roman" w:eastAsia="黑体" w:hAnsi="Times New Roman"/>
          <w:b w:val="0"/>
          <w:color w:val="000000"/>
          <w:sz w:val="32"/>
          <w:szCs w:val="32"/>
        </w:rPr>
      </w:pPr>
      <w:bookmarkStart w:id="550" w:name="_Toc351203651"/>
      <w:bookmarkEnd w:id="523"/>
      <w:bookmarkEnd w:id="524"/>
      <w:bookmarkEnd w:id="525"/>
      <w:bookmarkEnd w:id="526"/>
      <w:bookmarkEnd w:id="527"/>
      <w:bookmarkEnd w:id="528"/>
      <w:bookmarkEnd w:id="529"/>
      <w:bookmarkEnd w:id="530"/>
      <w:bookmarkEnd w:id="531"/>
      <w:bookmarkEnd w:id="532"/>
      <w:bookmarkEnd w:id="533"/>
      <w:bookmarkEnd w:id="534"/>
      <w:r>
        <w:rPr>
          <w:rFonts w:ascii="Times New Roman" w:eastAsia="黑体" w:hAnsi="Times New Roman"/>
          <w:b w:val="0"/>
          <w:color w:val="000000"/>
          <w:sz w:val="32"/>
          <w:szCs w:val="32"/>
        </w:rPr>
        <w:t xml:space="preserve">20. </w:t>
      </w:r>
      <w:r>
        <w:rPr>
          <w:rFonts w:ascii="Times New Roman" w:eastAsia="黑体" w:hAnsi="Times New Roman"/>
          <w:b w:val="0"/>
          <w:color w:val="000000"/>
          <w:sz w:val="32"/>
          <w:szCs w:val="32"/>
        </w:rPr>
        <w:t>争议解决</w:t>
      </w:r>
      <w:bookmarkEnd w:id="550"/>
    </w:p>
    <w:bookmarkEnd w:id="535"/>
    <w:bookmarkEnd w:id="536"/>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 xml:space="preserve">20.3 </w:t>
      </w:r>
      <w:r>
        <w:rPr>
          <w:rFonts w:ascii="Times New Roman" w:eastAsia="黑体" w:hAnsi="Times New Roman"/>
          <w:color w:val="000000"/>
          <w:sz w:val="30"/>
          <w:szCs w:val="32"/>
        </w:rPr>
        <w:t>争</w:t>
      </w:r>
      <w:bookmarkEnd w:id="537"/>
      <w:r>
        <w:rPr>
          <w:rFonts w:ascii="Times New Roman" w:eastAsia="黑体" w:hAnsi="Times New Roman"/>
          <w:color w:val="000000"/>
          <w:sz w:val="30"/>
          <w:szCs w:val="32"/>
        </w:rPr>
        <w:t>议评审</w:t>
      </w:r>
    </w:p>
    <w:p w:rsidR="00C569E7" w:rsidRPr="00522C0A" w:rsidRDefault="00C569E7" w:rsidP="00522C0A">
      <w:pPr>
        <w:spacing w:line="360" w:lineRule="auto"/>
        <w:ind w:leftChars="71" w:left="149" w:firstLineChars="150" w:firstLine="45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合同当事人是否同意将工程争议提交争议评审小组决</w:t>
      </w:r>
      <w:r>
        <w:rPr>
          <w:rFonts w:ascii="Times New Roman" w:eastAsia="仿宋_GB2312" w:hAnsi="Times New Roman" w:hint="eastAsia"/>
          <w:color w:val="000000"/>
          <w:sz w:val="30"/>
          <w:szCs w:val="32"/>
        </w:rPr>
        <w:t>定：</w:t>
      </w:r>
      <w:r w:rsidR="00522C0A">
        <w:rPr>
          <w:rFonts w:ascii="Times New Roman" w:eastAsia="仿宋_GB2312" w:hAnsi="Times New Roman" w:hint="eastAsia"/>
          <w:color w:val="000000"/>
          <w:sz w:val="30"/>
          <w:szCs w:val="32"/>
          <w:u w:val="single"/>
        </w:rPr>
        <w:t xml:space="preserve"> </w:t>
      </w:r>
      <w:r w:rsidR="009B6176"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hint="eastAsia"/>
          <w:color w:val="000000"/>
          <w:sz w:val="30"/>
          <w:szCs w:val="32"/>
        </w:rPr>
        <w:t>。</w:t>
      </w:r>
      <w:r>
        <w:rPr>
          <w:rFonts w:ascii="Times New Roman" w:eastAsia="仿宋_GB2312" w:hAnsi="Times New Roman" w:hint="eastAsia"/>
          <w:color w:val="000000"/>
          <w:sz w:val="30"/>
          <w:szCs w:val="32"/>
        </w:rPr>
        <w:t xml:space="preserve">  </w:t>
      </w:r>
    </w:p>
    <w:p w:rsidR="00C569E7" w:rsidRDefault="00C569E7">
      <w:pPr>
        <w:spacing w:line="360" w:lineRule="auto"/>
        <w:ind w:firstLineChars="200" w:firstLine="600"/>
        <w:jc w:val="left"/>
        <w:outlineLvl w:val="0"/>
        <w:rPr>
          <w:rFonts w:ascii="Times New Roman" w:eastAsia="仿宋_GB2312" w:hAnsi="Times New Roman"/>
          <w:color w:val="000000"/>
          <w:sz w:val="30"/>
          <w:szCs w:val="32"/>
        </w:rPr>
      </w:pPr>
      <w:r>
        <w:rPr>
          <w:rFonts w:ascii="Times New Roman" w:eastAsia="仿宋_GB2312" w:hAnsi="Times New Roman"/>
          <w:color w:val="000000"/>
          <w:sz w:val="30"/>
          <w:szCs w:val="32"/>
        </w:rPr>
        <w:t xml:space="preserve">20.3.1 </w:t>
      </w:r>
      <w:r>
        <w:rPr>
          <w:rFonts w:ascii="Times New Roman" w:eastAsia="仿宋_GB2312" w:hAnsi="Times New Roman"/>
          <w:color w:val="000000"/>
          <w:sz w:val="30"/>
          <w:szCs w:val="32"/>
        </w:rPr>
        <w:t>争议评审小组的确定</w:t>
      </w:r>
    </w:p>
    <w:p w:rsidR="00C569E7" w:rsidRDefault="00C569E7">
      <w:pPr>
        <w:spacing w:line="360" w:lineRule="auto"/>
        <w:ind w:firstLineChars="200" w:firstLine="600"/>
        <w:jc w:val="left"/>
        <w:rPr>
          <w:rFonts w:ascii="Times New Roman" w:eastAsia="仿宋_GB2312" w:hAnsi="Times New Roman"/>
          <w:color w:val="000000"/>
          <w:sz w:val="30"/>
          <w:szCs w:val="32"/>
          <w:u w:val="single"/>
        </w:rPr>
      </w:pPr>
      <w:r>
        <w:rPr>
          <w:rFonts w:ascii="Times New Roman" w:eastAsia="仿宋_GB2312" w:hAnsi="Times New Roman"/>
          <w:color w:val="000000"/>
          <w:sz w:val="30"/>
          <w:szCs w:val="32"/>
        </w:rPr>
        <w:t>争议评审小组成员的确定：</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9B6176"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选定争议评审员的期限：</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9B6176"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争议评审小组成员的报酬承担方式：</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9B6176"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其他事项的约定：</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9B6176"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sidRPr="00106D39">
        <w:rPr>
          <w:rFonts w:ascii="仿宋" w:eastAsia="仿宋" w:hAnsi="仿宋" w:hint="eastAsia"/>
          <w:sz w:val="28"/>
          <w:szCs w:val="28"/>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autoSpaceDE w:val="0"/>
        <w:autoSpaceDN w:val="0"/>
        <w:adjustRightInd w:val="0"/>
        <w:spacing w:line="360" w:lineRule="auto"/>
        <w:ind w:firstLineChars="200" w:firstLine="600"/>
        <w:jc w:val="left"/>
        <w:outlineLvl w:val="0"/>
        <w:rPr>
          <w:rFonts w:ascii="Times New Roman" w:eastAsia="仿宋_GB2312" w:hAnsi="Times New Roman"/>
          <w:color w:val="000000"/>
          <w:kern w:val="0"/>
          <w:sz w:val="30"/>
          <w:szCs w:val="32"/>
        </w:rPr>
      </w:pPr>
      <w:r>
        <w:rPr>
          <w:rFonts w:ascii="Times New Roman" w:eastAsia="仿宋_GB2312" w:hAnsi="Times New Roman"/>
          <w:color w:val="000000"/>
          <w:kern w:val="0"/>
          <w:sz w:val="30"/>
          <w:szCs w:val="32"/>
        </w:rPr>
        <w:t xml:space="preserve">20.3.2 </w:t>
      </w:r>
      <w:r>
        <w:rPr>
          <w:rFonts w:ascii="Times New Roman" w:eastAsia="仿宋_GB2312" w:hAnsi="Times New Roman"/>
          <w:color w:val="000000"/>
          <w:kern w:val="0"/>
          <w:sz w:val="30"/>
          <w:szCs w:val="32"/>
        </w:rPr>
        <w:t>争议评审小组的决定</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合同当事人关于本项的约定：</w:t>
      </w:r>
      <w:r w:rsidR="009B6176">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9B6176"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w:t>
      </w:r>
    </w:p>
    <w:p w:rsidR="00C569E7" w:rsidRDefault="00C569E7">
      <w:pPr>
        <w:spacing w:after="120" w:line="360" w:lineRule="auto"/>
        <w:ind w:firstLineChars="200" w:firstLine="600"/>
        <w:outlineLvl w:val="0"/>
        <w:rPr>
          <w:rFonts w:ascii="Times New Roman" w:eastAsia="黑体" w:hAnsi="Times New Roman"/>
          <w:color w:val="000000"/>
          <w:sz w:val="30"/>
          <w:szCs w:val="32"/>
        </w:rPr>
      </w:pPr>
      <w:r>
        <w:rPr>
          <w:rFonts w:ascii="Times New Roman" w:eastAsia="黑体" w:hAnsi="Times New Roman"/>
          <w:color w:val="000000"/>
          <w:sz w:val="30"/>
          <w:szCs w:val="32"/>
        </w:rPr>
        <w:t>20.4</w:t>
      </w:r>
      <w:r>
        <w:rPr>
          <w:rFonts w:ascii="Times New Roman" w:eastAsia="黑体" w:hAnsi="Times New Roman"/>
          <w:color w:val="000000"/>
          <w:sz w:val="30"/>
          <w:szCs w:val="32"/>
        </w:rPr>
        <w:t>仲裁或诉讼</w:t>
      </w:r>
      <w:bookmarkEnd w:id="538"/>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仿宋_GB2312" w:hAnsi="Times New Roman"/>
          <w:color w:val="000000"/>
          <w:sz w:val="30"/>
          <w:szCs w:val="32"/>
        </w:rPr>
        <w:t>因合同及合同有关事项发生的争议，按下列第</w:t>
      </w:r>
      <w:r w:rsidR="009B6176">
        <w:rPr>
          <w:rFonts w:ascii="Times New Roman" w:eastAsia="仿宋_GB2312" w:hAnsi="Times New Roman"/>
          <w:color w:val="000000"/>
          <w:sz w:val="30"/>
          <w:szCs w:val="32"/>
          <w:u w:val="single"/>
        </w:rPr>
        <w:t xml:space="preserve"> </w:t>
      </w:r>
      <w:r w:rsidR="009B6176" w:rsidRPr="00106D39">
        <w:rPr>
          <w:rFonts w:ascii="仿宋" w:eastAsia="仿宋" w:hAnsi="仿宋"/>
          <w:sz w:val="28"/>
          <w:szCs w:val="28"/>
          <w:u w:val="single"/>
        </w:rPr>
        <w:t xml:space="preserve"> </w:t>
      </w:r>
      <w:r w:rsidRPr="00106D39">
        <w:rPr>
          <w:rFonts w:ascii="仿宋" w:eastAsia="仿宋" w:hAnsi="仿宋"/>
          <w:sz w:val="28"/>
          <w:szCs w:val="28"/>
          <w:u w:val="single"/>
        </w:rPr>
        <w:t xml:space="preserve"> </w:t>
      </w:r>
      <w:r w:rsidR="009B6176" w:rsidRPr="00106D39">
        <w:rPr>
          <w:rFonts w:ascii="仿宋" w:eastAsia="仿宋" w:hAnsi="仿宋" w:hint="eastAsia"/>
          <w:sz w:val="28"/>
          <w:szCs w:val="28"/>
          <w:u w:val="single"/>
        </w:rPr>
        <w:t>2</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种方式</w:t>
      </w:r>
      <w:r>
        <w:rPr>
          <w:rFonts w:ascii="Times New Roman" w:eastAsia="仿宋_GB2312" w:hAnsi="Times New Roman" w:hint="eastAsia"/>
          <w:color w:val="000000"/>
          <w:sz w:val="30"/>
          <w:szCs w:val="32"/>
        </w:rPr>
        <w:t>解</w:t>
      </w:r>
      <w:r>
        <w:rPr>
          <w:rFonts w:ascii="Times New Roman" w:eastAsia="仿宋_GB2312" w:hAnsi="Times New Roman"/>
          <w:color w:val="000000"/>
          <w:sz w:val="30"/>
          <w:szCs w:val="32"/>
        </w:rPr>
        <w:t>决：</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lastRenderedPageBreak/>
        <w:t>（</w:t>
      </w:r>
      <w:r>
        <w:rPr>
          <w:rFonts w:ascii="Times New Roman" w:eastAsia="仿宋_GB2312" w:hAnsi="Times New Roman"/>
          <w:color w:val="000000"/>
          <w:sz w:val="30"/>
          <w:szCs w:val="32"/>
        </w:rPr>
        <w:t>1</w:t>
      </w:r>
      <w:r>
        <w:rPr>
          <w:rFonts w:ascii="Times New Roman" w:eastAsia="仿宋_GB2312" w:hAnsi="Times New Roman"/>
          <w:color w:val="000000"/>
          <w:sz w:val="30"/>
          <w:szCs w:val="32"/>
        </w:rPr>
        <w:t>）向</w:t>
      </w:r>
      <w:r w:rsidR="009B6176">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sidRPr="00106D39">
        <w:rPr>
          <w:rFonts w:ascii="仿宋" w:eastAsia="仿宋" w:hAnsi="仿宋"/>
          <w:sz w:val="28"/>
          <w:szCs w:val="28"/>
          <w:u w:val="single"/>
        </w:rPr>
        <w:t xml:space="preserve"> </w:t>
      </w:r>
      <w:r w:rsidR="009B6176" w:rsidRPr="00106D39">
        <w:rPr>
          <w:rFonts w:ascii="仿宋" w:eastAsia="仿宋" w:hAnsi="仿宋" w:hint="eastAsia"/>
          <w:sz w:val="28"/>
          <w:szCs w:val="28"/>
          <w:u w:val="single"/>
        </w:rPr>
        <w:t>/</w:t>
      </w:r>
      <w:r w:rsidRPr="00106D39">
        <w:rPr>
          <w:rFonts w:ascii="仿宋" w:eastAsia="仿宋" w:hAnsi="仿宋"/>
          <w:sz w:val="28"/>
          <w:szCs w:val="28"/>
          <w:u w:val="single"/>
        </w:rPr>
        <w:t xml:space="preserve">  </w:t>
      </w:r>
      <w:r>
        <w:rPr>
          <w:rFonts w:ascii="Times New Roman" w:eastAsia="仿宋_GB2312" w:hAnsi="Times New Roman"/>
          <w:color w:val="000000"/>
          <w:sz w:val="30"/>
          <w:szCs w:val="32"/>
          <w:u w:val="single"/>
        </w:rPr>
        <w:t xml:space="preserve">     </w:t>
      </w:r>
      <w:r w:rsidR="009B6176">
        <w:rPr>
          <w:rFonts w:ascii="Times New Roman" w:eastAsia="仿宋_GB2312" w:hAnsi="Times New Roman" w:hint="eastAsia"/>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仲裁委员会申请仲裁；</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2</w:t>
      </w:r>
      <w:r>
        <w:rPr>
          <w:rFonts w:ascii="Times New Roman" w:eastAsia="仿宋_GB2312" w:hAnsi="Times New Roman"/>
          <w:color w:val="000000"/>
          <w:sz w:val="30"/>
          <w:szCs w:val="32"/>
        </w:rPr>
        <w:t>）向</w:t>
      </w:r>
      <w:r w:rsidR="009B6176">
        <w:rPr>
          <w:rFonts w:ascii="Times New Roman" w:eastAsia="仿宋_GB2312" w:hAnsi="Times New Roman"/>
          <w:color w:val="000000"/>
          <w:sz w:val="30"/>
          <w:szCs w:val="32"/>
          <w:u w:val="single"/>
        </w:rPr>
        <w:t xml:space="preserve">     </w:t>
      </w:r>
      <w:r w:rsidR="009B6176" w:rsidRPr="00106D39">
        <w:rPr>
          <w:rFonts w:ascii="仿宋" w:eastAsia="仿宋" w:hAnsi="仿宋"/>
          <w:sz w:val="28"/>
          <w:szCs w:val="28"/>
          <w:u w:val="single"/>
        </w:rPr>
        <w:t xml:space="preserve"> </w:t>
      </w:r>
      <w:r w:rsidRPr="00106D39">
        <w:rPr>
          <w:rFonts w:ascii="仿宋" w:eastAsia="仿宋" w:hAnsi="仿宋"/>
          <w:sz w:val="28"/>
          <w:szCs w:val="28"/>
          <w:u w:val="single"/>
        </w:rPr>
        <w:t xml:space="preserve"> </w:t>
      </w:r>
      <w:r w:rsidR="009B6176" w:rsidRPr="00106D39">
        <w:rPr>
          <w:rFonts w:ascii="仿宋" w:eastAsia="仿宋" w:hAnsi="仿宋" w:hint="eastAsia"/>
          <w:sz w:val="28"/>
          <w:szCs w:val="28"/>
          <w:u w:val="single"/>
        </w:rPr>
        <w:t>发包人所在地</w:t>
      </w:r>
      <w:r w:rsidR="009B6176" w:rsidRPr="00106D39">
        <w:rPr>
          <w:rFonts w:ascii="仿宋" w:eastAsia="仿宋" w:hAnsi="仿宋"/>
          <w:sz w:val="28"/>
          <w:szCs w:val="28"/>
          <w:u w:val="single"/>
        </w:rPr>
        <w:t xml:space="preserve"> </w:t>
      </w:r>
      <w:r w:rsidR="009B6176">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人民法院起诉。</w:t>
      </w:r>
      <w:bookmarkEnd w:id="539"/>
      <w:bookmarkEnd w:id="540"/>
      <w:bookmarkEnd w:id="541"/>
      <w:bookmarkEnd w:id="542"/>
      <w:bookmarkEnd w:id="543"/>
      <w:bookmarkEnd w:id="544"/>
    </w:p>
    <w:p w:rsidR="00C569E7" w:rsidRDefault="00C569E7">
      <w:pPr>
        <w:spacing w:line="360" w:lineRule="auto"/>
        <w:jc w:val="left"/>
        <w:rPr>
          <w:rFonts w:ascii="Times New Roman" w:eastAsia="黑体" w:hAnsi="Times New Roman"/>
          <w:b/>
          <w:color w:val="000000"/>
          <w:sz w:val="32"/>
          <w:szCs w:val="32"/>
        </w:rPr>
      </w:pPr>
      <w:r>
        <w:rPr>
          <w:rFonts w:ascii="Times New Roman" w:eastAsia="仿宋_GB2312" w:hAnsi="Times New Roman"/>
          <w:color w:val="000000"/>
          <w:sz w:val="30"/>
          <w:szCs w:val="32"/>
        </w:rPr>
        <w:br w:type="page"/>
      </w:r>
      <w:bookmarkStart w:id="551" w:name="_Toc351203652"/>
      <w:r>
        <w:rPr>
          <w:rFonts w:ascii="Times New Roman" w:eastAsia="黑体" w:hAnsi="Times New Roman"/>
          <w:b/>
          <w:color w:val="000000"/>
          <w:sz w:val="32"/>
          <w:szCs w:val="32"/>
        </w:rPr>
        <w:lastRenderedPageBreak/>
        <w:t>附件</w:t>
      </w:r>
      <w:bookmarkEnd w:id="551"/>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hint="eastAsia"/>
          <w:color w:val="000000"/>
          <w:sz w:val="30"/>
          <w:szCs w:val="32"/>
        </w:rPr>
        <w:t>协议书附件：</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1</w:t>
      </w:r>
      <w:r>
        <w:rPr>
          <w:rFonts w:ascii="Times New Roman" w:eastAsia="仿宋_GB2312" w:hAnsi="Times New Roman"/>
          <w:color w:val="000000"/>
          <w:sz w:val="30"/>
          <w:szCs w:val="32"/>
        </w:rPr>
        <w:t>：承包人承揽工程项目一览表</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hint="eastAsia"/>
          <w:color w:val="000000"/>
          <w:sz w:val="30"/>
          <w:szCs w:val="32"/>
        </w:rPr>
        <w:t>专用合同条款附件：</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2</w:t>
      </w:r>
      <w:r>
        <w:rPr>
          <w:rFonts w:ascii="Times New Roman" w:eastAsia="仿宋_GB2312" w:hAnsi="Times New Roman"/>
          <w:color w:val="000000"/>
          <w:sz w:val="30"/>
          <w:szCs w:val="32"/>
        </w:rPr>
        <w:t>：发包人供应材料设备一览表</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3</w:t>
      </w:r>
      <w:r>
        <w:rPr>
          <w:rFonts w:ascii="Times New Roman" w:eastAsia="仿宋_GB2312" w:hAnsi="Times New Roman"/>
          <w:color w:val="000000"/>
          <w:sz w:val="30"/>
          <w:szCs w:val="32"/>
        </w:rPr>
        <w:t>：工程质量保修书</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4</w:t>
      </w:r>
      <w:r>
        <w:rPr>
          <w:rFonts w:ascii="Times New Roman" w:eastAsia="仿宋_GB2312" w:hAnsi="Times New Roman"/>
          <w:color w:val="000000"/>
          <w:sz w:val="30"/>
          <w:szCs w:val="32"/>
        </w:rPr>
        <w:t>：主要建设工程文件目录</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5</w:t>
      </w:r>
      <w:r>
        <w:rPr>
          <w:rFonts w:ascii="Times New Roman" w:eastAsia="仿宋_GB2312" w:hAnsi="Times New Roman"/>
          <w:color w:val="000000"/>
          <w:sz w:val="30"/>
          <w:szCs w:val="32"/>
        </w:rPr>
        <w:t>：承包人用于本工程施工的机械设备表</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6</w:t>
      </w:r>
      <w:r>
        <w:rPr>
          <w:rFonts w:ascii="Times New Roman" w:eastAsia="仿宋_GB2312" w:hAnsi="Times New Roman"/>
          <w:color w:val="000000"/>
          <w:sz w:val="30"/>
          <w:szCs w:val="32"/>
        </w:rPr>
        <w:t>：承包人主要施工管理人员表</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7</w:t>
      </w:r>
      <w:r>
        <w:rPr>
          <w:rFonts w:ascii="Times New Roman" w:eastAsia="仿宋_GB2312" w:hAnsi="Times New Roman"/>
          <w:color w:val="000000"/>
          <w:sz w:val="30"/>
          <w:szCs w:val="32"/>
        </w:rPr>
        <w:t>：分包人主要施工管理人员表</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8</w:t>
      </w:r>
      <w:r>
        <w:rPr>
          <w:rFonts w:ascii="Times New Roman" w:eastAsia="仿宋_GB2312" w:hAnsi="Times New Roman"/>
          <w:color w:val="000000"/>
          <w:sz w:val="30"/>
          <w:szCs w:val="32"/>
        </w:rPr>
        <w:t>：履约担保格式</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9</w:t>
      </w:r>
      <w:r>
        <w:rPr>
          <w:rFonts w:ascii="Times New Roman" w:eastAsia="仿宋_GB2312" w:hAnsi="Times New Roman"/>
          <w:color w:val="000000"/>
          <w:sz w:val="30"/>
          <w:szCs w:val="32"/>
        </w:rPr>
        <w:t>：预付款担保格式</w:t>
      </w:r>
    </w:p>
    <w:p w:rsidR="00C569E7"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10</w:t>
      </w:r>
      <w:r>
        <w:rPr>
          <w:rFonts w:ascii="Times New Roman" w:eastAsia="仿宋_GB2312" w:hAnsi="Times New Roman"/>
          <w:color w:val="000000"/>
          <w:sz w:val="30"/>
          <w:szCs w:val="32"/>
        </w:rPr>
        <w:t>：支付担保格式</w:t>
      </w:r>
    </w:p>
    <w:p w:rsidR="00422192" w:rsidRDefault="00C569E7">
      <w:pPr>
        <w:spacing w:line="360" w:lineRule="auto"/>
        <w:jc w:val="left"/>
        <w:rPr>
          <w:rFonts w:ascii="Times New Roman" w:eastAsia="仿宋_GB2312" w:hAnsi="Times New Roman"/>
          <w:color w:val="000000"/>
          <w:sz w:val="30"/>
          <w:szCs w:val="32"/>
        </w:rPr>
      </w:pPr>
      <w:r>
        <w:rPr>
          <w:rFonts w:ascii="Times New Roman" w:eastAsia="仿宋_GB2312" w:hAnsi="Times New Roman"/>
          <w:color w:val="000000"/>
          <w:sz w:val="30"/>
          <w:szCs w:val="32"/>
        </w:rPr>
        <w:t>附件</w:t>
      </w:r>
      <w:r>
        <w:rPr>
          <w:rFonts w:ascii="Times New Roman" w:eastAsia="仿宋_GB2312" w:hAnsi="Times New Roman"/>
          <w:color w:val="000000"/>
          <w:sz w:val="30"/>
          <w:szCs w:val="32"/>
        </w:rPr>
        <w:t>11</w:t>
      </w:r>
      <w:r>
        <w:rPr>
          <w:rFonts w:ascii="Times New Roman" w:eastAsia="仿宋_GB2312" w:hAnsi="Times New Roman"/>
          <w:color w:val="000000"/>
          <w:sz w:val="30"/>
          <w:szCs w:val="32"/>
        </w:rPr>
        <w:t>：暂估价一览表</w:t>
      </w:r>
    </w:p>
    <w:p w:rsidR="00422192" w:rsidRDefault="00422192">
      <w:pPr>
        <w:spacing w:line="360" w:lineRule="auto"/>
        <w:jc w:val="left"/>
        <w:rPr>
          <w:rFonts w:ascii="Times New Roman" w:eastAsia="黑体" w:hAnsi="Times New Roman"/>
          <w:color w:val="000000"/>
          <w:sz w:val="30"/>
          <w:szCs w:val="30"/>
        </w:rPr>
        <w:sectPr w:rsidR="00422192">
          <w:pgSz w:w="11906" w:h="16838"/>
          <w:pgMar w:top="1418" w:right="1555" w:bottom="1418" w:left="1531" w:header="851" w:footer="992" w:gutter="0"/>
          <w:pgNumType w:start="1"/>
          <w:cols w:space="720"/>
          <w:titlePg/>
          <w:docGrid w:type="lines" w:linePitch="312"/>
        </w:sectPr>
      </w:pPr>
      <w:r>
        <w:rPr>
          <w:rFonts w:ascii="Times New Roman" w:eastAsia="仿宋_GB2312" w:hAnsi="Times New Roman" w:hint="eastAsia"/>
          <w:color w:val="000000"/>
          <w:sz w:val="30"/>
          <w:szCs w:val="32"/>
        </w:rPr>
        <w:t>附件</w:t>
      </w:r>
      <w:r>
        <w:rPr>
          <w:rFonts w:ascii="Times New Roman" w:eastAsia="仿宋_GB2312" w:hAnsi="Times New Roman" w:hint="eastAsia"/>
          <w:color w:val="000000"/>
          <w:sz w:val="30"/>
          <w:szCs w:val="32"/>
        </w:rPr>
        <w:t>12</w:t>
      </w:r>
      <w:r>
        <w:rPr>
          <w:rFonts w:ascii="Times New Roman" w:eastAsia="仿宋_GB2312" w:hAnsi="Times New Roman" w:hint="eastAsia"/>
          <w:color w:val="000000"/>
          <w:sz w:val="30"/>
          <w:szCs w:val="32"/>
        </w:rPr>
        <w:t>：合同补充条款</w:t>
      </w:r>
    </w:p>
    <w:p w:rsidR="00C569E7" w:rsidRDefault="00C569E7" w:rsidP="00CB4E0A">
      <w:pPr>
        <w:spacing w:beforeLines="50" w:afterLines="50" w:line="440" w:lineRule="exact"/>
        <w:jc w:val="left"/>
        <w:rPr>
          <w:rFonts w:ascii="仿宋_GB2312" w:eastAsia="仿宋_GB2312" w:hAnsi="Times New Roman"/>
          <w:color w:val="000000"/>
          <w:sz w:val="30"/>
          <w:szCs w:val="30"/>
        </w:rPr>
      </w:pPr>
      <w:r>
        <w:rPr>
          <w:rFonts w:ascii="仿宋_GB2312" w:eastAsia="仿宋_GB2312" w:hAnsi="Times New Roman" w:hint="eastAsia"/>
          <w:color w:val="000000"/>
          <w:sz w:val="30"/>
          <w:szCs w:val="30"/>
        </w:rPr>
        <w:lastRenderedPageBreak/>
        <w:t>附件1：</w:t>
      </w:r>
    </w:p>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承包人承揽工程项目一览表</w:t>
      </w:r>
    </w:p>
    <w:tbl>
      <w:tblPr>
        <w:tblW w:w="14601"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560"/>
        <w:gridCol w:w="1560"/>
        <w:gridCol w:w="1417"/>
        <w:gridCol w:w="1985"/>
        <w:gridCol w:w="1559"/>
        <w:gridCol w:w="1276"/>
        <w:gridCol w:w="1701"/>
        <w:gridCol w:w="1842"/>
        <w:gridCol w:w="851"/>
        <w:gridCol w:w="850"/>
      </w:tblGrid>
      <w:tr w:rsidR="00C569E7" w:rsidTr="00595062">
        <w:tc>
          <w:tcPr>
            <w:tcW w:w="156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单位工程名称</w:t>
            </w:r>
          </w:p>
        </w:tc>
        <w:tc>
          <w:tcPr>
            <w:tcW w:w="156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建设规模</w:t>
            </w:r>
          </w:p>
        </w:tc>
        <w:tc>
          <w:tcPr>
            <w:tcW w:w="1417"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建筑面积</w:t>
            </w:r>
            <w:r>
              <w:rPr>
                <w:rFonts w:eastAsia="仿宋_GB2312"/>
                <w:color w:val="000000"/>
                <w:kern w:val="2"/>
                <w:sz w:val="28"/>
                <w:szCs w:val="30"/>
              </w:rPr>
              <w:t>(</w:t>
            </w:r>
            <w:r>
              <w:rPr>
                <w:rFonts w:eastAsia="仿宋_GB2312"/>
                <w:color w:val="000000"/>
                <w:kern w:val="2"/>
                <w:sz w:val="28"/>
                <w:szCs w:val="30"/>
              </w:rPr>
              <w:t>平方米</w:t>
            </w:r>
            <w:r>
              <w:rPr>
                <w:rFonts w:eastAsia="仿宋_GB2312"/>
                <w:color w:val="000000"/>
                <w:kern w:val="2"/>
                <w:sz w:val="28"/>
                <w:szCs w:val="30"/>
              </w:rPr>
              <w:t>)</w:t>
            </w:r>
          </w:p>
        </w:tc>
        <w:tc>
          <w:tcPr>
            <w:tcW w:w="1985"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结构</w:t>
            </w:r>
            <w:r>
              <w:rPr>
                <w:rFonts w:eastAsia="仿宋_GB2312" w:hint="eastAsia"/>
                <w:color w:val="000000"/>
                <w:kern w:val="2"/>
                <w:sz w:val="28"/>
                <w:szCs w:val="30"/>
              </w:rPr>
              <w:t>形式</w:t>
            </w:r>
          </w:p>
        </w:tc>
        <w:tc>
          <w:tcPr>
            <w:tcW w:w="1559"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层数</w:t>
            </w:r>
          </w:p>
        </w:tc>
        <w:tc>
          <w:tcPr>
            <w:tcW w:w="1276"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生产能力</w:t>
            </w:r>
          </w:p>
        </w:tc>
        <w:tc>
          <w:tcPr>
            <w:tcW w:w="170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设备安装内容</w:t>
            </w:r>
          </w:p>
        </w:tc>
        <w:tc>
          <w:tcPr>
            <w:tcW w:w="1842"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合同价格（元）</w:t>
            </w:r>
          </w:p>
        </w:tc>
        <w:tc>
          <w:tcPr>
            <w:tcW w:w="85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开工日期</w:t>
            </w:r>
          </w:p>
        </w:tc>
        <w:tc>
          <w:tcPr>
            <w:tcW w:w="85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竣工日期</w:t>
            </w:r>
          </w:p>
        </w:tc>
      </w:tr>
      <w:tr w:rsidR="00C569E7" w:rsidTr="00595062">
        <w:trPr>
          <w:trHeight w:val="567"/>
        </w:trPr>
        <w:tc>
          <w:tcPr>
            <w:tcW w:w="156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tcBorders>
              <w:top w:val="double" w:sz="6" w:space="0" w:color="auto"/>
              <w:bottom w:val="single" w:sz="6" w:space="0" w:color="auto"/>
            </w:tcBorders>
            <w:vAlign w:val="center"/>
          </w:tcPr>
          <w:p w:rsidR="00C569E7" w:rsidRDefault="00C569E7" w:rsidP="00AE53CD">
            <w:pPr>
              <w:pStyle w:val="af0"/>
              <w:keepNext/>
              <w:spacing w:after="0" w:line="440" w:lineRule="exact"/>
              <w:ind w:left="63" w:right="63"/>
              <w:rPr>
                <w:rFonts w:eastAsia="仿宋_GB2312"/>
                <w:color w:val="000000"/>
                <w:kern w:val="2"/>
                <w:sz w:val="30"/>
                <w:szCs w:val="30"/>
              </w:rPr>
            </w:pPr>
          </w:p>
        </w:tc>
        <w:tc>
          <w:tcPr>
            <w:tcW w:w="1985"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595062">
        <w:trPr>
          <w:trHeight w:val="567"/>
        </w:trPr>
        <w:tc>
          <w:tcPr>
            <w:tcW w:w="156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985"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595062">
        <w:trPr>
          <w:trHeight w:val="567"/>
        </w:trPr>
        <w:tc>
          <w:tcPr>
            <w:tcW w:w="156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985"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595062">
        <w:trPr>
          <w:trHeight w:val="567"/>
        </w:trPr>
        <w:tc>
          <w:tcPr>
            <w:tcW w:w="156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985"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595062">
        <w:trPr>
          <w:trHeight w:val="567"/>
        </w:trPr>
        <w:tc>
          <w:tcPr>
            <w:tcW w:w="156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985"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595062">
        <w:trPr>
          <w:trHeight w:val="567"/>
        </w:trPr>
        <w:tc>
          <w:tcPr>
            <w:tcW w:w="156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985"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595062">
        <w:trPr>
          <w:trHeight w:val="567"/>
        </w:trPr>
        <w:tc>
          <w:tcPr>
            <w:tcW w:w="156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985"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595062">
        <w:trPr>
          <w:trHeight w:val="567"/>
        </w:trPr>
        <w:tc>
          <w:tcPr>
            <w:tcW w:w="156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985"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595062">
        <w:trPr>
          <w:trHeight w:val="567"/>
        </w:trPr>
        <w:tc>
          <w:tcPr>
            <w:tcW w:w="156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6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7"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985"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55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84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bl>
    <w:p w:rsidR="00C569E7" w:rsidRDefault="00C569E7">
      <w:pPr>
        <w:spacing w:line="440" w:lineRule="exact"/>
        <w:rPr>
          <w:rFonts w:ascii="Times New Roman" w:eastAsia="仿宋_GB2312" w:hAnsi="Times New Roman"/>
          <w:b/>
          <w:color w:val="000000"/>
          <w:sz w:val="30"/>
          <w:szCs w:val="30"/>
        </w:rPr>
        <w:sectPr w:rsidR="00C569E7">
          <w:pgSz w:w="16838" w:h="11906" w:orient="landscape"/>
          <w:pgMar w:top="1554" w:right="1418" w:bottom="1531" w:left="1418" w:header="851" w:footer="992" w:gutter="0"/>
          <w:cols w:space="720"/>
          <w:titlePg/>
          <w:docGrid w:type="linesAndChars" w:linePitch="312"/>
        </w:sectPr>
      </w:pPr>
    </w:p>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color w:val="000000"/>
          <w:sz w:val="30"/>
          <w:szCs w:val="30"/>
        </w:rPr>
        <w:lastRenderedPageBreak/>
        <w:t>附</w:t>
      </w:r>
      <w:bookmarkStart w:id="552" w:name="_Toc267261692"/>
      <w:bookmarkStart w:id="553" w:name="_Toc296346726"/>
      <w:bookmarkStart w:id="554" w:name="_Toc296347224"/>
      <w:bookmarkStart w:id="555" w:name="_Toc296503225"/>
      <w:bookmarkStart w:id="556" w:name="_Toc296891053"/>
      <w:bookmarkStart w:id="557" w:name="_Toc296891265"/>
      <w:bookmarkStart w:id="558" w:name="_Toc296944564"/>
      <w:r>
        <w:rPr>
          <w:rFonts w:ascii="Times New Roman" w:eastAsia="仿宋_GB2312" w:hAnsi="Times New Roman"/>
          <w:color w:val="000000"/>
          <w:sz w:val="30"/>
          <w:szCs w:val="30"/>
        </w:rPr>
        <w:t>件</w:t>
      </w:r>
      <w:r>
        <w:rPr>
          <w:rFonts w:ascii="Times New Roman" w:eastAsia="仿宋_GB2312" w:hAnsi="Times New Roman"/>
          <w:color w:val="000000"/>
          <w:sz w:val="30"/>
          <w:szCs w:val="30"/>
        </w:rPr>
        <w:t>2</w:t>
      </w:r>
      <w:r>
        <w:rPr>
          <w:rFonts w:ascii="Times New Roman" w:eastAsia="仿宋_GB2312" w:hAnsi="Times New Roman"/>
          <w:color w:val="000000"/>
          <w:sz w:val="30"/>
          <w:szCs w:val="30"/>
        </w:rPr>
        <w:t>：</w:t>
      </w:r>
    </w:p>
    <w:bookmarkEnd w:id="552"/>
    <w:bookmarkEnd w:id="553"/>
    <w:bookmarkEnd w:id="554"/>
    <w:bookmarkEnd w:id="555"/>
    <w:bookmarkEnd w:id="556"/>
    <w:bookmarkEnd w:id="557"/>
    <w:bookmarkEnd w:id="558"/>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发包人供应材料设备一览表</w:t>
      </w:r>
    </w:p>
    <w:tbl>
      <w:tblPr>
        <w:tblW w:w="107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851"/>
        <w:gridCol w:w="1276"/>
        <w:gridCol w:w="941"/>
        <w:gridCol w:w="850"/>
        <w:gridCol w:w="709"/>
        <w:gridCol w:w="992"/>
        <w:gridCol w:w="992"/>
        <w:gridCol w:w="851"/>
        <w:gridCol w:w="850"/>
        <w:gridCol w:w="2390"/>
      </w:tblGrid>
      <w:tr w:rsidR="00C569E7" w:rsidTr="00963AF2">
        <w:trPr>
          <w:jc w:val="center"/>
        </w:trPr>
        <w:tc>
          <w:tcPr>
            <w:tcW w:w="85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序号</w:t>
            </w:r>
          </w:p>
        </w:tc>
        <w:tc>
          <w:tcPr>
            <w:tcW w:w="1276"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hint="eastAsia"/>
                <w:color w:val="000000"/>
                <w:kern w:val="2"/>
                <w:sz w:val="28"/>
                <w:szCs w:val="30"/>
              </w:rPr>
              <w:t xml:space="preserve">  </w:t>
            </w:r>
            <w:r>
              <w:rPr>
                <w:rFonts w:eastAsia="仿宋_GB2312"/>
                <w:color w:val="000000"/>
                <w:kern w:val="2"/>
                <w:sz w:val="28"/>
                <w:szCs w:val="30"/>
              </w:rPr>
              <w:t>材料、</w:t>
            </w:r>
          </w:p>
          <w:p w:rsidR="00C569E7" w:rsidRDefault="00C569E7">
            <w:pPr>
              <w:pStyle w:val="af0"/>
              <w:keepNext/>
              <w:spacing w:after="0" w:line="440" w:lineRule="exact"/>
              <w:ind w:leftChars="0" w:left="0" w:right="63"/>
              <w:jc w:val="both"/>
              <w:rPr>
                <w:rFonts w:eastAsia="仿宋_GB2312"/>
                <w:color w:val="000000"/>
                <w:kern w:val="2"/>
                <w:sz w:val="28"/>
                <w:szCs w:val="30"/>
              </w:rPr>
            </w:pPr>
            <w:r>
              <w:rPr>
                <w:rFonts w:eastAsia="仿宋_GB2312"/>
                <w:color w:val="000000"/>
                <w:kern w:val="2"/>
                <w:sz w:val="28"/>
                <w:szCs w:val="30"/>
              </w:rPr>
              <w:t>设备品种</w:t>
            </w:r>
          </w:p>
        </w:tc>
        <w:tc>
          <w:tcPr>
            <w:tcW w:w="94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规格型号</w:t>
            </w:r>
          </w:p>
        </w:tc>
        <w:tc>
          <w:tcPr>
            <w:tcW w:w="85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单位</w:t>
            </w:r>
          </w:p>
        </w:tc>
        <w:tc>
          <w:tcPr>
            <w:tcW w:w="709"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数量</w:t>
            </w:r>
          </w:p>
        </w:tc>
        <w:tc>
          <w:tcPr>
            <w:tcW w:w="992"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单价</w:t>
            </w:r>
            <w:r>
              <w:rPr>
                <w:rFonts w:eastAsia="仿宋_GB2312" w:hint="eastAsia"/>
                <w:color w:val="000000"/>
                <w:kern w:val="2"/>
                <w:sz w:val="28"/>
                <w:szCs w:val="30"/>
              </w:rPr>
              <w:t>（元）</w:t>
            </w:r>
          </w:p>
        </w:tc>
        <w:tc>
          <w:tcPr>
            <w:tcW w:w="992"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质量等级</w:t>
            </w:r>
          </w:p>
        </w:tc>
        <w:tc>
          <w:tcPr>
            <w:tcW w:w="85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供应时间</w:t>
            </w:r>
          </w:p>
        </w:tc>
        <w:tc>
          <w:tcPr>
            <w:tcW w:w="85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送达地点</w:t>
            </w:r>
          </w:p>
        </w:tc>
        <w:tc>
          <w:tcPr>
            <w:tcW w:w="239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备注</w:t>
            </w:r>
          </w:p>
        </w:tc>
      </w:tr>
      <w:tr w:rsidR="00C569E7" w:rsidTr="00963AF2">
        <w:trPr>
          <w:trHeight w:val="567"/>
          <w:jc w:val="center"/>
        </w:trPr>
        <w:tc>
          <w:tcPr>
            <w:tcW w:w="851"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vAlign w:val="center"/>
          </w:tcPr>
          <w:p w:rsidR="00C569E7" w:rsidRDefault="00C569E7">
            <w:pPr>
              <w:jc w:val="center"/>
              <w:rPr>
                <w:rFonts w:eastAsia="仿宋_GB2312"/>
                <w:color w:val="000000"/>
                <w:sz w:val="30"/>
                <w:szCs w:val="30"/>
              </w:rPr>
            </w:pPr>
          </w:p>
        </w:tc>
        <w:tc>
          <w:tcPr>
            <w:tcW w:w="1276" w:type="dxa"/>
            <w:vAlign w:val="center"/>
          </w:tcPr>
          <w:p w:rsidR="00C569E7" w:rsidRDefault="00C569E7">
            <w:pPr>
              <w:jc w:val="center"/>
              <w:rPr>
                <w:rFonts w:eastAsia="仿宋_GB2312"/>
                <w:color w:val="000000"/>
                <w:sz w:val="30"/>
                <w:szCs w:val="30"/>
              </w:rPr>
            </w:pPr>
          </w:p>
        </w:tc>
        <w:tc>
          <w:tcPr>
            <w:tcW w:w="941" w:type="dxa"/>
            <w:vAlign w:val="center"/>
          </w:tcPr>
          <w:p w:rsidR="00C569E7" w:rsidRDefault="00C569E7">
            <w:pPr>
              <w:jc w:val="center"/>
              <w:rPr>
                <w:rFonts w:eastAsia="仿宋_GB2312"/>
                <w:color w:val="000000"/>
                <w:sz w:val="30"/>
                <w:szCs w:val="30"/>
              </w:rPr>
            </w:pPr>
          </w:p>
        </w:tc>
        <w:tc>
          <w:tcPr>
            <w:tcW w:w="850" w:type="dxa"/>
            <w:vAlign w:val="center"/>
          </w:tcPr>
          <w:p w:rsidR="00C569E7" w:rsidRDefault="00C569E7">
            <w:pPr>
              <w:jc w:val="center"/>
              <w:rPr>
                <w:rFonts w:eastAsia="仿宋_GB2312"/>
                <w:color w:val="000000"/>
                <w:sz w:val="30"/>
                <w:szCs w:val="30"/>
              </w:rPr>
            </w:pPr>
          </w:p>
        </w:tc>
        <w:tc>
          <w:tcPr>
            <w:tcW w:w="709" w:type="dxa"/>
            <w:vAlign w:val="center"/>
          </w:tcPr>
          <w:p w:rsidR="00C569E7" w:rsidRDefault="00C569E7">
            <w:pPr>
              <w:jc w:val="center"/>
              <w:rPr>
                <w:rFonts w:eastAsia="仿宋_GB2312"/>
                <w:color w:val="000000"/>
                <w:sz w:val="30"/>
                <w:szCs w:val="30"/>
              </w:rPr>
            </w:pPr>
          </w:p>
        </w:tc>
        <w:tc>
          <w:tcPr>
            <w:tcW w:w="992" w:type="dxa"/>
            <w:vAlign w:val="center"/>
          </w:tcPr>
          <w:p w:rsidR="00C569E7" w:rsidRDefault="00C569E7">
            <w:pPr>
              <w:jc w:val="center"/>
              <w:rPr>
                <w:rFonts w:eastAsia="仿宋_GB2312"/>
                <w:color w:val="000000"/>
                <w:sz w:val="30"/>
                <w:szCs w:val="30"/>
              </w:rPr>
            </w:pPr>
          </w:p>
        </w:tc>
        <w:tc>
          <w:tcPr>
            <w:tcW w:w="992" w:type="dxa"/>
            <w:vAlign w:val="center"/>
          </w:tcPr>
          <w:p w:rsidR="00C569E7" w:rsidRDefault="00C569E7">
            <w:pPr>
              <w:jc w:val="center"/>
              <w:rPr>
                <w:rFonts w:eastAsia="仿宋_GB2312"/>
                <w:color w:val="000000"/>
                <w:sz w:val="30"/>
                <w:szCs w:val="30"/>
              </w:rPr>
            </w:pPr>
          </w:p>
        </w:tc>
        <w:tc>
          <w:tcPr>
            <w:tcW w:w="851" w:type="dxa"/>
            <w:vAlign w:val="center"/>
          </w:tcPr>
          <w:p w:rsidR="00C569E7" w:rsidRDefault="00C569E7">
            <w:pPr>
              <w:jc w:val="center"/>
              <w:rPr>
                <w:rFonts w:eastAsia="仿宋_GB2312"/>
                <w:color w:val="000000"/>
                <w:sz w:val="30"/>
                <w:szCs w:val="30"/>
              </w:rPr>
            </w:pPr>
          </w:p>
        </w:tc>
        <w:tc>
          <w:tcPr>
            <w:tcW w:w="850" w:type="dxa"/>
            <w:vAlign w:val="center"/>
          </w:tcPr>
          <w:p w:rsidR="00C569E7" w:rsidRDefault="00C569E7">
            <w:pPr>
              <w:jc w:val="center"/>
              <w:rPr>
                <w:rFonts w:eastAsia="仿宋_GB2312"/>
                <w:color w:val="000000"/>
                <w:sz w:val="30"/>
                <w:szCs w:val="30"/>
              </w:rPr>
            </w:pPr>
          </w:p>
        </w:tc>
        <w:tc>
          <w:tcPr>
            <w:tcW w:w="2390" w:type="dxa"/>
            <w:vAlign w:val="center"/>
          </w:tcPr>
          <w:p w:rsidR="00C569E7" w:rsidRDefault="00C569E7">
            <w:pPr>
              <w:jc w:val="center"/>
              <w:rPr>
                <w:rFonts w:eastAsia="仿宋_GB2312"/>
                <w:color w:val="000000"/>
                <w:sz w:val="30"/>
                <w:szCs w:val="30"/>
              </w:rPr>
            </w:pPr>
          </w:p>
        </w:tc>
      </w:tr>
      <w:tr w:rsidR="00C569E7" w:rsidTr="00963AF2">
        <w:trPr>
          <w:trHeight w:val="567"/>
          <w:jc w:val="center"/>
        </w:trPr>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4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709"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9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2390"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963AF2">
        <w:trPr>
          <w:trHeight w:val="567"/>
          <w:jc w:val="center"/>
        </w:trPr>
        <w:tc>
          <w:tcPr>
            <w:tcW w:w="851" w:type="dxa"/>
            <w:vAlign w:val="center"/>
          </w:tcPr>
          <w:p w:rsidR="00C569E7" w:rsidRDefault="00C569E7">
            <w:pPr>
              <w:jc w:val="center"/>
              <w:rPr>
                <w:rFonts w:eastAsia="仿宋_GB2312"/>
                <w:color w:val="000000"/>
                <w:sz w:val="30"/>
                <w:szCs w:val="30"/>
              </w:rPr>
            </w:pPr>
          </w:p>
        </w:tc>
        <w:tc>
          <w:tcPr>
            <w:tcW w:w="1276" w:type="dxa"/>
            <w:vAlign w:val="center"/>
          </w:tcPr>
          <w:p w:rsidR="00C569E7" w:rsidRDefault="00C569E7">
            <w:pPr>
              <w:jc w:val="center"/>
              <w:rPr>
                <w:rFonts w:eastAsia="仿宋_GB2312"/>
                <w:color w:val="000000"/>
                <w:sz w:val="30"/>
                <w:szCs w:val="30"/>
              </w:rPr>
            </w:pPr>
          </w:p>
        </w:tc>
        <w:tc>
          <w:tcPr>
            <w:tcW w:w="941" w:type="dxa"/>
            <w:vAlign w:val="center"/>
          </w:tcPr>
          <w:p w:rsidR="00C569E7" w:rsidRDefault="00C569E7">
            <w:pPr>
              <w:jc w:val="center"/>
              <w:rPr>
                <w:rFonts w:eastAsia="仿宋_GB2312"/>
                <w:color w:val="000000"/>
                <w:sz w:val="30"/>
                <w:szCs w:val="30"/>
              </w:rPr>
            </w:pPr>
          </w:p>
        </w:tc>
        <w:tc>
          <w:tcPr>
            <w:tcW w:w="850" w:type="dxa"/>
            <w:vAlign w:val="center"/>
          </w:tcPr>
          <w:p w:rsidR="00C569E7" w:rsidRDefault="00C569E7">
            <w:pPr>
              <w:jc w:val="center"/>
              <w:rPr>
                <w:rFonts w:eastAsia="仿宋_GB2312"/>
                <w:color w:val="000000"/>
                <w:sz w:val="30"/>
                <w:szCs w:val="30"/>
              </w:rPr>
            </w:pPr>
          </w:p>
        </w:tc>
        <w:tc>
          <w:tcPr>
            <w:tcW w:w="709" w:type="dxa"/>
            <w:vAlign w:val="center"/>
          </w:tcPr>
          <w:p w:rsidR="00C569E7" w:rsidRDefault="00C569E7">
            <w:pPr>
              <w:jc w:val="center"/>
              <w:rPr>
                <w:rFonts w:eastAsia="仿宋_GB2312"/>
                <w:color w:val="000000"/>
                <w:sz w:val="30"/>
                <w:szCs w:val="30"/>
              </w:rPr>
            </w:pPr>
          </w:p>
        </w:tc>
        <w:tc>
          <w:tcPr>
            <w:tcW w:w="992" w:type="dxa"/>
            <w:vAlign w:val="center"/>
          </w:tcPr>
          <w:p w:rsidR="00C569E7" w:rsidRDefault="00C569E7">
            <w:pPr>
              <w:jc w:val="center"/>
              <w:rPr>
                <w:rFonts w:eastAsia="仿宋_GB2312"/>
                <w:color w:val="000000"/>
                <w:sz w:val="30"/>
                <w:szCs w:val="30"/>
              </w:rPr>
            </w:pPr>
          </w:p>
        </w:tc>
        <w:tc>
          <w:tcPr>
            <w:tcW w:w="992" w:type="dxa"/>
            <w:vAlign w:val="center"/>
          </w:tcPr>
          <w:p w:rsidR="00C569E7" w:rsidRDefault="00C569E7">
            <w:pPr>
              <w:jc w:val="center"/>
              <w:rPr>
                <w:rFonts w:eastAsia="仿宋_GB2312"/>
                <w:color w:val="000000"/>
                <w:sz w:val="30"/>
                <w:szCs w:val="30"/>
              </w:rPr>
            </w:pPr>
          </w:p>
        </w:tc>
        <w:tc>
          <w:tcPr>
            <w:tcW w:w="851" w:type="dxa"/>
            <w:vAlign w:val="center"/>
          </w:tcPr>
          <w:p w:rsidR="00C569E7" w:rsidRDefault="00C569E7">
            <w:pPr>
              <w:jc w:val="center"/>
              <w:rPr>
                <w:rFonts w:eastAsia="仿宋_GB2312"/>
                <w:color w:val="000000"/>
                <w:sz w:val="30"/>
                <w:szCs w:val="30"/>
              </w:rPr>
            </w:pPr>
          </w:p>
        </w:tc>
        <w:tc>
          <w:tcPr>
            <w:tcW w:w="850" w:type="dxa"/>
            <w:vAlign w:val="center"/>
          </w:tcPr>
          <w:p w:rsidR="00C569E7" w:rsidRDefault="00C569E7">
            <w:pPr>
              <w:jc w:val="center"/>
              <w:rPr>
                <w:rFonts w:eastAsia="仿宋_GB2312"/>
                <w:color w:val="000000"/>
                <w:sz w:val="30"/>
                <w:szCs w:val="30"/>
              </w:rPr>
            </w:pPr>
          </w:p>
        </w:tc>
        <w:tc>
          <w:tcPr>
            <w:tcW w:w="2390" w:type="dxa"/>
            <w:vAlign w:val="center"/>
          </w:tcPr>
          <w:p w:rsidR="00C569E7" w:rsidRDefault="00C569E7">
            <w:pPr>
              <w:jc w:val="center"/>
              <w:rPr>
                <w:rFonts w:eastAsia="仿宋_GB2312"/>
                <w:color w:val="000000"/>
                <w:sz w:val="30"/>
                <w:szCs w:val="30"/>
              </w:rPr>
            </w:pPr>
          </w:p>
        </w:tc>
      </w:tr>
      <w:tr w:rsidR="00C569E7" w:rsidTr="00963AF2">
        <w:trPr>
          <w:trHeight w:val="567"/>
          <w:jc w:val="center"/>
        </w:trPr>
        <w:tc>
          <w:tcPr>
            <w:tcW w:w="851" w:type="dxa"/>
            <w:vAlign w:val="center"/>
          </w:tcPr>
          <w:p w:rsidR="00C569E7" w:rsidRDefault="00C569E7">
            <w:pPr>
              <w:jc w:val="center"/>
              <w:rPr>
                <w:rFonts w:eastAsia="仿宋_GB2312"/>
                <w:color w:val="000000"/>
                <w:sz w:val="30"/>
                <w:szCs w:val="30"/>
              </w:rPr>
            </w:pPr>
          </w:p>
        </w:tc>
        <w:tc>
          <w:tcPr>
            <w:tcW w:w="1276" w:type="dxa"/>
            <w:vAlign w:val="center"/>
          </w:tcPr>
          <w:p w:rsidR="00C569E7" w:rsidRDefault="00C569E7">
            <w:pPr>
              <w:jc w:val="center"/>
              <w:rPr>
                <w:rFonts w:eastAsia="仿宋_GB2312"/>
                <w:color w:val="000000"/>
                <w:sz w:val="30"/>
                <w:szCs w:val="30"/>
              </w:rPr>
            </w:pPr>
          </w:p>
        </w:tc>
        <w:tc>
          <w:tcPr>
            <w:tcW w:w="941" w:type="dxa"/>
            <w:vAlign w:val="center"/>
          </w:tcPr>
          <w:p w:rsidR="00C569E7" w:rsidRDefault="00C569E7">
            <w:pPr>
              <w:jc w:val="center"/>
              <w:rPr>
                <w:rFonts w:eastAsia="仿宋_GB2312"/>
                <w:color w:val="000000"/>
                <w:sz w:val="30"/>
                <w:szCs w:val="30"/>
              </w:rPr>
            </w:pPr>
          </w:p>
        </w:tc>
        <w:tc>
          <w:tcPr>
            <w:tcW w:w="850" w:type="dxa"/>
            <w:vAlign w:val="center"/>
          </w:tcPr>
          <w:p w:rsidR="00C569E7" w:rsidRDefault="00C569E7">
            <w:pPr>
              <w:jc w:val="center"/>
              <w:rPr>
                <w:rFonts w:eastAsia="仿宋_GB2312"/>
                <w:color w:val="000000"/>
                <w:sz w:val="30"/>
                <w:szCs w:val="30"/>
              </w:rPr>
            </w:pPr>
          </w:p>
        </w:tc>
        <w:tc>
          <w:tcPr>
            <w:tcW w:w="709" w:type="dxa"/>
            <w:vAlign w:val="center"/>
          </w:tcPr>
          <w:p w:rsidR="00C569E7" w:rsidRDefault="00C569E7">
            <w:pPr>
              <w:jc w:val="center"/>
              <w:rPr>
                <w:rFonts w:eastAsia="仿宋_GB2312"/>
                <w:color w:val="000000"/>
                <w:sz w:val="30"/>
                <w:szCs w:val="30"/>
              </w:rPr>
            </w:pPr>
          </w:p>
        </w:tc>
        <w:tc>
          <w:tcPr>
            <w:tcW w:w="992" w:type="dxa"/>
            <w:vAlign w:val="center"/>
          </w:tcPr>
          <w:p w:rsidR="00C569E7" w:rsidRDefault="00C569E7">
            <w:pPr>
              <w:jc w:val="center"/>
              <w:rPr>
                <w:rFonts w:eastAsia="仿宋_GB2312"/>
                <w:color w:val="000000"/>
                <w:sz w:val="30"/>
                <w:szCs w:val="30"/>
              </w:rPr>
            </w:pPr>
          </w:p>
        </w:tc>
        <w:tc>
          <w:tcPr>
            <w:tcW w:w="992" w:type="dxa"/>
            <w:vAlign w:val="center"/>
          </w:tcPr>
          <w:p w:rsidR="00C569E7" w:rsidRDefault="00C569E7">
            <w:pPr>
              <w:jc w:val="center"/>
              <w:rPr>
                <w:rFonts w:eastAsia="仿宋_GB2312"/>
                <w:color w:val="000000"/>
                <w:sz w:val="30"/>
                <w:szCs w:val="30"/>
              </w:rPr>
            </w:pPr>
          </w:p>
        </w:tc>
        <w:tc>
          <w:tcPr>
            <w:tcW w:w="851" w:type="dxa"/>
            <w:vAlign w:val="center"/>
          </w:tcPr>
          <w:p w:rsidR="00C569E7" w:rsidRDefault="00C569E7">
            <w:pPr>
              <w:jc w:val="center"/>
              <w:rPr>
                <w:rFonts w:eastAsia="仿宋_GB2312"/>
                <w:color w:val="000000"/>
                <w:sz w:val="30"/>
                <w:szCs w:val="30"/>
              </w:rPr>
            </w:pPr>
          </w:p>
        </w:tc>
        <w:tc>
          <w:tcPr>
            <w:tcW w:w="850" w:type="dxa"/>
            <w:vAlign w:val="center"/>
          </w:tcPr>
          <w:p w:rsidR="00C569E7" w:rsidRDefault="00C569E7">
            <w:pPr>
              <w:jc w:val="center"/>
              <w:rPr>
                <w:rFonts w:eastAsia="仿宋_GB2312"/>
                <w:color w:val="000000"/>
                <w:sz w:val="30"/>
                <w:szCs w:val="30"/>
              </w:rPr>
            </w:pPr>
          </w:p>
        </w:tc>
        <w:tc>
          <w:tcPr>
            <w:tcW w:w="2390" w:type="dxa"/>
            <w:vAlign w:val="center"/>
          </w:tcPr>
          <w:p w:rsidR="00C569E7" w:rsidRDefault="00C569E7">
            <w:pPr>
              <w:jc w:val="center"/>
              <w:rPr>
                <w:rFonts w:eastAsia="仿宋_GB2312"/>
                <w:color w:val="000000"/>
                <w:sz w:val="30"/>
                <w:szCs w:val="30"/>
              </w:rPr>
            </w:pPr>
          </w:p>
        </w:tc>
      </w:tr>
      <w:tr w:rsidR="00C569E7" w:rsidTr="00963AF2">
        <w:trPr>
          <w:trHeight w:val="567"/>
          <w:jc w:val="center"/>
        </w:trPr>
        <w:tc>
          <w:tcPr>
            <w:tcW w:w="851" w:type="dxa"/>
            <w:vAlign w:val="center"/>
          </w:tcPr>
          <w:p w:rsidR="00C569E7" w:rsidRDefault="00C569E7">
            <w:pPr>
              <w:jc w:val="center"/>
              <w:rPr>
                <w:rFonts w:eastAsia="仿宋_GB2312"/>
                <w:color w:val="000000"/>
                <w:sz w:val="30"/>
                <w:szCs w:val="30"/>
              </w:rPr>
            </w:pPr>
          </w:p>
        </w:tc>
        <w:tc>
          <w:tcPr>
            <w:tcW w:w="1276" w:type="dxa"/>
            <w:vAlign w:val="center"/>
          </w:tcPr>
          <w:p w:rsidR="00C569E7" w:rsidRDefault="00C569E7">
            <w:pPr>
              <w:jc w:val="center"/>
              <w:rPr>
                <w:rFonts w:eastAsia="仿宋_GB2312"/>
                <w:color w:val="000000"/>
                <w:sz w:val="30"/>
                <w:szCs w:val="30"/>
              </w:rPr>
            </w:pPr>
          </w:p>
        </w:tc>
        <w:tc>
          <w:tcPr>
            <w:tcW w:w="941" w:type="dxa"/>
            <w:vAlign w:val="center"/>
          </w:tcPr>
          <w:p w:rsidR="00C569E7" w:rsidRDefault="00C569E7">
            <w:pPr>
              <w:jc w:val="center"/>
              <w:rPr>
                <w:rFonts w:eastAsia="仿宋_GB2312"/>
                <w:color w:val="000000"/>
                <w:sz w:val="30"/>
                <w:szCs w:val="30"/>
              </w:rPr>
            </w:pPr>
          </w:p>
        </w:tc>
        <w:tc>
          <w:tcPr>
            <w:tcW w:w="850" w:type="dxa"/>
            <w:vAlign w:val="center"/>
          </w:tcPr>
          <w:p w:rsidR="00C569E7" w:rsidRDefault="00C569E7">
            <w:pPr>
              <w:jc w:val="center"/>
              <w:rPr>
                <w:rFonts w:eastAsia="仿宋_GB2312"/>
                <w:color w:val="000000"/>
                <w:sz w:val="30"/>
                <w:szCs w:val="30"/>
              </w:rPr>
            </w:pPr>
          </w:p>
        </w:tc>
        <w:tc>
          <w:tcPr>
            <w:tcW w:w="709" w:type="dxa"/>
            <w:vAlign w:val="center"/>
          </w:tcPr>
          <w:p w:rsidR="00C569E7" w:rsidRDefault="00C569E7">
            <w:pPr>
              <w:jc w:val="center"/>
              <w:rPr>
                <w:rFonts w:eastAsia="仿宋_GB2312"/>
                <w:color w:val="000000"/>
                <w:sz w:val="30"/>
                <w:szCs w:val="30"/>
              </w:rPr>
            </w:pPr>
          </w:p>
        </w:tc>
        <w:tc>
          <w:tcPr>
            <w:tcW w:w="992" w:type="dxa"/>
            <w:vAlign w:val="center"/>
          </w:tcPr>
          <w:p w:rsidR="00C569E7" w:rsidRDefault="00C569E7">
            <w:pPr>
              <w:jc w:val="center"/>
              <w:rPr>
                <w:rFonts w:eastAsia="仿宋_GB2312"/>
                <w:color w:val="000000"/>
                <w:sz w:val="30"/>
                <w:szCs w:val="30"/>
              </w:rPr>
            </w:pPr>
          </w:p>
        </w:tc>
        <w:tc>
          <w:tcPr>
            <w:tcW w:w="992" w:type="dxa"/>
            <w:vAlign w:val="center"/>
          </w:tcPr>
          <w:p w:rsidR="00C569E7" w:rsidRDefault="00C569E7">
            <w:pPr>
              <w:jc w:val="center"/>
              <w:rPr>
                <w:rFonts w:eastAsia="仿宋_GB2312"/>
                <w:color w:val="000000"/>
                <w:sz w:val="30"/>
                <w:szCs w:val="30"/>
              </w:rPr>
            </w:pPr>
          </w:p>
        </w:tc>
        <w:tc>
          <w:tcPr>
            <w:tcW w:w="851" w:type="dxa"/>
            <w:vAlign w:val="center"/>
          </w:tcPr>
          <w:p w:rsidR="00C569E7" w:rsidRDefault="00C569E7">
            <w:pPr>
              <w:jc w:val="center"/>
              <w:rPr>
                <w:rFonts w:eastAsia="仿宋_GB2312"/>
                <w:color w:val="000000"/>
                <w:sz w:val="30"/>
                <w:szCs w:val="30"/>
              </w:rPr>
            </w:pPr>
          </w:p>
        </w:tc>
        <w:tc>
          <w:tcPr>
            <w:tcW w:w="850" w:type="dxa"/>
            <w:vAlign w:val="center"/>
          </w:tcPr>
          <w:p w:rsidR="00C569E7" w:rsidRDefault="00C569E7">
            <w:pPr>
              <w:jc w:val="center"/>
              <w:rPr>
                <w:rFonts w:eastAsia="仿宋_GB2312"/>
                <w:color w:val="000000"/>
                <w:sz w:val="30"/>
                <w:szCs w:val="30"/>
              </w:rPr>
            </w:pPr>
          </w:p>
        </w:tc>
        <w:tc>
          <w:tcPr>
            <w:tcW w:w="2390" w:type="dxa"/>
            <w:vAlign w:val="center"/>
          </w:tcPr>
          <w:p w:rsidR="00C569E7" w:rsidRDefault="00C569E7">
            <w:pPr>
              <w:jc w:val="center"/>
              <w:rPr>
                <w:rFonts w:eastAsia="仿宋_GB2312"/>
                <w:color w:val="000000"/>
                <w:sz w:val="30"/>
                <w:szCs w:val="30"/>
              </w:rPr>
            </w:pPr>
          </w:p>
        </w:tc>
      </w:tr>
    </w:tbl>
    <w:p w:rsidR="00963AF2" w:rsidRDefault="00963AF2">
      <w:pPr>
        <w:spacing w:line="440" w:lineRule="exact"/>
        <w:rPr>
          <w:rFonts w:ascii="Times New Roman" w:eastAsia="仿宋_GB2312" w:hAnsi="Times New Roman"/>
          <w:color w:val="000000"/>
          <w:sz w:val="30"/>
          <w:szCs w:val="30"/>
        </w:rPr>
      </w:pPr>
    </w:p>
    <w:p w:rsidR="005A5C2E" w:rsidRDefault="005A5C2E">
      <w:pPr>
        <w:spacing w:line="440" w:lineRule="exact"/>
        <w:rPr>
          <w:rFonts w:ascii="Times New Roman" w:eastAsia="仿宋_GB2312" w:hAnsi="Times New Roman"/>
          <w:color w:val="000000"/>
          <w:sz w:val="30"/>
          <w:szCs w:val="30"/>
        </w:rPr>
      </w:pPr>
    </w:p>
    <w:p w:rsidR="005A5C2E" w:rsidRDefault="005A5C2E">
      <w:pPr>
        <w:spacing w:line="440" w:lineRule="exact"/>
        <w:rPr>
          <w:rFonts w:ascii="Times New Roman" w:eastAsia="仿宋_GB2312" w:hAnsi="Times New Roman"/>
          <w:color w:val="000000"/>
          <w:sz w:val="30"/>
          <w:szCs w:val="30"/>
        </w:rPr>
      </w:pPr>
    </w:p>
    <w:p w:rsidR="005A5C2E" w:rsidRDefault="005A5C2E">
      <w:pPr>
        <w:spacing w:line="440" w:lineRule="exact"/>
        <w:rPr>
          <w:rFonts w:ascii="Times New Roman" w:eastAsia="仿宋_GB2312" w:hAnsi="Times New Roman"/>
          <w:color w:val="000000"/>
          <w:sz w:val="30"/>
          <w:szCs w:val="30"/>
        </w:rPr>
      </w:pPr>
    </w:p>
    <w:p w:rsidR="005A5C2E" w:rsidRDefault="005A5C2E">
      <w:pPr>
        <w:spacing w:line="440" w:lineRule="exact"/>
        <w:rPr>
          <w:rFonts w:ascii="Times New Roman" w:eastAsia="仿宋_GB2312" w:hAnsi="Times New Roman"/>
          <w:color w:val="000000"/>
          <w:sz w:val="30"/>
          <w:szCs w:val="30"/>
        </w:rPr>
      </w:pPr>
    </w:p>
    <w:p w:rsidR="005A5C2E" w:rsidRDefault="005A5C2E">
      <w:pPr>
        <w:spacing w:line="440" w:lineRule="exact"/>
        <w:rPr>
          <w:rFonts w:ascii="Times New Roman" w:eastAsia="仿宋_GB2312" w:hAnsi="Times New Roman"/>
          <w:color w:val="000000"/>
          <w:sz w:val="30"/>
          <w:szCs w:val="30"/>
        </w:rPr>
      </w:pPr>
    </w:p>
    <w:p w:rsidR="005A5C2E" w:rsidRDefault="005A5C2E">
      <w:pPr>
        <w:spacing w:line="440" w:lineRule="exact"/>
        <w:rPr>
          <w:rFonts w:ascii="Times New Roman" w:eastAsia="仿宋_GB2312" w:hAnsi="Times New Roman"/>
          <w:color w:val="000000"/>
          <w:sz w:val="30"/>
          <w:szCs w:val="30"/>
        </w:rPr>
      </w:pPr>
    </w:p>
    <w:p w:rsidR="005A5C2E" w:rsidRDefault="005A5C2E">
      <w:pPr>
        <w:spacing w:line="440" w:lineRule="exact"/>
        <w:rPr>
          <w:rFonts w:ascii="Times New Roman" w:eastAsia="仿宋_GB2312" w:hAnsi="Times New Roman"/>
          <w:color w:val="000000"/>
          <w:sz w:val="30"/>
          <w:szCs w:val="30"/>
        </w:rPr>
      </w:pPr>
    </w:p>
    <w:p w:rsidR="005A5C2E" w:rsidRDefault="005A5C2E">
      <w:pPr>
        <w:spacing w:line="440" w:lineRule="exact"/>
        <w:rPr>
          <w:rFonts w:ascii="Times New Roman" w:eastAsia="仿宋_GB2312" w:hAnsi="Times New Roman"/>
          <w:color w:val="000000"/>
          <w:sz w:val="30"/>
          <w:szCs w:val="30"/>
        </w:rPr>
      </w:pPr>
    </w:p>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color w:val="000000"/>
          <w:sz w:val="30"/>
          <w:szCs w:val="30"/>
        </w:rPr>
        <w:lastRenderedPageBreak/>
        <w:t>附</w:t>
      </w:r>
      <w:bookmarkStart w:id="559" w:name="_Toc267261693"/>
      <w:bookmarkStart w:id="560" w:name="_Toc296346727"/>
      <w:bookmarkStart w:id="561" w:name="_Toc296347225"/>
      <w:bookmarkStart w:id="562" w:name="_Toc296503226"/>
      <w:bookmarkStart w:id="563" w:name="_Toc296891054"/>
      <w:bookmarkStart w:id="564" w:name="_Toc296891266"/>
      <w:bookmarkStart w:id="565" w:name="_Toc296944565"/>
      <w:r>
        <w:rPr>
          <w:rFonts w:ascii="Times New Roman" w:eastAsia="仿宋_GB2312" w:hAnsi="Times New Roman"/>
          <w:color w:val="000000"/>
          <w:sz w:val="30"/>
          <w:szCs w:val="30"/>
        </w:rPr>
        <w:t>件</w:t>
      </w:r>
      <w:r>
        <w:rPr>
          <w:rFonts w:ascii="Times New Roman" w:eastAsia="仿宋_GB2312" w:hAnsi="Times New Roman"/>
          <w:color w:val="000000"/>
          <w:sz w:val="30"/>
          <w:szCs w:val="30"/>
        </w:rPr>
        <w:t>3</w:t>
      </w:r>
      <w:r>
        <w:rPr>
          <w:rFonts w:ascii="Times New Roman" w:eastAsia="仿宋_GB2312" w:hAnsi="Times New Roman"/>
          <w:color w:val="000000"/>
          <w:sz w:val="30"/>
          <w:szCs w:val="30"/>
        </w:rPr>
        <w:t>：</w:t>
      </w:r>
      <w:bookmarkEnd w:id="559"/>
      <w:bookmarkEnd w:id="560"/>
      <w:bookmarkEnd w:id="561"/>
      <w:bookmarkEnd w:id="562"/>
      <w:bookmarkEnd w:id="563"/>
      <w:bookmarkEnd w:id="564"/>
      <w:bookmarkEnd w:id="565"/>
      <w:r>
        <w:rPr>
          <w:rFonts w:ascii="Times New Roman" w:eastAsia="黑体" w:hAnsi="Times New Roman"/>
          <w:color w:val="000000"/>
          <w:sz w:val="30"/>
          <w:szCs w:val="30"/>
        </w:rPr>
        <w:t xml:space="preserve">    </w:t>
      </w:r>
    </w:p>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工程质量保修书</w:t>
      </w:r>
    </w:p>
    <w:p w:rsidR="00C569E7" w:rsidRDefault="00C569E7">
      <w:pPr>
        <w:spacing w:line="440" w:lineRule="exact"/>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发包人（全称）：</w:t>
      </w:r>
      <w:r>
        <w:rPr>
          <w:rFonts w:ascii="Times New Roman" w:eastAsia="仿宋_GB2312" w:hAnsi="Times New Roman"/>
          <w:color w:val="000000"/>
          <w:sz w:val="30"/>
          <w:szCs w:val="30"/>
          <w:u w:val="single"/>
        </w:rPr>
        <w:t xml:space="preserve">     </w:t>
      </w:r>
      <w:r w:rsidR="00576A20">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sidR="00576A20">
        <w:rPr>
          <w:rFonts w:ascii="Times New Roman" w:eastAsia="仿宋_GB2312" w:hAnsi="Times New Roman" w:hint="eastAsia"/>
          <w:color w:val="000000"/>
          <w:sz w:val="30"/>
          <w:szCs w:val="30"/>
          <w:u w:val="single"/>
        </w:rPr>
        <w:t>皖南医学院</w:t>
      </w:r>
      <w:r>
        <w:rPr>
          <w:rFonts w:ascii="Times New Roman" w:eastAsia="仿宋_GB2312" w:hAnsi="Times New Roman"/>
          <w:color w:val="000000"/>
          <w:sz w:val="30"/>
          <w:szCs w:val="30"/>
          <w:u w:val="single"/>
        </w:rPr>
        <w:t xml:space="preserve">     </w:t>
      </w:r>
      <w:r w:rsidR="00576A20">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p>
    <w:p w:rsidR="00C569E7" w:rsidRDefault="00C569E7">
      <w:pPr>
        <w:spacing w:line="440" w:lineRule="exact"/>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承包人（全称）：</w:t>
      </w:r>
      <w:r w:rsidR="00522C0A">
        <w:rPr>
          <w:rFonts w:ascii="Times New Roman" w:eastAsia="仿宋_GB2312" w:hAnsi="Times New Roman"/>
          <w:color w:val="000000"/>
          <w:sz w:val="30"/>
          <w:szCs w:val="30"/>
          <w:u w:val="single"/>
        </w:rPr>
        <w:t xml:space="preserve">     </w:t>
      </w:r>
      <w:r w:rsidR="003F2A16">
        <w:rPr>
          <w:rFonts w:ascii="Times New Roman" w:eastAsia="仿宋_GB2312" w:hAnsi="Times New Roman" w:hint="eastAsia"/>
          <w:color w:val="000000"/>
          <w:sz w:val="30"/>
          <w:szCs w:val="30"/>
          <w:u w:val="single"/>
        </w:rPr>
        <w:t xml:space="preserve">                       </w:t>
      </w:r>
      <w:r w:rsidR="00522C0A">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p>
    <w:p w:rsidR="00C569E7" w:rsidRDefault="00C569E7">
      <w:pPr>
        <w:spacing w:line="440" w:lineRule="exact"/>
        <w:rPr>
          <w:rFonts w:ascii="Times New Roman" w:eastAsia="仿宋_GB2312" w:hAnsi="Times New Roman"/>
          <w:color w:val="000000"/>
          <w:sz w:val="30"/>
          <w:szCs w:val="30"/>
        </w:rPr>
      </w:pP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发包人和承包人根据《中华人民共和国建筑法》和《建设工程质量管理条例》，经协商一致就</w:t>
      </w:r>
      <w:r>
        <w:rPr>
          <w:rFonts w:ascii="Times New Roman" w:eastAsia="仿宋_GB2312" w:hAnsi="Times New Roman"/>
          <w:color w:val="000000"/>
          <w:sz w:val="30"/>
          <w:szCs w:val="30"/>
          <w:u w:val="single"/>
        </w:rPr>
        <w:t xml:space="preserve"> </w:t>
      </w:r>
      <w:r w:rsidR="00576A20">
        <w:rPr>
          <w:rFonts w:ascii="Times New Roman" w:eastAsia="仿宋_GB2312" w:hAnsi="Times New Roman" w:hint="eastAsia"/>
          <w:color w:val="000000"/>
          <w:sz w:val="30"/>
          <w:szCs w:val="30"/>
          <w:u w:val="single"/>
        </w:rPr>
        <w:t xml:space="preserve">   </w:t>
      </w:r>
      <w:r w:rsidR="009B3114" w:rsidRPr="003F2A16">
        <w:rPr>
          <w:rFonts w:ascii="Times New Roman" w:eastAsia="仿宋_GB2312" w:hAnsi="Times New Roman" w:hint="eastAsia"/>
          <w:sz w:val="30"/>
          <w:szCs w:val="30"/>
          <w:u w:val="single"/>
        </w:rPr>
        <w:t>皖南医学院</w:t>
      </w:r>
      <w:r w:rsidR="003F2A16" w:rsidRPr="003F2A16">
        <w:rPr>
          <w:rFonts w:ascii="Times New Roman" w:eastAsia="仿宋_GB2312" w:hAnsi="Times New Roman" w:hint="eastAsia"/>
          <w:sz w:val="30"/>
          <w:szCs w:val="30"/>
          <w:u w:val="single"/>
        </w:rPr>
        <w:t>法医学院教学场所改建</w:t>
      </w:r>
      <w:r w:rsidR="00201E0B" w:rsidRPr="003F2A16">
        <w:rPr>
          <w:rFonts w:ascii="Times New Roman" w:eastAsia="仿宋_GB2312" w:hAnsi="Times New Roman" w:hint="eastAsia"/>
          <w:sz w:val="30"/>
          <w:szCs w:val="30"/>
          <w:u w:val="single"/>
        </w:rPr>
        <w:t>工程</w:t>
      </w:r>
      <w:r w:rsidR="00576A20" w:rsidRPr="003F2A16">
        <w:rPr>
          <w:rFonts w:ascii="Times New Roman" w:eastAsia="仿宋_GB2312" w:hAnsi="Times New Roman" w:hint="eastAsia"/>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签订工程质量保修书。</w:t>
      </w:r>
    </w:p>
    <w:p w:rsidR="00C569E7" w:rsidRDefault="00C569E7">
      <w:pPr>
        <w:spacing w:line="360" w:lineRule="auto"/>
        <w:outlineLvl w:val="0"/>
        <w:rPr>
          <w:rFonts w:ascii="Times New Roman" w:eastAsia="黑体" w:hAnsi="Times New Roman"/>
          <w:color w:val="000000"/>
          <w:sz w:val="30"/>
          <w:szCs w:val="30"/>
        </w:rPr>
      </w:pPr>
      <w:r>
        <w:rPr>
          <w:rFonts w:ascii="Times New Roman" w:eastAsia="黑体" w:hAnsi="Times New Roman"/>
          <w:color w:val="000000"/>
          <w:sz w:val="30"/>
          <w:szCs w:val="30"/>
        </w:rPr>
        <w:t xml:space="preserve">　　一、工程质量保修范围和内容</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承包人在质量保修期内，按照有关法律规定和合同约定，承担工程质量保修责任。</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u w:val="single"/>
        </w:rPr>
        <w:t xml:space="preserve">          </w:t>
      </w:r>
      <w:r w:rsidR="008C3A0E">
        <w:rPr>
          <w:rFonts w:ascii="Times New Roman" w:eastAsia="仿宋_GB2312" w:hAnsi="Times New Roman" w:hint="eastAsia"/>
          <w:color w:val="000000"/>
          <w:sz w:val="30"/>
          <w:szCs w:val="30"/>
          <w:u w:val="single"/>
        </w:rPr>
        <w:t xml:space="preserve">    </w:t>
      </w:r>
      <w:r w:rsidR="008C3A0E" w:rsidRPr="008C3A0E">
        <w:rPr>
          <w:rFonts w:ascii="仿宋" w:eastAsia="仿宋" w:hAnsi="仿宋" w:hint="eastAsia"/>
          <w:color w:val="000000"/>
          <w:sz w:val="28"/>
          <w:szCs w:val="30"/>
          <w:u w:val="single"/>
        </w:rPr>
        <w:t>执行国家及省市相关规定</w:t>
      </w:r>
      <w:r w:rsidR="008C3A0E" w:rsidRPr="008C3A0E">
        <w:rPr>
          <w:rFonts w:ascii="仿宋" w:eastAsia="仿宋" w:hAnsi="仿宋"/>
          <w:color w:val="000000"/>
          <w:sz w:val="30"/>
          <w:szCs w:val="30"/>
          <w:u w:val="single"/>
        </w:rPr>
        <w:t xml:space="preserve"> </w:t>
      </w:r>
      <w:r w:rsidR="008C3A0E">
        <w:rPr>
          <w:rFonts w:ascii="Times New Roman" w:eastAsia="仿宋_GB2312" w:hAnsi="Times New Roman"/>
          <w:color w:val="000000"/>
          <w:sz w:val="30"/>
          <w:szCs w:val="30"/>
          <w:u w:val="single"/>
        </w:rPr>
        <w:t xml:space="preserve">      </w:t>
      </w:r>
      <w:r w:rsidR="008C3A0E">
        <w:rPr>
          <w:rFonts w:ascii="Times New Roman" w:eastAsia="仿宋_GB2312" w:hAnsi="Times New Roman" w:hint="eastAsia"/>
          <w:color w:val="000000"/>
          <w:sz w:val="30"/>
          <w:szCs w:val="30"/>
          <w:u w:val="single"/>
        </w:rPr>
        <w:t xml:space="preserve">   </w:t>
      </w:r>
      <w:r w:rsidR="008C3A0E">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w:t>
      </w:r>
    </w:p>
    <w:p w:rsidR="00C569E7" w:rsidRDefault="00C569E7">
      <w:pPr>
        <w:spacing w:line="360" w:lineRule="auto"/>
        <w:outlineLvl w:val="0"/>
        <w:rPr>
          <w:rFonts w:ascii="Times New Roman" w:eastAsia="黑体" w:hAnsi="Times New Roman"/>
          <w:color w:val="000000"/>
          <w:sz w:val="30"/>
          <w:szCs w:val="30"/>
        </w:rPr>
      </w:pPr>
      <w:r>
        <w:rPr>
          <w:rFonts w:ascii="Times New Roman" w:eastAsia="仿宋_GB2312" w:hAnsi="Times New Roman"/>
          <w:b/>
          <w:color w:val="000000"/>
          <w:sz w:val="30"/>
          <w:szCs w:val="30"/>
        </w:rPr>
        <w:t xml:space="preserve">　　</w:t>
      </w:r>
      <w:r>
        <w:rPr>
          <w:rFonts w:ascii="Times New Roman" w:eastAsia="黑体" w:hAnsi="Times New Roman"/>
          <w:color w:val="000000"/>
          <w:sz w:val="30"/>
          <w:szCs w:val="30"/>
        </w:rPr>
        <w:t>二、质量保修期</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根据《建设工程质量管理条例》及有关规定，工程的质量保修期如下：</w:t>
      </w:r>
    </w:p>
    <w:p w:rsidR="00C569E7" w:rsidRDefault="00C569E7">
      <w:pPr>
        <w:ind w:firstLineChars="200" w:firstLine="600"/>
        <w:rPr>
          <w:rFonts w:ascii="仿宋_GB2312" w:eastAsia="仿宋_GB2312"/>
          <w:sz w:val="30"/>
          <w:szCs w:val="30"/>
        </w:rPr>
      </w:pPr>
      <w:r>
        <w:rPr>
          <w:rFonts w:ascii="仿宋_GB2312" w:eastAsia="仿宋_GB2312" w:hint="eastAsia"/>
          <w:sz w:val="30"/>
          <w:szCs w:val="30"/>
        </w:rPr>
        <w:t>1</w:t>
      </w:r>
      <w:r>
        <w:rPr>
          <w:rFonts w:ascii="Times New Roman" w:eastAsia="仿宋_GB2312" w:hAnsi="Times New Roman" w:hint="eastAsia"/>
          <w:color w:val="000000"/>
          <w:sz w:val="30"/>
          <w:szCs w:val="30"/>
        </w:rPr>
        <w:t>．</w:t>
      </w:r>
      <w:r>
        <w:rPr>
          <w:rFonts w:ascii="仿宋_GB2312" w:eastAsia="仿宋_GB2312" w:hint="eastAsia"/>
          <w:sz w:val="30"/>
          <w:szCs w:val="30"/>
        </w:rPr>
        <w:t>地基基础工程和主体结构工程为设计文件规定的工程合理使用年限；</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2</w:t>
      </w:r>
      <w:r>
        <w:rPr>
          <w:rFonts w:ascii="仿宋_GB2312" w:eastAsia="仿宋_GB2312" w:hint="eastAsia"/>
          <w:sz w:val="30"/>
          <w:szCs w:val="30"/>
        </w:rPr>
        <w:t>．</w:t>
      </w:r>
      <w:r>
        <w:rPr>
          <w:rFonts w:ascii="Times New Roman" w:eastAsia="仿宋_GB2312" w:hAnsi="Times New Roman"/>
          <w:color w:val="000000"/>
          <w:sz w:val="30"/>
          <w:szCs w:val="30"/>
        </w:rPr>
        <w:t>屋面防水工程、有防水要求的卫生间、房间和外墙面的防渗</w:t>
      </w:r>
      <w:r>
        <w:rPr>
          <w:rFonts w:ascii="Times New Roman" w:eastAsia="仿宋_GB2312" w:hAnsi="Times New Roman" w:hint="eastAsia"/>
          <w:color w:val="000000"/>
          <w:sz w:val="30"/>
          <w:szCs w:val="30"/>
        </w:rPr>
        <w:t xml:space="preserve">     </w:t>
      </w:r>
      <w:r>
        <w:rPr>
          <w:rFonts w:ascii="Times New Roman" w:eastAsia="仿宋_GB2312" w:hAnsi="Times New Roman" w:hint="eastAsia"/>
          <w:color w:val="000000"/>
          <w:sz w:val="30"/>
          <w:szCs w:val="30"/>
        </w:rPr>
        <w:t>为</w:t>
      </w:r>
      <w:r>
        <w:rPr>
          <w:rFonts w:ascii="Times New Roman" w:eastAsia="仿宋_GB2312" w:hAnsi="Times New Roman" w:hint="eastAsia"/>
          <w:color w:val="000000"/>
          <w:sz w:val="30"/>
          <w:szCs w:val="30"/>
          <w:u w:val="single"/>
        </w:rPr>
        <w:t xml:space="preserve">   </w:t>
      </w:r>
      <w:proofErr w:type="gramStart"/>
      <w:r w:rsidR="00593723">
        <w:rPr>
          <w:rFonts w:ascii="Times New Roman" w:eastAsia="仿宋_GB2312" w:hAnsi="Times New Roman" w:hint="eastAsia"/>
          <w:color w:val="000000"/>
          <w:sz w:val="30"/>
          <w:szCs w:val="30"/>
          <w:u w:val="single"/>
        </w:rPr>
        <w:t>贰</w:t>
      </w:r>
      <w:proofErr w:type="gramEnd"/>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年；</w:t>
      </w:r>
    </w:p>
    <w:p w:rsidR="00C569E7" w:rsidRDefault="00C569E7">
      <w:pPr>
        <w:spacing w:line="360" w:lineRule="auto"/>
        <w:ind w:leftChars="200" w:left="420" w:firstLineChars="50" w:firstLine="150"/>
        <w:rPr>
          <w:rFonts w:ascii="Times New Roman" w:eastAsia="仿宋_GB2312" w:hAnsi="Times New Roman"/>
          <w:color w:val="000000"/>
          <w:sz w:val="30"/>
          <w:szCs w:val="30"/>
        </w:rPr>
      </w:pPr>
      <w:r>
        <w:rPr>
          <w:rFonts w:ascii="Times New Roman" w:eastAsia="仿宋_GB2312" w:hAnsi="Times New Roman" w:hint="eastAsia"/>
          <w:color w:val="000000"/>
          <w:sz w:val="30"/>
          <w:szCs w:val="30"/>
        </w:rPr>
        <w:lastRenderedPageBreak/>
        <w:t>3</w:t>
      </w:r>
      <w:r>
        <w:rPr>
          <w:rFonts w:ascii="仿宋_GB2312" w:eastAsia="仿宋_GB2312" w:hint="eastAsia"/>
          <w:sz w:val="30"/>
          <w:szCs w:val="30"/>
        </w:rPr>
        <w:t>．</w:t>
      </w:r>
      <w:r>
        <w:rPr>
          <w:rFonts w:ascii="Times New Roman" w:eastAsia="仿宋_GB2312" w:hAnsi="Times New Roman"/>
          <w:color w:val="000000"/>
          <w:sz w:val="30"/>
          <w:szCs w:val="30"/>
        </w:rPr>
        <w:t>装修工程为</w:t>
      </w:r>
      <w:r>
        <w:rPr>
          <w:rFonts w:ascii="Times New Roman" w:eastAsia="仿宋_GB2312" w:hAnsi="Times New Roman"/>
          <w:color w:val="000000"/>
          <w:sz w:val="30"/>
          <w:szCs w:val="30"/>
          <w:u w:val="single"/>
        </w:rPr>
        <w:t xml:space="preserve">   </w:t>
      </w:r>
      <w:proofErr w:type="gramStart"/>
      <w:r w:rsidR="00593723">
        <w:rPr>
          <w:rFonts w:ascii="Times New Roman" w:eastAsia="仿宋_GB2312" w:hAnsi="Times New Roman" w:hint="eastAsia"/>
          <w:color w:val="000000"/>
          <w:sz w:val="30"/>
          <w:szCs w:val="30"/>
          <w:u w:val="single"/>
        </w:rPr>
        <w:t>壹</w:t>
      </w:r>
      <w:proofErr w:type="gramEnd"/>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p>
    <w:p w:rsidR="00C569E7" w:rsidRDefault="00C569E7">
      <w:pPr>
        <w:spacing w:line="360" w:lineRule="auto"/>
        <w:ind w:leftChars="200" w:left="420" w:firstLineChars="50" w:firstLine="15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4</w:t>
      </w:r>
      <w:r>
        <w:rPr>
          <w:rFonts w:ascii="仿宋_GB2312" w:eastAsia="仿宋_GB2312" w:hint="eastAsia"/>
          <w:sz w:val="30"/>
          <w:szCs w:val="30"/>
        </w:rPr>
        <w:t>．</w:t>
      </w:r>
      <w:r>
        <w:rPr>
          <w:rFonts w:ascii="Times New Roman" w:eastAsia="仿宋_GB2312" w:hAnsi="Times New Roman"/>
          <w:color w:val="000000"/>
          <w:sz w:val="30"/>
          <w:szCs w:val="30"/>
        </w:rPr>
        <w:t>电气管线、给排水管道、设备安装工程为</w:t>
      </w:r>
      <w:r>
        <w:rPr>
          <w:rFonts w:ascii="Times New Roman" w:eastAsia="仿宋_GB2312" w:hAnsi="Times New Roman"/>
          <w:color w:val="000000"/>
          <w:sz w:val="30"/>
          <w:szCs w:val="30"/>
          <w:u w:val="single"/>
        </w:rPr>
        <w:t xml:space="preserve">   </w:t>
      </w:r>
      <w:proofErr w:type="gramStart"/>
      <w:r w:rsidR="00593723">
        <w:rPr>
          <w:rFonts w:ascii="Times New Roman" w:eastAsia="仿宋_GB2312" w:hAnsi="Times New Roman" w:hint="eastAsia"/>
          <w:color w:val="000000"/>
          <w:sz w:val="30"/>
          <w:szCs w:val="30"/>
          <w:u w:val="single"/>
        </w:rPr>
        <w:t>壹</w:t>
      </w:r>
      <w:proofErr w:type="gramEnd"/>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p>
    <w:p w:rsidR="00C569E7" w:rsidRDefault="00C569E7">
      <w:pPr>
        <w:spacing w:line="360" w:lineRule="auto"/>
        <w:ind w:leftChars="200" w:left="420" w:firstLineChars="50" w:firstLine="15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5</w:t>
      </w:r>
      <w:r>
        <w:rPr>
          <w:rFonts w:ascii="仿宋_GB2312" w:eastAsia="仿宋_GB2312" w:hint="eastAsia"/>
          <w:sz w:val="30"/>
          <w:szCs w:val="30"/>
        </w:rPr>
        <w:t>．</w:t>
      </w:r>
      <w:r>
        <w:rPr>
          <w:rFonts w:ascii="Times New Roman" w:eastAsia="仿宋_GB2312" w:hAnsi="Times New Roman"/>
          <w:color w:val="000000"/>
          <w:sz w:val="30"/>
          <w:szCs w:val="30"/>
        </w:rPr>
        <w:t>供热与供冷系统为</w:t>
      </w:r>
      <w:r>
        <w:rPr>
          <w:rFonts w:ascii="Times New Roman" w:eastAsia="仿宋_GB2312" w:hAnsi="Times New Roman"/>
          <w:color w:val="000000"/>
          <w:sz w:val="30"/>
          <w:szCs w:val="30"/>
          <w:u w:val="single"/>
        </w:rPr>
        <w:t xml:space="preserve">   </w:t>
      </w:r>
      <w:proofErr w:type="gramStart"/>
      <w:r w:rsidR="00593723">
        <w:rPr>
          <w:rFonts w:ascii="Times New Roman" w:eastAsia="仿宋_GB2312" w:hAnsi="Times New Roman" w:hint="eastAsia"/>
          <w:color w:val="000000"/>
          <w:sz w:val="30"/>
          <w:szCs w:val="30"/>
          <w:u w:val="single"/>
        </w:rPr>
        <w:t>壹</w:t>
      </w:r>
      <w:proofErr w:type="gramEnd"/>
      <w:r>
        <w:rPr>
          <w:rFonts w:ascii="Times New Roman" w:eastAsia="仿宋_GB2312" w:hAnsi="Times New Roman"/>
          <w:color w:val="000000"/>
          <w:sz w:val="30"/>
          <w:szCs w:val="30"/>
          <w:u w:val="single"/>
        </w:rPr>
        <w:t xml:space="preserve">    </w:t>
      </w:r>
      <w:proofErr w:type="gramStart"/>
      <w:r>
        <w:rPr>
          <w:rFonts w:ascii="Times New Roman" w:eastAsia="仿宋_GB2312" w:hAnsi="Times New Roman"/>
          <w:color w:val="000000"/>
          <w:sz w:val="30"/>
          <w:szCs w:val="30"/>
        </w:rPr>
        <w:t>个</w:t>
      </w:r>
      <w:proofErr w:type="gramEnd"/>
      <w:r>
        <w:rPr>
          <w:rFonts w:ascii="Times New Roman" w:eastAsia="仿宋_GB2312" w:hAnsi="Times New Roman"/>
          <w:color w:val="000000"/>
          <w:sz w:val="30"/>
          <w:szCs w:val="30"/>
        </w:rPr>
        <w:t>采暖期、供冷期；</w:t>
      </w:r>
    </w:p>
    <w:p w:rsidR="00C569E7" w:rsidRDefault="00C569E7">
      <w:pPr>
        <w:spacing w:line="360" w:lineRule="auto"/>
        <w:ind w:leftChars="200" w:left="420" w:firstLineChars="50" w:firstLine="15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6</w:t>
      </w:r>
      <w:r>
        <w:rPr>
          <w:rFonts w:ascii="仿宋_GB2312" w:eastAsia="仿宋_GB2312" w:hint="eastAsia"/>
          <w:sz w:val="30"/>
          <w:szCs w:val="30"/>
        </w:rPr>
        <w:t>．</w:t>
      </w:r>
      <w:r>
        <w:rPr>
          <w:rFonts w:ascii="Times New Roman" w:eastAsia="仿宋_GB2312" w:hAnsi="Times New Roman"/>
          <w:color w:val="000000"/>
          <w:sz w:val="30"/>
          <w:szCs w:val="30"/>
        </w:rPr>
        <w:t>住宅小区内的给排水设施、道路等配套工程为</w:t>
      </w:r>
      <w:r>
        <w:rPr>
          <w:rFonts w:ascii="Times New Roman" w:eastAsia="仿宋_GB2312" w:hAnsi="Times New Roman"/>
          <w:color w:val="000000"/>
          <w:sz w:val="30"/>
          <w:szCs w:val="30"/>
          <w:u w:val="single"/>
        </w:rPr>
        <w:t xml:space="preserve">   </w:t>
      </w:r>
      <w:proofErr w:type="gramStart"/>
      <w:r w:rsidR="00593723">
        <w:rPr>
          <w:rFonts w:ascii="Times New Roman" w:eastAsia="仿宋_GB2312" w:hAnsi="Times New Roman" w:hint="eastAsia"/>
          <w:color w:val="000000"/>
          <w:sz w:val="30"/>
          <w:szCs w:val="30"/>
          <w:u w:val="single"/>
        </w:rPr>
        <w:t>壹</w:t>
      </w:r>
      <w:proofErr w:type="gramEnd"/>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p>
    <w:p w:rsidR="00C569E7" w:rsidRDefault="00C569E7">
      <w:pPr>
        <w:spacing w:line="360" w:lineRule="auto"/>
        <w:ind w:leftChars="200" w:left="420" w:firstLineChars="50" w:firstLine="15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7</w:t>
      </w:r>
      <w:r>
        <w:rPr>
          <w:rFonts w:ascii="仿宋_GB2312" w:eastAsia="仿宋_GB2312" w:hint="eastAsia"/>
          <w:sz w:val="30"/>
          <w:szCs w:val="30"/>
        </w:rPr>
        <w:t>．</w:t>
      </w:r>
      <w:r>
        <w:rPr>
          <w:rFonts w:ascii="Times New Roman" w:eastAsia="仿宋_GB2312" w:hAnsi="Times New Roman"/>
          <w:color w:val="000000"/>
          <w:sz w:val="30"/>
          <w:szCs w:val="30"/>
        </w:rPr>
        <w:t>其他项目保修期限约定如下：</w:t>
      </w:r>
    </w:p>
    <w:p w:rsidR="00C569E7" w:rsidRDefault="00454E31">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u w:val="single"/>
        </w:rPr>
        <w:t xml:space="preserve">        </w:t>
      </w:r>
      <w:r w:rsidR="00C569E7">
        <w:rPr>
          <w:rFonts w:ascii="Times New Roman" w:eastAsia="仿宋_GB2312" w:hAnsi="Times New Roman"/>
          <w:color w:val="000000"/>
          <w:sz w:val="30"/>
          <w:szCs w:val="30"/>
          <w:u w:val="single"/>
        </w:rPr>
        <w:t xml:space="preserve"> </w:t>
      </w:r>
      <w:r w:rsidR="00C569E7" w:rsidRPr="008C3A0E">
        <w:rPr>
          <w:rFonts w:ascii="仿宋" w:eastAsia="仿宋" w:hAnsi="仿宋"/>
          <w:color w:val="000000"/>
          <w:sz w:val="30"/>
          <w:szCs w:val="30"/>
          <w:u w:val="single"/>
        </w:rPr>
        <w:t xml:space="preserve"> </w:t>
      </w:r>
      <w:r w:rsidR="008C3A0E" w:rsidRPr="008C3A0E">
        <w:rPr>
          <w:rFonts w:ascii="仿宋" w:eastAsia="仿宋" w:hAnsi="仿宋" w:hint="eastAsia"/>
          <w:color w:val="000000"/>
          <w:sz w:val="28"/>
          <w:szCs w:val="28"/>
          <w:u w:val="single"/>
        </w:rPr>
        <w:t>执行《建设工程质量管理条例》及</w:t>
      </w:r>
      <w:r>
        <w:rPr>
          <w:rFonts w:ascii="仿宋" w:eastAsia="仿宋" w:hAnsi="仿宋" w:hint="eastAsia"/>
          <w:color w:val="000000"/>
          <w:sz w:val="28"/>
          <w:szCs w:val="28"/>
          <w:u w:val="single"/>
        </w:rPr>
        <w:t>合同</w:t>
      </w:r>
      <w:r w:rsidR="008C3A0E" w:rsidRPr="008C3A0E">
        <w:rPr>
          <w:rFonts w:ascii="仿宋" w:eastAsia="仿宋" w:hAnsi="仿宋" w:hint="eastAsia"/>
          <w:color w:val="000000"/>
          <w:sz w:val="28"/>
          <w:szCs w:val="28"/>
          <w:u w:val="single"/>
        </w:rPr>
        <w:t>补充条款</w:t>
      </w:r>
      <w:r w:rsidR="008C3A0E" w:rsidRPr="008C3A0E">
        <w:rPr>
          <w:rFonts w:ascii="仿宋" w:eastAsia="仿宋" w:hAnsi="仿宋"/>
          <w:color w:val="000000"/>
          <w:sz w:val="28"/>
          <w:szCs w:val="28"/>
          <w:u w:val="single"/>
        </w:rPr>
        <w:t xml:space="preserve"> </w:t>
      </w:r>
      <w:r w:rsidR="008C3A0E" w:rsidRPr="008C3A0E">
        <w:rPr>
          <w:rFonts w:ascii="仿宋" w:eastAsia="仿宋" w:hAnsi="仿宋" w:hint="eastAsia"/>
          <w:color w:val="000000"/>
          <w:sz w:val="30"/>
          <w:szCs w:val="30"/>
          <w:u w:val="single"/>
        </w:rPr>
        <w:t xml:space="preserve"> </w:t>
      </w:r>
      <w:r w:rsidR="008C3A0E">
        <w:rPr>
          <w:rFonts w:ascii="Times New Roman" w:eastAsia="仿宋_GB2312" w:hAnsi="Times New Roman" w:hint="eastAsia"/>
          <w:color w:val="000000"/>
          <w:sz w:val="30"/>
          <w:szCs w:val="30"/>
          <w:u w:val="single"/>
        </w:rPr>
        <w:t xml:space="preserve"> </w:t>
      </w:r>
      <w:r w:rsidR="00C569E7">
        <w:rPr>
          <w:rFonts w:ascii="Times New Roman" w:eastAsia="仿宋_GB2312" w:hAnsi="Times New Roman"/>
          <w:color w:val="000000"/>
          <w:sz w:val="30"/>
          <w:szCs w:val="30"/>
          <w:u w:val="single"/>
        </w:rPr>
        <w:t xml:space="preserve"> </w:t>
      </w:r>
      <w:r w:rsidR="008C3A0E">
        <w:rPr>
          <w:rFonts w:ascii="Times New Roman" w:eastAsia="仿宋_GB2312" w:hAnsi="Times New Roman"/>
          <w:color w:val="000000"/>
          <w:sz w:val="30"/>
          <w:szCs w:val="30"/>
          <w:u w:val="single"/>
        </w:rPr>
        <w:t xml:space="preserve"> </w:t>
      </w:r>
      <w:r w:rsidR="00C569E7">
        <w:rPr>
          <w:rFonts w:ascii="Times New Roman" w:eastAsia="仿宋_GB2312" w:hAnsi="Times New Roman"/>
          <w:color w:val="000000"/>
          <w:sz w:val="30"/>
          <w:szCs w:val="30"/>
          <w:u w:val="single"/>
        </w:rPr>
        <w:t xml:space="preserve">  </w:t>
      </w:r>
      <w:r w:rsidR="00C569E7">
        <w:rPr>
          <w:rFonts w:ascii="Times New Roman" w:eastAsia="仿宋_GB2312" w:hAnsi="Times New Roman"/>
          <w:color w:val="000000"/>
          <w:sz w:val="30"/>
          <w:szCs w:val="30"/>
        </w:rPr>
        <w:t>。</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质量保修期自工程竣工验收合格之日起计算。</w:t>
      </w:r>
    </w:p>
    <w:p w:rsidR="00C569E7" w:rsidRDefault="00C569E7">
      <w:pPr>
        <w:spacing w:line="360" w:lineRule="auto"/>
        <w:ind w:firstLineChars="200" w:firstLine="600"/>
        <w:outlineLvl w:val="0"/>
        <w:rPr>
          <w:rFonts w:ascii="Times New Roman" w:eastAsia="黑体" w:hAnsi="Times New Roman"/>
          <w:color w:val="000000"/>
          <w:sz w:val="30"/>
          <w:szCs w:val="30"/>
        </w:rPr>
      </w:pPr>
      <w:r>
        <w:rPr>
          <w:rFonts w:ascii="Times New Roman" w:eastAsia="黑体" w:hAnsi="Times New Roman"/>
          <w:color w:val="000000"/>
          <w:sz w:val="30"/>
          <w:szCs w:val="30"/>
        </w:rPr>
        <w:t>三、缺陷责任期</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工程缺陷责任期为</w:t>
      </w:r>
      <w:r>
        <w:rPr>
          <w:rFonts w:ascii="Times New Roman" w:eastAsia="仿宋_GB2312" w:hAnsi="Times New Roman"/>
          <w:color w:val="000000"/>
          <w:sz w:val="30"/>
          <w:szCs w:val="30"/>
          <w:u w:val="single"/>
        </w:rPr>
        <w:t xml:space="preserve">  </w:t>
      </w:r>
      <w:r w:rsidR="005437AE">
        <w:rPr>
          <w:rFonts w:ascii="Times New Roman" w:eastAsia="仿宋_GB2312" w:hAnsi="Times New Roman" w:hint="eastAsia"/>
          <w:color w:val="000000"/>
          <w:sz w:val="30"/>
          <w:szCs w:val="30"/>
          <w:u w:val="single"/>
        </w:rPr>
        <w:t>12</w:t>
      </w:r>
      <w:r>
        <w:rPr>
          <w:rFonts w:ascii="Times New Roman" w:eastAsia="仿宋_GB2312" w:hAnsi="Times New Roman"/>
          <w:color w:val="000000"/>
          <w:sz w:val="30"/>
          <w:szCs w:val="30"/>
          <w:u w:val="single"/>
        </w:rPr>
        <w:t xml:space="preserve">  </w:t>
      </w:r>
      <w:proofErr w:type="gramStart"/>
      <w:r>
        <w:rPr>
          <w:rFonts w:ascii="Times New Roman" w:eastAsia="仿宋_GB2312" w:hAnsi="Times New Roman"/>
          <w:color w:val="000000"/>
          <w:sz w:val="30"/>
          <w:szCs w:val="30"/>
        </w:rPr>
        <w:t>个</w:t>
      </w:r>
      <w:proofErr w:type="gramEnd"/>
      <w:r>
        <w:rPr>
          <w:rFonts w:ascii="Times New Roman" w:eastAsia="仿宋_GB2312" w:hAnsi="Times New Roman"/>
          <w:color w:val="000000"/>
          <w:sz w:val="30"/>
          <w:szCs w:val="30"/>
        </w:rPr>
        <w:t>月，缺陷责任期自工程</w:t>
      </w:r>
      <w:r>
        <w:rPr>
          <w:rFonts w:ascii="Times New Roman" w:eastAsia="仿宋_GB2312" w:hAnsi="Times New Roman" w:hint="eastAsia"/>
          <w:color w:val="000000"/>
          <w:sz w:val="30"/>
          <w:szCs w:val="30"/>
        </w:rPr>
        <w:t>通过竣工验收</w:t>
      </w:r>
      <w:r>
        <w:rPr>
          <w:rFonts w:ascii="Times New Roman" w:eastAsia="仿宋_GB2312" w:hAnsi="Times New Roman"/>
          <w:color w:val="000000"/>
          <w:sz w:val="30"/>
          <w:szCs w:val="30"/>
        </w:rPr>
        <w:t>之日起计算。单位工程先于全部工程进行验收，单位工程缺陷责任期自单位工程验收合格之日起算。</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缺陷责任期终止后，发包人应退还剩余的质量保证金。</w:t>
      </w:r>
    </w:p>
    <w:p w:rsidR="00C569E7" w:rsidRDefault="00C569E7">
      <w:pPr>
        <w:spacing w:line="360" w:lineRule="auto"/>
        <w:outlineLvl w:val="0"/>
        <w:rPr>
          <w:rFonts w:ascii="Times New Roman" w:eastAsia="黑体" w:hAnsi="Times New Roman"/>
          <w:color w:val="000000"/>
          <w:sz w:val="30"/>
          <w:szCs w:val="30"/>
        </w:rPr>
      </w:pPr>
      <w:r>
        <w:rPr>
          <w:rFonts w:ascii="Times New Roman" w:eastAsia="黑体" w:hAnsi="Times New Roman"/>
          <w:color w:val="000000"/>
          <w:sz w:val="30"/>
          <w:szCs w:val="30"/>
        </w:rPr>
        <w:t xml:space="preserve">    </w:t>
      </w:r>
      <w:r>
        <w:rPr>
          <w:rFonts w:ascii="Times New Roman" w:eastAsia="黑体" w:hAnsi="Times New Roman"/>
          <w:color w:val="000000"/>
          <w:sz w:val="30"/>
          <w:szCs w:val="30"/>
        </w:rPr>
        <w:t>四、质量保修责任</w:t>
      </w:r>
    </w:p>
    <w:p w:rsidR="00C569E7" w:rsidRDefault="00C569E7">
      <w:pPr>
        <w:spacing w:line="360" w:lineRule="auto"/>
        <w:ind w:leftChars="50" w:left="105" w:firstLineChars="205" w:firstLine="615"/>
        <w:rPr>
          <w:rFonts w:ascii="Times New Roman" w:eastAsia="仿宋_GB2312" w:hAnsi="Times New Roman"/>
          <w:color w:val="000000"/>
          <w:sz w:val="30"/>
          <w:szCs w:val="30"/>
        </w:rPr>
      </w:pPr>
      <w:r>
        <w:rPr>
          <w:rFonts w:ascii="Times New Roman" w:eastAsia="仿宋_GB2312" w:hAnsi="Times New Roman" w:hint="eastAsia"/>
          <w:color w:val="000000"/>
          <w:sz w:val="30"/>
          <w:szCs w:val="30"/>
        </w:rPr>
        <w:t>1</w:t>
      </w:r>
      <w:r>
        <w:rPr>
          <w:rFonts w:ascii="仿宋_GB2312" w:eastAsia="仿宋_GB2312" w:hint="eastAsia"/>
          <w:sz w:val="30"/>
          <w:szCs w:val="30"/>
        </w:rPr>
        <w:t>．</w:t>
      </w:r>
      <w:r>
        <w:rPr>
          <w:rFonts w:ascii="Times New Roman" w:eastAsia="仿宋_GB2312" w:hAnsi="Times New Roman"/>
          <w:color w:val="000000"/>
          <w:sz w:val="30"/>
          <w:szCs w:val="30"/>
        </w:rPr>
        <w:t>属于保修范围、内容的项目，承包人应当在接到保修通知之日起</w:t>
      </w:r>
      <w:r>
        <w:rPr>
          <w:rFonts w:ascii="Times New Roman" w:eastAsia="仿宋_GB2312" w:hAnsi="Times New Roman"/>
          <w:color w:val="000000"/>
          <w:sz w:val="30"/>
          <w:szCs w:val="30"/>
        </w:rPr>
        <w:t>7</w:t>
      </w:r>
      <w:r>
        <w:rPr>
          <w:rFonts w:ascii="Times New Roman" w:eastAsia="仿宋_GB2312" w:hAnsi="Times New Roman"/>
          <w:color w:val="000000"/>
          <w:sz w:val="30"/>
          <w:szCs w:val="30"/>
        </w:rPr>
        <w:t>天内派人保修。承包人不在约定期限内派人保修的，发包人可以委托他人修理。</w:t>
      </w:r>
    </w:p>
    <w:p w:rsidR="00C569E7" w:rsidRDefault="00C569E7">
      <w:pPr>
        <w:spacing w:line="360" w:lineRule="auto"/>
        <w:ind w:leftChars="50" w:left="105" w:firstLineChars="205" w:firstLine="615"/>
        <w:rPr>
          <w:rFonts w:ascii="Times New Roman" w:eastAsia="仿宋_GB2312" w:hAnsi="Times New Roman"/>
          <w:color w:val="000000"/>
          <w:sz w:val="30"/>
          <w:szCs w:val="30"/>
        </w:rPr>
      </w:pPr>
      <w:r>
        <w:rPr>
          <w:rFonts w:ascii="Times New Roman" w:eastAsia="仿宋_GB2312" w:hAnsi="Times New Roman" w:hint="eastAsia"/>
          <w:color w:val="000000"/>
          <w:sz w:val="30"/>
          <w:szCs w:val="30"/>
        </w:rPr>
        <w:t>2</w:t>
      </w:r>
      <w:r>
        <w:rPr>
          <w:rFonts w:ascii="仿宋_GB2312" w:eastAsia="仿宋_GB2312" w:hint="eastAsia"/>
          <w:sz w:val="30"/>
          <w:szCs w:val="30"/>
        </w:rPr>
        <w:t>．</w:t>
      </w:r>
      <w:r>
        <w:rPr>
          <w:rFonts w:ascii="Times New Roman" w:eastAsia="仿宋_GB2312" w:hAnsi="Times New Roman"/>
          <w:color w:val="000000"/>
          <w:sz w:val="30"/>
          <w:szCs w:val="30"/>
        </w:rPr>
        <w:t>发生紧急事故需抢修的，承包人在接到事故通知后，应当立即到达事故现场抢修。</w:t>
      </w:r>
    </w:p>
    <w:p w:rsidR="00C569E7" w:rsidRDefault="00C569E7">
      <w:pPr>
        <w:spacing w:line="360" w:lineRule="auto"/>
        <w:ind w:leftChars="50" w:left="105" w:firstLineChars="205" w:firstLine="615"/>
        <w:rPr>
          <w:rFonts w:ascii="Times New Roman" w:eastAsia="仿宋_GB2312" w:hAnsi="Times New Roman"/>
          <w:color w:val="000000"/>
          <w:sz w:val="30"/>
          <w:szCs w:val="30"/>
        </w:rPr>
      </w:pPr>
      <w:r>
        <w:rPr>
          <w:rFonts w:ascii="Times New Roman" w:eastAsia="仿宋_GB2312" w:hAnsi="Times New Roman" w:hint="eastAsia"/>
          <w:color w:val="000000"/>
          <w:sz w:val="30"/>
          <w:szCs w:val="30"/>
        </w:rPr>
        <w:t>3</w:t>
      </w:r>
      <w:r>
        <w:rPr>
          <w:rFonts w:ascii="仿宋_GB2312" w:eastAsia="仿宋_GB2312" w:hint="eastAsia"/>
          <w:sz w:val="30"/>
          <w:szCs w:val="30"/>
        </w:rPr>
        <w:t>．</w:t>
      </w:r>
      <w:r>
        <w:rPr>
          <w:rFonts w:ascii="Times New Roman" w:eastAsia="仿宋_GB2312" w:hAnsi="Times New Roman"/>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C569E7" w:rsidRDefault="00C569E7">
      <w:pPr>
        <w:spacing w:line="360" w:lineRule="auto"/>
        <w:ind w:leftChars="200" w:left="420" w:firstLineChars="50" w:firstLine="150"/>
        <w:rPr>
          <w:rFonts w:ascii="Times New Roman" w:eastAsia="仿宋_GB2312" w:hAnsi="Times New Roman"/>
          <w:color w:val="000000"/>
          <w:sz w:val="30"/>
          <w:szCs w:val="30"/>
        </w:rPr>
      </w:pPr>
      <w:r>
        <w:rPr>
          <w:rFonts w:ascii="Times New Roman" w:eastAsia="仿宋_GB2312" w:hAnsi="Times New Roman" w:hint="eastAsia"/>
          <w:color w:val="000000"/>
          <w:sz w:val="30"/>
          <w:szCs w:val="30"/>
        </w:rPr>
        <w:lastRenderedPageBreak/>
        <w:t>4</w:t>
      </w:r>
      <w:r>
        <w:rPr>
          <w:rFonts w:ascii="仿宋_GB2312" w:eastAsia="仿宋_GB2312" w:hint="eastAsia"/>
          <w:sz w:val="30"/>
          <w:szCs w:val="30"/>
        </w:rPr>
        <w:t>．</w:t>
      </w:r>
      <w:r>
        <w:rPr>
          <w:rFonts w:ascii="Times New Roman" w:eastAsia="仿宋_GB2312" w:hAnsi="Times New Roman"/>
          <w:color w:val="000000"/>
          <w:sz w:val="30"/>
          <w:szCs w:val="30"/>
        </w:rPr>
        <w:t>质量保修完成后，由发包人组织验收。</w:t>
      </w:r>
    </w:p>
    <w:p w:rsidR="00C569E7" w:rsidRDefault="00C569E7">
      <w:pPr>
        <w:spacing w:line="360" w:lineRule="auto"/>
        <w:outlineLvl w:val="0"/>
        <w:rPr>
          <w:rFonts w:ascii="Times New Roman" w:eastAsia="黑体" w:hAnsi="Times New Roman"/>
          <w:color w:val="000000"/>
          <w:sz w:val="30"/>
          <w:szCs w:val="30"/>
        </w:rPr>
      </w:pPr>
      <w:r>
        <w:rPr>
          <w:rFonts w:ascii="Times New Roman" w:eastAsia="黑体" w:hAnsi="Times New Roman"/>
          <w:color w:val="000000"/>
          <w:sz w:val="30"/>
          <w:szCs w:val="30"/>
        </w:rPr>
        <w:t xml:space="preserve">　　五、保修费用</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保修费用由造成质量缺陷的责任方承担。</w:t>
      </w:r>
    </w:p>
    <w:p w:rsidR="00C569E7" w:rsidRPr="00522C0A" w:rsidRDefault="00C569E7" w:rsidP="00522C0A">
      <w:pPr>
        <w:spacing w:line="360" w:lineRule="auto"/>
        <w:ind w:firstLine="600"/>
        <w:jc w:val="left"/>
        <w:outlineLvl w:val="0"/>
        <w:rPr>
          <w:rFonts w:ascii="Times New Roman" w:eastAsia="仿宋_GB2312" w:hAnsi="Times New Roman"/>
          <w:color w:val="000000"/>
          <w:sz w:val="30"/>
          <w:szCs w:val="30"/>
          <w:u w:val="single"/>
        </w:rPr>
      </w:pPr>
      <w:r>
        <w:rPr>
          <w:rFonts w:ascii="Times New Roman" w:eastAsia="黑体" w:hAnsi="Times New Roman"/>
          <w:b/>
          <w:color w:val="000000"/>
          <w:sz w:val="30"/>
          <w:szCs w:val="30"/>
        </w:rPr>
        <w:t>六</w:t>
      </w:r>
      <w:r>
        <w:rPr>
          <w:rFonts w:ascii="Times New Roman" w:eastAsia="黑体" w:hAnsi="Times New Roman"/>
          <w:color w:val="000000"/>
          <w:sz w:val="30"/>
          <w:szCs w:val="30"/>
        </w:rPr>
        <w:t>、双方约定的其他工程质量保修事项</w:t>
      </w:r>
      <w:r>
        <w:rPr>
          <w:rFonts w:ascii="Times New Roman" w:eastAsia="仿宋_GB2312" w:hAnsi="Times New Roman"/>
          <w:color w:val="000000"/>
          <w:sz w:val="30"/>
          <w:szCs w:val="30"/>
        </w:rPr>
        <w:t>：</w:t>
      </w:r>
      <w:r w:rsidR="004937AF">
        <w:rPr>
          <w:rFonts w:ascii="Times New Roman" w:eastAsia="仿宋_GB2312" w:hAnsi="Times New Roman" w:hint="eastAsia"/>
          <w:color w:val="000000"/>
          <w:sz w:val="30"/>
          <w:szCs w:val="30"/>
          <w:u w:val="single"/>
        </w:rPr>
        <w:t>详见合同补充条款</w:t>
      </w:r>
      <w:r w:rsidR="00522C0A">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w:t>
      </w:r>
    </w:p>
    <w:p w:rsidR="00C569E7" w:rsidRDefault="00C569E7">
      <w:pPr>
        <w:spacing w:line="360" w:lineRule="auto"/>
        <w:ind w:firstLineChars="190" w:firstLine="570"/>
        <w:rPr>
          <w:rFonts w:ascii="Times New Roman" w:eastAsia="仿宋_GB2312" w:hAnsi="Times New Roman"/>
          <w:color w:val="000000"/>
          <w:sz w:val="30"/>
          <w:szCs w:val="30"/>
        </w:rPr>
      </w:pPr>
      <w:r>
        <w:rPr>
          <w:rFonts w:ascii="Times New Roman" w:eastAsia="仿宋_GB2312" w:hAnsi="Times New Roman"/>
          <w:color w:val="000000"/>
          <w:sz w:val="30"/>
          <w:szCs w:val="30"/>
        </w:rPr>
        <w:t>工程质量保修书由发包人、承包人在工程竣工验收</w:t>
      </w:r>
      <w:proofErr w:type="gramStart"/>
      <w:r>
        <w:rPr>
          <w:rFonts w:ascii="Times New Roman" w:eastAsia="仿宋_GB2312" w:hAnsi="Times New Roman"/>
          <w:color w:val="000000"/>
          <w:sz w:val="30"/>
          <w:szCs w:val="30"/>
        </w:rPr>
        <w:t>前共同</w:t>
      </w:r>
      <w:proofErr w:type="gramEnd"/>
      <w:r>
        <w:rPr>
          <w:rFonts w:ascii="Times New Roman" w:eastAsia="仿宋_GB2312" w:hAnsi="Times New Roman"/>
          <w:color w:val="000000"/>
          <w:sz w:val="30"/>
          <w:szCs w:val="30"/>
        </w:rPr>
        <w:t>签署，作为施工合同附件，其有效期限至保修期满。</w:t>
      </w:r>
    </w:p>
    <w:p w:rsidR="004937AF" w:rsidRDefault="004937AF" w:rsidP="004937AF">
      <w:pPr>
        <w:spacing w:line="360" w:lineRule="auto"/>
        <w:rPr>
          <w:rFonts w:ascii="Times New Roman" w:eastAsia="仿宋_GB2312" w:hAnsi="Times New Roman"/>
          <w:color w:val="000000"/>
          <w:sz w:val="30"/>
          <w:szCs w:val="30"/>
          <w:u w:val="single"/>
        </w:rPr>
      </w:pPr>
      <w:r>
        <w:rPr>
          <w:rFonts w:ascii="Times New Roman" w:eastAsia="仿宋_GB2312" w:hAnsi="Times New Roman"/>
          <w:color w:val="000000"/>
          <w:sz w:val="30"/>
          <w:szCs w:val="30"/>
        </w:rPr>
        <w:t>地</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址：</w:t>
      </w:r>
      <w:r>
        <w:rPr>
          <w:rFonts w:ascii="Times New Roman" w:eastAsia="仿宋_GB2312" w:hAnsi="Times New Roman" w:hint="eastAsia"/>
          <w:color w:val="000000"/>
          <w:sz w:val="30"/>
          <w:szCs w:val="30"/>
          <w:u w:val="single"/>
        </w:rPr>
        <w:t xml:space="preserve">   </w:t>
      </w:r>
      <w:r w:rsidRPr="00300757">
        <w:rPr>
          <w:rFonts w:ascii="宋体" w:hAnsi="宋体" w:hint="eastAsia"/>
          <w:color w:val="000000"/>
          <w:sz w:val="28"/>
          <w:szCs w:val="30"/>
          <w:u w:val="single"/>
        </w:rPr>
        <w:t>芜湖市弋江区</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sidR="00522C0A">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地</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址：</w:t>
      </w:r>
      <w:r w:rsidR="003F2A16">
        <w:rPr>
          <w:rFonts w:ascii="Times New Roman" w:eastAsia="仿宋_GB2312" w:hAnsi="Times New Roman"/>
          <w:color w:val="000000"/>
          <w:sz w:val="30"/>
          <w:szCs w:val="30"/>
          <w:u w:val="single"/>
        </w:rPr>
        <w:t xml:space="preserve"> </w:t>
      </w:r>
      <w:r w:rsidR="003F2A16">
        <w:rPr>
          <w:rFonts w:ascii="Times New Roman" w:eastAsia="仿宋_GB2312" w:hAnsi="Times New Roman" w:hint="eastAsia"/>
          <w:color w:val="000000"/>
          <w:sz w:val="30"/>
          <w:szCs w:val="30"/>
          <w:u w:val="single"/>
        </w:rPr>
        <w:t xml:space="preserve">               </w:t>
      </w:r>
    </w:p>
    <w:p w:rsidR="004937AF" w:rsidRDefault="004937AF" w:rsidP="004937AF">
      <w:pPr>
        <w:spacing w:line="360" w:lineRule="auto"/>
        <w:ind w:firstLineChars="400" w:firstLine="1200"/>
        <w:rPr>
          <w:rFonts w:ascii="Times New Roman" w:eastAsia="仿宋_GB2312" w:hAnsi="Times New Roman"/>
          <w:color w:val="000000"/>
          <w:sz w:val="30"/>
          <w:szCs w:val="30"/>
        </w:rPr>
      </w:pPr>
      <w:r>
        <w:rPr>
          <w:rFonts w:ascii="Times New Roman" w:eastAsia="仿宋_GB2312" w:hAnsi="Times New Roman" w:hint="eastAsia"/>
          <w:color w:val="000000"/>
          <w:sz w:val="30"/>
          <w:szCs w:val="30"/>
          <w:u w:val="single"/>
        </w:rPr>
        <w:t xml:space="preserve">  </w:t>
      </w:r>
      <w:r w:rsidRPr="00300757">
        <w:rPr>
          <w:rFonts w:ascii="宋体" w:hAnsi="宋体" w:hint="eastAsia"/>
          <w:color w:val="000000"/>
          <w:sz w:val="28"/>
          <w:szCs w:val="30"/>
          <w:u w:val="single"/>
        </w:rPr>
        <w:t>文昌西路22号</w:t>
      </w:r>
      <w:r>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hint="eastAsia"/>
          <w:color w:val="000000"/>
          <w:sz w:val="30"/>
          <w:szCs w:val="30"/>
          <w:u w:val="single"/>
        </w:rPr>
        <w:t xml:space="preserve"> </w:t>
      </w:r>
      <w:r w:rsidR="003F2A16">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p>
    <w:p w:rsidR="004937AF" w:rsidRDefault="004937AF" w:rsidP="004937AF">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法定代表人</w:t>
      </w:r>
      <w:r>
        <w:rPr>
          <w:rFonts w:ascii="Times New Roman" w:eastAsia="仿宋_GB2312" w:hAnsi="Times New Roman"/>
          <w:color w:val="000000"/>
          <w:sz w:val="30"/>
          <w:szCs w:val="30"/>
        </w:rPr>
        <w:t>(</w:t>
      </w:r>
      <w:r>
        <w:rPr>
          <w:rFonts w:ascii="Times New Roman" w:eastAsia="仿宋_GB2312" w:hAnsi="Times New Roman"/>
          <w:color w:val="000000"/>
          <w:sz w:val="30"/>
          <w:szCs w:val="30"/>
        </w:rPr>
        <w:t>签字</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法定代表人</w:t>
      </w:r>
      <w:r>
        <w:rPr>
          <w:rFonts w:ascii="Times New Roman" w:eastAsia="仿宋_GB2312" w:hAnsi="Times New Roman"/>
          <w:color w:val="000000"/>
          <w:sz w:val="30"/>
          <w:szCs w:val="30"/>
        </w:rPr>
        <w:t>(</w:t>
      </w:r>
      <w:r>
        <w:rPr>
          <w:rFonts w:ascii="Times New Roman" w:eastAsia="仿宋_GB2312" w:hAnsi="Times New Roman"/>
          <w:color w:val="000000"/>
          <w:sz w:val="30"/>
          <w:szCs w:val="30"/>
        </w:rPr>
        <w:t>签字</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r>
        <w:rPr>
          <w:rFonts w:ascii="Times New Roman" w:eastAsia="仿宋_GB2312" w:hAnsi="Times New Roman" w:hint="eastAsia"/>
          <w:color w:val="000000"/>
          <w:sz w:val="30"/>
          <w:szCs w:val="30"/>
          <w:u w:val="single"/>
        </w:rPr>
        <w:t xml:space="preserve">         </w:t>
      </w:r>
    </w:p>
    <w:p w:rsidR="004937AF" w:rsidRDefault="004937AF" w:rsidP="004937AF">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委托代理人</w:t>
      </w:r>
      <w:r>
        <w:rPr>
          <w:rFonts w:ascii="Times New Roman" w:eastAsia="仿宋_GB2312" w:hAnsi="Times New Roman"/>
          <w:color w:val="000000"/>
          <w:sz w:val="30"/>
          <w:szCs w:val="30"/>
        </w:rPr>
        <w:t>(</w:t>
      </w:r>
      <w:r>
        <w:rPr>
          <w:rFonts w:ascii="Times New Roman" w:eastAsia="仿宋_GB2312" w:hAnsi="Times New Roman"/>
          <w:color w:val="000000"/>
          <w:sz w:val="30"/>
          <w:szCs w:val="30"/>
        </w:rPr>
        <w:t>签字</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委托代理人</w:t>
      </w:r>
      <w:r>
        <w:rPr>
          <w:rFonts w:ascii="Times New Roman" w:eastAsia="仿宋_GB2312" w:hAnsi="Times New Roman"/>
          <w:color w:val="000000"/>
          <w:sz w:val="30"/>
          <w:szCs w:val="30"/>
        </w:rPr>
        <w:t>(</w:t>
      </w:r>
      <w:r>
        <w:rPr>
          <w:rFonts w:ascii="Times New Roman" w:eastAsia="仿宋_GB2312" w:hAnsi="Times New Roman"/>
          <w:color w:val="000000"/>
          <w:sz w:val="30"/>
          <w:szCs w:val="30"/>
        </w:rPr>
        <w:t>签字</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4937AF" w:rsidRDefault="004937AF" w:rsidP="004937AF">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电</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话：</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电</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话：</w:t>
      </w:r>
      <w:r>
        <w:rPr>
          <w:rFonts w:ascii="Times New Roman" w:eastAsia="仿宋_GB2312" w:hAnsi="Times New Roman" w:hint="eastAsia"/>
          <w:color w:val="000000"/>
          <w:sz w:val="30"/>
          <w:szCs w:val="30"/>
          <w:u w:val="single"/>
        </w:rPr>
        <w:t xml:space="preserve">   </w:t>
      </w:r>
      <w:r w:rsidR="003F2A16">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p>
    <w:p w:rsidR="004937AF" w:rsidRDefault="004937AF" w:rsidP="004937AF">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传</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真：</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传</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真：</w:t>
      </w:r>
      <w:r w:rsidR="003F2A16">
        <w:rPr>
          <w:rFonts w:ascii="Times New Roman" w:eastAsia="仿宋_GB2312" w:hAnsi="Times New Roman" w:hint="eastAsia"/>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4937AF" w:rsidRDefault="004937AF" w:rsidP="004937AF">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开户银行：</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开户银行：</w:t>
      </w:r>
      <w:r w:rsidR="003F2A16">
        <w:rPr>
          <w:rFonts w:ascii="Times New Roman" w:eastAsia="仿宋_GB2312" w:hAnsi="Times New Roman" w:hint="eastAsia"/>
          <w:color w:val="000000"/>
          <w:sz w:val="30"/>
          <w:szCs w:val="30"/>
          <w:u w:val="single"/>
        </w:rPr>
        <w:t xml:space="preserve">                 </w:t>
      </w:r>
      <w:r w:rsidR="003F2A16">
        <w:rPr>
          <w:rFonts w:ascii="Times New Roman" w:eastAsia="仿宋_GB2312" w:hAnsi="Times New Roman"/>
          <w:color w:val="000000"/>
          <w:sz w:val="30"/>
          <w:szCs w:val="30"/>
        </w:rPr>
        <w:t xml:space="preserve"> </w:t>
      </w:r>
    </w:p>
    <w:p w:rsidR="004937AF" w:rsidRDefault="004937AF" w:rsidP="004937AF">
      <w:pPr>
        <w:spacing w:line="360" w:lineRule="auto"/>
        <w:rPr>
          <w:rFonts w:ascii="Times New Roman" w:eastAsia="仿宋_GB2312" w:hAnsi="Times New Roman"/>
          <w:color w:val="000000"/>
          <w:sz w:val="30"/>
          <w:szCs w:val="30"/>
        </w:rPr>
      </w:pPr>
      <w:proofErr w:type="gramStart"/>
      <w:r>
        <w:rPr>
          <w:rFonts w:ascii="Times New Roman" w:eastAsia="仿宋_GB2312" w:hAnsi="Times New Roman"/>
          <w:color w:val="000000"/>
          <w:sz w:val="30"/>
          <w:szCs w:val="30"/>
        </w:rPr>
        <w:t>账</w:t>
      </w:r>
      <w:proofErr w:type="gramEnd"/>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号：</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rPr>
        <w:t xml:space="preserve">       </w:t>
      </w:r>
      <w:proofErr w:type="gramStart"/>
      <w:r>
        <w:rPr>
          <w:rFonts w:ascii="Times New Roman" w:eastAsia="仿宋_GB2312" w:hAnsi="Times New Roman"/>
          <w:color w:val="000000"/>
          <w:sz w:val="30"/>
          <w:szCs w:val="30"/>
        </w:rPr>
        <w:t>账</w:t>
      </w:r>
      <w:proofErr w:type="gramEnd"/>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号：</w:t>
      </w:r>
      <w:r w:rsidR="003F2A16">
        <w:rPr>
          <w:rFonts w:ascii="Times New Roman" w:eastAsia="仿宋_GB2312" w:hAnsi="Times New Roman" w:hint="eastAsia"/>
          <w:color w:val="000000"/>
          <w:sz w:val="30"/>
          <w:szCs w:val="30"/>
          <w:u w:val="single"/>
        </w:rPr>
        <w:t xml:space="preserve">                     </w:t>
      </w:r>
    </w:p>
    <w:p w:rsidR="004937AF" w:rsidRDefault="004937AF" w:rsidP="004937AF">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邮政编码：</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241000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rPr>
        <w:t>邮政编码：</w:t>
      </w:r>
      <w:r>
        <w:rPr>
          <w:rFonts w:ascii="MingLiU_HKSCS" w:eastAsiaTheme="minorEastAsia" w:hAnsi="MingLiU_HKSCS" w:cs="MingLiU_HKSCS" w:hint="eastAsia"/>
          <w:color w:val="000000"/>
          <w:sz w:val="30"/>
          <w:szCs w:val="30"/>
          <w:u w:val="single"/>
        </w:rPr>
        <w:t xml:space="preserve">  </w:t>
      </w:r>
      <w:r w:rsidR="003F2A16">
        <w:rPr>
          <w:rFonts w:ascii="Times New Roman" w:eastAsia="仿宋_GB2312" w:hAnsi="Times New Roman" w:hint="eastAsia"/>
          <w:color w:val="000000"/>
          <w:sz w:val="30"/>
          <w:szCs w:val="30"/>
          <w:u w:val="single"/>
        </w:rPr>
        <w:t xml:space="preserve">            </w:t>
      </w:r>
      <w:r>
        <w:rPr>
          <w:rFonts w:ascii="MingLiU_HKSCS" w:eastAsiaTheme="minorEastAsia" w:hAnsi="MingLiU_HKSCS" w:cs="MingLiU_HKSCS"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Pr="004937AF" w:rsidRDefault="00C569E7">
      <w:pPr>
        <w:spacing w:line="360" w:lineRule="auto"/>
        <w:ind w:firstLine="420"/>
        <w:rPr>
          <w:rFonts w:ascii="Times New Roman" w:eastAsia="仿宋_GB2312" w:hAnsi="Times New Roman"/>
          <w:color w:val="000000"/>
          <w:sz w:val="30"/>
          <w:szCs w:val="30"/>
        </w:rPr>
      </w:pPr>
    </w:p>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b/>
          <w:color w:val="000000"/>
          <w:sz w:val="30"/>
          <w:szCs w:val="30"/>
        </w:rPr>
        <w:br w:type="page"/>
      </w:r>
      <w:r>
        <w:rPr>
          <w:rFonts w:ascii="Times New Roman" w:eastAsia="仿宋_GB2312" w:hAnsi="Times New Roman"/>
          <w:color w:val="000000"/>
          <w:sz w:val="30"/>
          <w:szCs w:val="30"/>
        </w:rPr>
        <w:lastRenderedPageBreak/>
        <w:t>附件</w:t>
      </w:r>
      <w:r>
        <w:rPr>
          <w:rFonts w:ascii="Times New Roman" w:eastAsia="仿宋_GB2312" w:hAnsi="Times New Roman"/>
          <w:color w:val="000000"/>
          <w:sz w:val="30"/>
          <w:szCs w:val="30"/>
        </w:rPr>
        <w:t>4</w:t>
      </w:r>
      <w:r>
        <w:rPr>
          <w:rFonts w:ascii="Times New Roman" w:eastAsia="仿宋_GB2312" w:hAnsi="Times New Roman"/>
          <w:color w:val="000000"/>
          <w:sz w:val="30"/>
          <w:szCs w:val="30"/>
        </w:rPr>
        <w:t>：</w:t>
      </w:r>
    </w:p>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953"/>
        <w:gridCol w:w="1276"/>
        <w:gridCol w:w="1450"/>
        <w:gridCol w:w="1243"/>
        <w:gridCol w:w="1450"/>
        <w:gridCol w:w="1667"/>
      </w:tblGrid>
      <w:tr w:rsidR="00C569E7">
        <w:trPr>
          <w:jc w:val="center"/>
        </w:trPr>
        <w:tc>
          <w:tcPr>
            <w:tcW w:w="1953"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文件名称</w:t>
            </w:r>
          </w:p>
        </w:tc>
        <w:tc>
          <w:tcPr>
            <w:tcW w:w="1276"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套数</w:t>
            </w:r>
          </w:p>
        </w:tc>
        <w:tc>
          <w:tcPr>
            <w:tcW w:w="145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费用</w:t>
            </w:r>
            <w:r>
              <w:rPr>
                <w:rFonts w:eastAsia="仿宋_GB2312" w:hint="eastAsia"/>
                <w:color w:val="000000"/>
                <w:kern w:val="2"/>
                <w:sz w:val="28"/>
                <w:szCs w:val="30"/>
              </w:rPr>
              <w:t>（元）</w:t>
            </w:r>
          </w:p>
        </w:tc>
        <w:tc>
          <w:tcPr>
            <w:tcW w:w="1243"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质量</w:t>
            </w:r>
          </w:p>
        </w:tc>
        <w:tc>
          <w:tcPr>
            <w:tcW w:w="1450" w:type="dxa"/>
            <w:tcBorders>
              <w:top w:val="single" w:sz="12" w:space="0" w:color="auto"/>
              <w:bottom w:val="double" w:sz="6" w:space="0" w:color="auto"/>
            </w:tcBorders>
          </w:tcPr>
          <w:p w:rsidR="00C569E7" w:rsidRDefault="00C569E7">
            <w:pPr>
              <w:spacing w:line="440" w:lineRule="exact"/>
              <w:jc w:val="center"/>
              <w:rPr>
                <w:rFonts w:ascii="Times New Roman" w:eastAsia="仿宋_GB2312" w:hAnsi="Times New Roman"/>
                <w:color w:val="000000"/>
                <w:sz w:val="28"/>
                <w:szCs w:val="30"/>
              </w:rPr>
            </w:pPr>
            <w:r>
              <w:rPr>
                <w:rFonts w:ascii="Times New Roman" w:eastAsia="仿宋_GB2312" w:hAnsi="Times New Roman"/>
                <w:color w:val="000000"/>
                <w:sz w:val="28"/>
                <w:szCs w:val="30"/>
              </w:rPr>
              <w:t>移交时间</w:t>
            </w:r>
          </w:p>
        </w:tc>
        <w:tc>
          <w:tcPr>
            <w:tcW w:w="1667" w:type="dxa"/>
            <w:tcBorders>
              <w:top w:val="single" w:sz="12" w:space="0" w:color="auto"/>
              <w:bottom w:val="double" w:sz="6" w:space="0" w:color="auto"/>
            </w:tcBorders>
          </w:tcPr>
          <w:p w:rsidR="00C569E7" w:rsidRDefault="00C569E7">
            <w:pPr>
              <w:spacing w:line="440" w:lineRule="exact"/>
              <w:jc w:val="center"/>
              <w:rPr>
                <w:rFonts w:ascii="Times New Roman" w:eastAsia="仿宋_GB2312" w:hAnsi="Times New Roman"/>
                <w:color w:val="000000"/>
                <w:sz w:val="28"/>
                <w:szCs w:val="30"/>
              </w:rPr>
            </w:pPr>
            <w:r>
              <w:rPr>
                <w:rFonts w:ascii="Times New Roman" w:eastAsia="仿宋_GB2312" w:hAnsi="Times New Roman"/>
                <w:color w:val="000000"/>
                <w:sz w:val="28"/>
                <w:szCs w:val="30"/>
              </w:rPr>
              <w:t>责任人</w:t>
            </w:r>
          </w:p>
        </w:tc>
      </w:tr>
      <w:tr w:rsidR="00C569E7">
        <w:trPr>
          <w:trHeight w:val="567"/>
          <w:jc w:val="center"/>
        </w:trPr>
        <w:tc>
          <w:tcPr>
            <w:tcW w:w="1953"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76"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243"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667"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r w:rsidR="00C569E7">
        <w:trPr>
          <w:trHeight w:val="567"/>
          <w:jc w:val="center"/>
        </w:trPr>
        <w:tc>
          <w:tcPr>
            <w:tcW w:w="1953" w:type="dxa"/>
          </w:tcPr>
          <w:p w:rsidR="00C569E7" w:rsidRDefault="00C569E7">
            <w:pPr>
              <w:rPr>
                <w:rFonts w:eastAsia="仿宋_GB2312"/>
                <w:color w:val="000000"/>
                <w:sz w:val="30"/>
                <w:szCs w:val="30"/>
              </w:rPr>
            </w:pPr>
          </w:p>
        </w:tc>
        <w:tc>
          <w:tcPr>
            <w:tcW w:w="1276"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243" w:type="dxa"/>
          </w:tcPr>
          <w:p w:rsidR="00C569E7" w:rsidRDefault="00C569E7">
            <w:pPr>
              <w:rPr>
                <w:rFonts w:eastAsia="仿宋_GB2312"/>
                <w:color w:val="000000"/>
                <w:sz w:val="30"/>
                <w:szCs w:val="30"/>
              </w:rPr>
            </w:pPr>
          </w:p>
        </w:tc>
        <w:tc>
          <w:tcPr>
            <w:tcW w:w="1450" w:type="dxa"/>
          </w:tcPr>
          <w:p w:rsidR="00C569E7" w:rsidRDefault="00C569E7">
            <w:pPr>
              <w:rPr>
                <w:rFonts w:eastAsia="仿宋_GB2312"/>
                <w:color w:val="000000"/>
                <w:sz w:val="30"/>
                <w:szCs w:val="30"/>
              </w:rPr>
            </w:pPr>
          </w:p>
        </w:tc>
        <w:tc>
          <w:tcPr>
            <w:tcW w:w="1667" w:type="dxa"/>
          </w:tcPr>
          <w:p w:rsidR="00C569E7" w:rsidRDefault="00C569E7">
            <w:pPr>
              <w:rPr>
                <w:rFonts w:eastAsia="仿宋_GB2312"/>
                <w:color w:val="000000"/>
                <w:sz w:val="30"/>
                <w:szCs w:val="30"/>
              </w:rPr>
            </w:pPr>
          </w:p>
        </w:tc>
      </w:tr>
    </w:tbl>
    <w:p w:rsidR="00C569E7" w:rsidRDefault="00C569E7">
      <w:pPr>
        <w:spacing w:line="440" w:lineRule="exact"/>
        <w:rPr>
          <w:rFonts w:ascii="Times New Roman" w:eastAsia="仿宋_GB2312" w:hAnsi="Times New Roman"/>
          <w:color w:val="000000"/>
          <w:sz w:val="30"/>
          <w:szCs w:val="30"/>
        </w:rPr>
      </w:pPr>
    </w:p>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color w:val="000000"/>
          <w:sz w:val="30"/>
          <w:szCs w:val="30"/>
        </w:rPr>
        <w:br w:type="page"/>
      </w:r>
      <w:r>
        <w:rPr>
          <w:rFonts w:ascii="Times New Roman" w:eastAsia="仿宋_GB2312" w:hAnsi="Times New Roman"/>
          <w:color w:val="000000"/>
          <w:sz w:val="30"/>
          <w:szCs w:val="30"/>
        </w:rPr>
        <w:lastRenderedPageBreak/>
        <w:t>附</w:t>
      </w:r>
      <w:bookmarkStart w:id="566" w:name="_Toc267261698"/>
      <w:bookmarkStart w:id="567" w:name="_Toc296346728"/>
      <w:bookmarkStart w:id="568" w:name="_Toc296347226"/>
      <w:bookmarkStart w:id="569" w:name="_Toc296503227"/>
      <w:bookmarkStart w:id="570" w:name="_Toc296891055"/>
      <w:bookmarkStart w:id="571" w:name="_Toc296891267"/>
      <w:bookmarkStart w:id="572" w:name="_Toc296944566"/>
      <w:r>
        <w:rPr>
          <w:rFonts w:ascii="Times New Roman" w:eastAsia="仿宋_GB2312" w:hAnsi="Times New Roman"/>
          <w:color w:val="000000"/>
          <w:sz w:val="30"/>
          <w:szCs w:val="30"/>
        </w:rPr>
        <w:t>件</w:t>
      </w:r>
      <w:r>
        <w:rPr>
          <w:rFonts w:ascii="Times New Roman" w:eastAsia="仿宋_GB2312" w:hAnsi="Times New Roman"/>
          <w:color w:val="000000"/>
          <w:sz w:val="30"/>
          <w:szCs w:val="30"/>
        </w:rPr>
        <w:t>5</w:t>
      </w:r>
      <w:r>
        <w:rPr>
          <w:rFonts w:ascii="Times New Roman" w:eastAsia="仿宋_GB2312" w:hAnsi="Times New Roman"/>
          <w:color w:val="000000"/>
          <w:sz w:val="30"/>
          <w:szCs w:val="30"/>
        </w:rPr>
        <w:t>：</w:t>
      </w:r>
    </w:p>
    <w:bookmarkEnd w:id="566"/>
    <w:bookmarkEnd w:id="567"/>
    <w:bookmarkEnd w:id="568"/>
    <w:bookmarkEnd w:id="569"/>
    <w:bookmarkEnd w:id="570"/>
    <w:bookmarkEnd w:id="571"/>
    <w:bookmarkEnd w:id="572"/>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162"/>
        <w:gridCol w:w="1418"/>
        <w:gridCol w:w="850"/>
        <w:gridCol w:w="1058"/>
        <w:gridCol w:w="880"/>
        <w:gridCol w:w="1020"/>
        <w:gridCol w:w="1480"/>
        <w:gridCol w:w="1020"/>
        <w:gridCol w:w="921"/>
      </w:tblGrid>
      <w:tr w:rsidR="00C569E7">
        <w:trPr>
          <w:jc w:val="center"/>
        </w:trPr>
        <w:tc>
          <w:tcPr>
            <w:tcW w:w="1162"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序号</w:t>
            </w:r>
          </w:p>
        </w:tc>
        <w:tc>
          <w:tcPr>
            <w:tcW w:w="1418"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机械或设备名称</w:t>
            </w:r>
          </w:p>
        </w:tc>
        <w:tc>
          <w:tcPr>
            <w:tcW w:w="85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规格型号</w:t>
            </w:r>
          </w:p>
        </w:tc>
        <w:tc>
          <w:tcPr>
            <w:tcW w:w="1058"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数量</w:t>
            </w:r>
          </w:p>
        </w:tc>
        <w:tc>
          <w:tcPr>
            <w:tcW w:w="88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产地</w:t>
            </w:r>
          </w:p>
        </w:tc>
        <w:tc>
          <w:tcPr>
            <w:tcW w:w="102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制造年份</w:t>
            </w:r>
          </w:p>
        </w:tc>
        <w:tc>
          <w:tcPr>
            <w:tcW w:w="148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额定功率</w:t>
            </w:r>
            <w:r>
              <w:rPr>
                <w:rFonts w:eastAsia="仿宋_GB2312"/>
                <w:color w:val="000000"/>
                <w:kern w:val="2"/>
                <w:sz w:val="28"/>
                <w:szCs w:val="30"/>
              </w:rPr>
              <w:t>(kW)</w:t>
            </w:r>
          </w:p>
        </w:tc>
        <w:tc>
          <w:tcPr>
            <w:tcW w:w="1020"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生产能力</w:t>
            </w:r>
          </w:p>
        </w:tc>
        <w:tc>
          <w:tcPr>
            <w:tcW w:w="92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备注</w:t>
            </w:r>
          </w:p>
        </w:tc>
      </w:tr>
      <w:tr w:rsidR="00C569E7">
        <w:trPr>
          <w:trHeight w:val="567"/>
          <w:jc w:val="center"/>
        </w:trPr>
        <w:tc>
          <w:tcPr>
            <w:tcW w:w="1162"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5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58"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8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48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020"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21"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r w:rsidR="00C569E7">
        <w:trPr>
          <w:trHeight w:val="567"/>
          <w:jc w:val="center"/>
        </w:trPr>
        <w:tc>
          <w:tcPr>
            <w:tcW w:w="1162" w:type="dxa"/>
          </w:tcPr>
          <w:p w:rsidR="00C569E7" w:rsidRDefault="00C569E7">
            <w:pPr>
              <w:rPr>
                <w:rFonts w:eastAsia="仿宋_GB2312"/>
                <w:color w:val="000000"/>
                <w:sz w:val="30"/>
                <w:szCs w:val="30"/>
              </w:rPr>
            </w:pPr>
          </w:p>
        </w:tc>
        <w:tc>
          <w:tcPr>
            <w:tcW w:w="1418" w:type="dxa"/>
          </w:tcPr>
          <w:p w:rsidR="00C569E7" w:rsidRDefault="00C569E7">
            <w:pPr>
              <w:rPr>
                <w:rFonts w:eastAsia="仿宋_GB2312"/>
                <w:color w:val="000000"/>
                <w:sz w:val="30"/>
                <w:szCs w:val="30"/>
              </w:rPr>
            </w:pPr>
          </w:p>
        </w:tc>
        <w:tc>
          <w:tcPr>
            <w:tcW w:w="850" w:type="dxa"/>
          </w:tcPr>
          <w:p w:rsidR="00C569E7" w:rsidRDefault="00C569E7">
            <w:pPr>
              <w:rPr>
                <w:rFonts w:eastAsia="仿宋_GB2312"/>
                <w:color w:val="000000"/>
                <w:sz w:val="30"/>
                <w:szCs w:val="30"/>
              </w:rPr>
            </w:pPr>
          </w:p>
        </w:tc>
        <w:tc>
          <w:tcPr>
            <w:tcW w:w="1058" w:type="dxa"/>
          </w:tcPr>
          <w:p w:rsidR="00C569E7" w:rsidRDefault="00C569E7">
            <w:pPr>
              <w:rPr>
                <w:rFonts w:eastAsia="仿宋_GB2312"/>
                <w:color w:val="000000"/>
                <w:sz w:val="30"/>
                <w:szCs w:val="30"/>
              </w:rPr>
            </w:pPr>
          </w:p>
        </w:tc>
        <w:tc>
          <w:tcPr>
            <w:tcW w:w="8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1480" w:type="dxa"/>
          </w:tcPr>
          <w:p w:rsidR="00C569E7" w:rsidRDefault="00C569E7">
            <w:pPr>
              <w:rPr>
                <w:rFonts w:eastAsia="仿宋_GB2312"/>
                <w:color w:val="000000"/>
                <w:sz w:val="30"/>
                <w:szCs w:val="30"/>
              </w:rPr>
            </w:pPr>
          </w:p>
        </w:tc>
        <w:tc>
          <w:tcPr>
            <w:tcW w:w="1020" w:type="dxa"/>
          </w:tcPr>
          <w:p w:rsidR="00C569E7" w:rsidRDefault="00C569E7">
            <w:pPr>
              <w:rPr>
                <w:rFonts w:eastAsia="仿宋_GB2312"/>
                <w:color w:val="000000"/>
                <w:sz w:val="30"/>
                <w:szCs w:val="30"/>
              </w:rPr>
            </w:pPr>
          </w:p>
        </w:tc>
        <w:tc>
          <w:tcPr>
            <w:tcW w:w="921" w:type="dxa"/>
          </w:tcPr>
          <w:p w:rsidR="00C569E7" w:rsidRDefault="00C569E7">
            <w:pPr>
              <w:rPr>
                <w:rFonts w:eastAsia="仿宋_GB2312"/>
                <w:color w:val="000000"/>
                <w:sz w:val="30"/>
                <w:szCs w:val="30"/>
              </w:rPr>
            </w:pPr>
          </w:p>
        </w:tc>
      </w:tr>
    </w:tbl>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color w:val="000000"/>
          <w:sz w:val="30"/>
          <w:szCs w:val="30"/>
        </w:rPr>
        <w:lastRenderedPageBreak/>
        <w:t>附</w:t>
      </w:r>
      <w:bookmarkStart w:id="573" w:name="_Toc267261699"/>
      <w:bookmarkStart w:id="574" w:name="_Toc296346729"/>
      <w:bookmarkStart w:id="575" w:name="_Toc296347227"/>
      <w:bookmarkStart w:id="576" w:name="_Toc296503228"/>
      <w:bookmarkStart w:id="577" w:name="_Toc296891056"/>
      <w:bookmarkStart w:id="578" w:name="_Toc296891268"/>
      <w:bookmarkStart w:id="579" w:name="_Toc296944567"/>
      <w:r>
        <w:rPr>
          <w:rFonts w:ascii="Times New Roman" w:eastAsia="仿宋_GB2312" w:hAnsi="Times New Roman"/>
          <w:color w:val="000000"/>
          <w:sz w:val="30"/>
          <w:szCs w:val="30"/>
        </w:rPr>
        <w:t>件</w:t>
      </w:r>
      <w:r>
        <w:rPr>
          <w:rFonts w:ascii="Times New Roman" w:eastAsia="仿宋_GB2312" w:hAnsi="Times New Roman"/>
          <w:color w:val="000000"/>
          <w:sz w:val="30"/>
          <w:szCs w:val="30"/>
        </w:rPr>
        <w:t>6</w:t>
      </w:r>
      <w:r>
        <w:rPr>
          <w:rFonts w:ascii="Times New Roman" w:eastAsia="仿宋_GB2312" w:hAnsi="Times New Roman"/>
          <w:color w:val="000000"/>
          <w:sz w:val="30"/>
          <w:szCs w:val="30"/>
        </w:rPr>
        <w:t>：</w:t>
      </w:r>
    </w:p>
    <w:bookmarkEnd w:id="573"/>
    <w:bookmarkEnd w:id="574"/>
    <w:bookmarkEnd w:id="575"/>
    <w:bookmarkEnd w:id="576"/>
    <w:bookmarkEnd w:id="577"/>
    <w:bookmarkEnd w:id="578"/>
    <w:bookmarkEnd w:id="579"/>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871"/>
        <w:gridCol w:w="1034"/>
        <w:gridCol w:w="1701"/>
        <w:gridCol w:w="951"/>
        <w:gridCol w:w="4252"/>
      </w:tblGrid>
      <w:tr w:rsidR="00C569E7" w:rsidTr="00326D18">
        <w:trPr>
          <w:jc w:val="center"/>
        </w:trPr>
        <w:tc>
          <w:tcPr>
            <w:tcW w:w="187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名</w:t>
            </w:r>
            <w:r>
              <w:rPr>
                <w:rFonts w:eastAsia="仿宋_GB2312"/>
                <w:color w:val="000000"/>
                <w:kern w:val="2"/>
                <w:sz w:val="28"/>
                <w:szCs w:val="30"/>
              </w:rPr>
              <w:t xml:space="preserve">    </w:t>
            </w:r>
            <w:r>
              <w:rPr>
                <w:rFonts w:eastAsia="仿宋_GB2312"/>
                <w:color w:val="000000"/>
                <w:kern w:val="2"/>
                <w:sz w:val="28"/>
                <w:szCs w:val="30"/>
              </w:rPr>
              <w:t>称</w:t>
            </w:r>
          </w:p>
        </w:tc>
        <w:tc>
          <w:tcPr>
            <w:tcW w:w="1034"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姓名</w:t>
            </w:r>
          </w:p>
        </w:tc>
        <w:tc>
          <w:tcPr>
            <w:tcW w:w="170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r>
              <w:rPr>
                <w:rFonts w:eastAsia="仿宋_GB2312"/>
                <w:color w:val="000000"/>
                <w:kern w:val="2"/>
                <w:sz w:val="30"/>
                <w:szCs w:val="30"/>
              </w:rPr>
              <w:t>职务</w:t>
            </w:r>
          </w:p>
        </w:tc>
        <w:tc>
          <w:tcPr>
            <w:tcW w:w="95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r>
              <w:rPr>
                <w:rFonts w:eastAsia="仿宋_GB2312"/>
                <w:color w:val="000000"/>
                <w:kern w:val="2"/>
                <w:sz w:val="30"/>
                <w:szCs w:val="30"/>
              </w:rPr>
              <w:t>职称</w:t>
            </w:r>
          </w:p>
        </w:tc>
        <w:tc>
          <w:tcPr>
            <w:tcW w:w="4252"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r>
              <w:rPr>
                <w:rFonts w:eastAsia="仿宋_GB2312"/>
                <w:color w:val="000000"/>
                <w:kern w:val="2"/>
                <w:sz w:val="30"/>
                <w:szCs w:val="30"/>
              </w:rPr>
              <w:t>主要资历、经验及承担过的项目</w:t>
            </w:r>
          </w:p>
        </w:tc>
      </w:tr>
      <w:tr w:rsidR="00C569E7" w:rsidTr="00326D18">
        <w:trPr>
          <w:jc w:val="center"/>
        </w:trPr>
        <w:tc>
          <w:tcPr>
            <w:tcW w:w="9809" w:type="dxa"/>
            <w:gridSpan w:val="5"/>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一、总部人员</w:t>
            </w:r>
          </w:p>
        </w:tc>
      </w:tr>
      <w:tr w:rsidR="00C569E7" w:rsidTr="00326D18">
        <w:trPr>
          <w:jc w:val="center"/>
        </w:trPr>
        <w:tc>
          <w:tcPr>
            <w:tcW w:w="1871" w:type="dxa"/>
            <w:tcBorders>
              <w:top w:val="nil"/>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项目主管</w:t>
            </w:r>
          </w:p>
        </w:tc>
        <w:tc>
          <w:tcPr>
            <w:tcW w:w="1034" w:type="dxa"/>
            <w:tcBorders>
              <w:top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single" w:sz="6" w:space="0" w:color="auto"/>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034"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nil"/>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其他人员</w:t>
            </w:r>
          </w:p>
        </w:tc>
        <w:tc>
          <w:tcPr>
            <w:tcW w:w="1034"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nil"/>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034"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9809" w:type="dxa"/>
            <w:gridSpan w:val="5"/>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二、现场人员</w:t>
            </w:r>
          </w:p>
        </w:tc>
      </w:tr>
      <w:tr w:rsidR="00C569E7" w:rsidTr="00326D18">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项目经理</w:t>
            </w:r>
          </w:p>
        </w:tc>
        <w:tc>
          <w:tcPr>
            <w:tcW w:w="1034" w:type="dxa"/>
            <w:vAlign w:val="center"/>
          </w:tcPr>
          <w:p w:rsidR="00C569E7" w:rsidRPr="00773331" w:rsidRDefault="00C569E7">
            <w:pPr>
              <w:pStyle w:val="af0"/>
              <w:keepNext/>
              <w:spacing w:after="0" w:line="440" w:lineRule="exact"/>
              <w:ind w:left="63" w:right="63"/>
              <w:rPr>
                <w:rFonts w:eastAsia="仿宋_GB2312"/>
                <w:color w:val="FF0000"/>
                <w:kern w:val="2"/>
                <w:sz w:val="28"/>
                <w:szCs w:val="30"/>
              </w:rPr>
            </w:pPr>
          </w:p>
        </w:tc>
        <w:tc>
          <w:tcPr>
            <w:tcW w:w="170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95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项目副经理</w:t>
            </w:r>
          </w:p>
        </w:tc>
        <w:tc>
          <w:tcPr>
            <w:tcW w:w="1034" w:type="dxa"/>
            <w:vAlign w:val="center"/>
          </w:tcPr>
          <w:p w:rsidR="00C569E7" w:rsidRPr="00773331" w:rsidRDefault="00C569E7">
            <w:pPr>
              <w:pStyle w:val="af0"/>
              <w:keepNext/>
              <w:spacing w:after="0" w:line="440" w:lineRule="exact"/>
              <w:ind w:left="63" w:right="63"/>
              <w:rPr>
                <w:rFonts w:eastAsia="仿宋_GB2312"/>
                <w:color w:val="FF0000"/>
                <w:kern w:val="2"/>
                <w:sz w:val="28"/>
                <w:szCs w:val="30"/>
              </w:rPr>
            </w:pPr>
          </w:p>
        </w:tc>
        <w:tc>
          <w:tcPr>
            <w:tcW w:w="170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95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技术负责人</w:t>
            </w:r>
          </w:p>
        </w:tc>
        <w:tc>
          <w:tcPr>
            <w:tcW w:w="1034" w:type="dxa"/>
            <w:vAlign w:val="center"/>
          </w:tcPr>
          <w:p w:rsidR="00C569E7" w:rsidRPr="00773331" w:rsidRDefault="00C569E7">
            <w:pPr>
              <w:pStyle w:val="af0"/>
              <w:keepNext/>
              <w:spacing w:after="0" w:line="440" w:lineRule="exact"/>
              <w:ind w:left="63" w:right="63"/>
              <w:rPr>
                <w:rFonts w:eastAsia="仿宋_GB2312"/>
                <w:color w:val="FF0000"/>
                <w:kern w:val="2"/>
                <w:sz w:val="28"/>
                <w:szCs w:val="30"/>
              </w:rPr>
            </w:pPr>
          </w:p>
        </w:tc>
        <w:tc>
          <w:tcPr>
            <w:tcW w:w="170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95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造价管理</w:t>
            </w:r>
          </w:p>
        </w:tc>
        <w:tc>
          <w:tcPr>
            <w:tcW w:w="1034" w:type="dxa"/>
            <w:vAlign w:val="center"/>
          </w:tcPr>
          <w:p w:rsidR="00C569E7" w:rsidRPr="00773331" w:rsidRDefault="00C569E7">
            <w:pPr>
              <w:pStyle w:val="af0"/>
              <w:keepNext/>
              <w:spacing w:after="0" w:line="440" w:lineRule="exact"/>
              <w:ind w:left="63" w:right="63"/>
              <w:rPr>
                <w:rFonts w:eastAsia="仿宋_GB2312"/>
                <w:color w:val="FF0000"/>
                <w:kern w:val="2"/>
                <w:sz w:val="28"/>
                <w:szCs w:val="30"/>
              </w:rPr>
            </w:pPr>
          </w:p>
        </w:tc>
        <w:tc>
          <w:tcPr>
            <w:tcW w:w="170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95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质量管理</w:t>
            </w:r>
          </w:p>
        </w:tc>
        <w:tc>
          <w:tcPr>
            <w:tcW w:w="1034" w:type="dxa"/>
            <w:vAlign w:val="center"/>
          </w:tcPr>
          <w:p w:rsidR="00C569E7" w:rsidRPr="00773331" w:rsidRDefault="00C569E7">
            <w:pPr>
              <w:pStyle w:val="af0"/>
              <w:keepNext/>
              <w:spacing w:after="0" w:line="440" w:lineRule="exact"/>
              <w:ind w:left="63" w:right="63"/>
              <w:rPr>
                <w:rFonts w:eastAsia="仿宋_GB2312"/>
                <w:color w:val="FF0000"/>
                <w:kern w:val="2"/>
                <w:sz w:val="28"/>
                <w:szCs w:val="30"/>
              </w:rPr>
            </w:pPr>
          </w:p>
        </w:tc>
        <w:tc>
          <w:tcPr>
            <w:tcW w:w="170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95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材料管理</w:t>
            </w:r>
          </w:p>
        </w:tc>
        <w:tc>
          <w:tcPr>
            <w:tcW w:w="1034" w:type="dxa"/>
            <w:vAlign w:val="center"/>
          </w:tcPr>
          <w:p w:rsidR="00C569E7" w:rsidRPr="00773331" w:rsidRDefault="00C569E7">
            <w:pPr>
              <w:pStyle w:val="af0"/>
              <w:keepNext/>
              <w:spacing w:after="0" w:line="440" w:lineRule="exact"/>
              <w:ind w:left="63" w:right="63"/>
              <w:rPr>
                <w:rFonts w:eastAsia="仿宋_GB2312"/>
                <w:color w:val="FF0000"/>
                <w:kern w:val="2"/>
                <w:sz w:val="28"/>
                <w:szCs w:val="30"/>
              </w:rPr>
            </w:pPr>
          </w:p>
        </w:tc>
        <w:tc>
          <w:tcPr>
            <w:tcW w:w="170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95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计划管理</w:t>
            </w:r>
          </w:p>
        </w:tc>
        <w:tc>
          <w:tcPr>
            <w:tcW w:w="1034" w:type="dxa"/>
            <w:vAlign w:val="center"/>
          </w:tcPr>
          <w:p w:rsidR="00C569E7" w:rsidRPr="00773331" w:rsidRDefault="00C569E7">
            <w:pPr>
              <w:pStyle w:val="af0"/>
              <w:keepNext/>
              <w:spacing w:after="0" w:line="440" w:lineRule="exact"/>
              <w:ind w:left="63" w:right="63"/>
              <w:rPr>
                <w:rFonts w:eastAsia="仿宋_GB2312"/>
                <w:color w:val="FF0000"/>
                <w:kern w:val="2"/>
                <w:sz w:val="28"/>
                <w:szCs w:val="30"/>
              </w:rPr>
            </w:pPr>
          </w:p>
        </w:tc>
        <w:tc>
          <w:tcPr>
            <w:tcW w:w="170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95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安全管理</w:t>
            </w:r>
          </w:p>
        </w:tc>
        <w:tc>
          <w:tcPr>
            <w:tcW w:w="1034" w:type="dxa"/>
            <w:vAlign w:val="center"/>
          </w:tcPr>
          <w:p w:rsidR="00C569E7" w:rsidRPr="00773331" w:rsidRDefault="00C569E7">
            <w:pPr>
              <w:pStyle w:val="af0"/>
              <w:keepNext/>
              <w:spacing w:after="0" w:line="440" w:lineRule="exact"/>
              <w:ind w:left="63" w:right="63"/>
              <w:rPr>
                <w:rFonts w:eastAsia="仿宋_GB2312"/>
                <w:color w:val="FF0000"/>
                <w:kern w:val="2"/>
                <w:sz w:val="28"/>
                <w:szCs w:val="30"/>
              </w:rPr>
            </w:pPr>
          </w:p>
        </w:tc>
        <w:tc>
          <w:tcPr>
            <w:tcW w:w="170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951" w:type="dxa"/>
            <w:vAlign w:val="center"/>
          </w:tcPr>
          <w:p w:rsidR="00C569E7" w:rsidRPr="00773331" w:rsidRDefault="00C569E7">
            <w:pPr>
              <w:pStyle w:val="af0"/>
              <w:keepNext/>
              <w:spacing w:after="0" w:line="440" w:lineRule="exact"/>
              <w:ind w:left="63" w:right="63"/>
              <w:rPr>
                <w:rFonts w:eastAsia="仿宋_GB2312"/>
                <w:color w:val="FF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vMerge w:val="restart"/>
            <w:tcBorders>
              <w:top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其他人员</w:t>
            </w:r>
          </w:p>
        </w:tc>
        <w:tc>
          <w:tcPr>
            <w:tcW w:w="1034"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vMerge/>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034" w:type="dxa"/>
            <w:tcBorders>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Borders>
              <w:bottom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tcBorders>
              <w:bottom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tcBorders>
              <w:bottom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vMerge/>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034"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vMerge/>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034"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vMerge/>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034"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rsidTr="00326D18">
        <w:trPr>
          <w:jc w:val="center"/>
        </w:trPr>
        <w:tc>
          <w:tcPr>
            <w:tcW w:w="1871" w:type="dxa"/>
            <w:vMerge/>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034" w:type="dxa"/>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951" w:type="dxa"/>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bl>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color w:val="000000"/>
          <w:sz w:val="30"/>
          <w:szCs w:val="30"/>
        </w:rPr>
        <w:br w:type="page"/>
      </w:r>
      <w:r>
        <w:rPr>
          <w:rFonts w:ascii="Times New Roman" w:eastAsia="仿宋_GB2312" w:hAnsi="Times New Roman"/>
          <w:color w:val="000000"/>
          <w:sz w:val="30"/>
          <w:szCs w:val="30"/>
        </w:rPr>
        <w:lastRenderedPageBreak/>
        <w:t>附</w:t>
      </w:r>
      <w:bookmarkStart w:id="580" w:name="_Toc296346730"/>
      <w:bookmarkStart w:id="581" w:name="_Toc296347228"/>
      <w:bookmarkStart w:id="582" w:name="_Toc296503229"/>
      <w:bookmarkStart w:id="583" w:name="_Toc296891057"/>
      <w:bookmarkStart w:id="584" w:name="_Toc296891269"/>
      <w:bookmarkStart w:id="585" w:name="_Toc296944568"/>
      <w:r>
        <w:rPr>
          <w:rFonts w:ascii="Times New Roman" w:eastAsia="仿宋_GB2312" w:hAnsi="Times New Roman"/>
          <w:color w:val="000000"/>
          <w:sz w:val="30"/>
          <w:szCs w:val="30"/>
        </w:rPr>
        <w:t>件</w:t>
      </w:r>
      <w:r>
        <w:rPr>
          <w:rFonts w:ascii="Times New Roman" w:eastAsia="仿宋_GB2312" w:hAnsi="Times New Roman"/>
          <w:color w:val="000000"/>
          <w:sz w:val="30"/>
          <w:szCs w:val="30"/>
        </w:rPr>
        <w:t>7</w:t>
      </w:r>
      <w:r>
        <w:rPr>
          <w:rFonts w:ascii="Times New Roman" w:eastAsia="仿宋_GB2312" w:hAnsi="Times New Roman"/>
          <w:color w:val="000000"/>
          <w:sz w:val="30"/>
          <w:szCs w:val="30"/>
        </w:rPr>
        <w:t>：</w:t>
      </w:r>
    </w:p>
    <w:bookmarkEnd w:id="580"/>
    <w:bookmarkEnd w:id="581"/>
    <w:bookmarkEnd w:id="582"/>
    <w:bookmarkEnd w:id="583"/>
    <w:bookmarkEnd w:id="584"/>
    <w:bookmarkEnd w:id="585"/>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分包人主要施工管理人员表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871"/>
        <w:gridCol w:w="1418"/>
        <w:gridCol w:w="1134"/>
        <w:gridCol w:w="1134"/>
        <w:gridCol w:w="4252"/>
      </w:tblGrid>
      <w:tr w:rsidR="00C569E7">
        <w:trPr>
          <w:jc w:val="center"/>
        </w:trPr>
        <w:tc>
          <w:tcPr>
            <w:tcW w:w="1871"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名</w:t>
            </w:r>
            <w:r>
              <w:rPr>
                <w:rFonts w:eastAsia="仿宋_GB2312"/>
                <w:color w:val="000000"/>
                <w:kern w:val="2"/>
                <w:sz w:val="28"/>
                <w:szCs w:val="30"/>
              </w:rPr>
              <w:t xml:space="preserve">    </w:t>
            </w:r>
            <w:r>
              <w:rPr>
                <w:rFonts w:eastAsia="仿宋_GB2312"/>
                <w:color w:val="000000"/>
                <w:kern w:val="2"/>
                <w:sz w:val="28"/>
                <w:szCs w:val="30"/>
              </w:rPr>
              <w:t>称</w:t>
            </w:r>
          </w:p>
        </w:tc>
        <w:tc>
          <w:tcPr>
            <w:tcW w:w="1418"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姓名</w:t>
            </w:r>
          </w:p>
        </w:tc>
        <w:tc>
          <w:tcPr>
            <w:tcW w:w="1134"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r>
              <w:rPr>
                <w:rFonts w:eastAsia="仿宋_GB2312"/>
                <w:color w:val="000000"/>
                <w:kern w:val="2"/>
                <w:sz w:val="30"/>
                <w:szCs w:val="30"/>
              </w:rPr>
              <w:t>职务</w:t>
            </w:r>
          </w:p>
        </w:tc>
        <w:tc>
          <w:tcPr>
            <w:tcW w:w="1134"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r>
              <w:rPr>
                <w:rFonts w:eastAsia="仿宋_GB2312"/>
                <w:color w:val="000000"/>
                <w:kern w:val="2"/>
                <w:sz w:val="30"/>
                <w:szCs w:val="30"/>
              </w:rPr>
              <w:t>职称</w:t>
            </w:r>
          </w:p>
        </w:tc>
        <w:tc>
          <w:tcPr>
            <w:tcW w:w="4252" w:type="dxa"/>
            <w:tcBorders>
              <w:top w:val="single" w:sz="12" w:space="0" w:color="auto"/>
              <w:bottom w:val="double" w:sz="6"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r>
              <w:rPr>
                <w:rFonts w:eastAsia="仿宋_GB2312"/>
                <w:color w:val="000000"/>
                <w:kern w:val="2"/>
                <w:sz w:val="30"/>
                <w:szCs w:val="30"/>
              </w:rPr>
              <w:t>主要资历、经验及承担过的项目</w:t>
            </w:r>
          </w:p>
        </w:tc>
      </w:tr>
      <w:tr w:rsidR="00C569E7">
        <w:trPr>
          <w:jc w:val="center"/>
        </w:trPr>
        <w:tc>
          <w:tcPr>
            <w:tcW w:w="9809" w:type="dxa"/>
            <w:gridSpan w:val="5"/>
            <w:tcBorders>
              <w:top w:val="doub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一、总部人员</w:t>
            </w:r>
          </w:p>
        </w:tc>
      </w:tr>
      <w:tr w:rsidR="00C569E7">
        <w:trPr>
          <w:jc w:val="center"/>
        </w:trPr>
        <w:tc>
          <w:tcPr>
            <w:tcW w:w="1871" w:type="dxa"/>
            <w:tcBorders>
              <w:top w:val="nil"/>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项目主管</w:t>
            </w:r>
          </w:p>
        </w:tc>
        <w:tc>
          <w:tcPr>
            <w:tcW w:w="1418" w:type="dxa"/>
            <w:tcBorders>
              <w:top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tcBorders>
              <w:top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single" w:sz="6" w:space="0" w:color="auto"/>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nil"/>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其他人员</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nil"/>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9809" w:type="dxa"/>
            <w:gridSpan w:val="5"/>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二、现场人员</w:t>
            </w:r>
          </w:p>
        </w:tc>
      </w:tr>
      <w:tr w:rsidR="00C569E7">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项目经理</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项目副经理</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技术负责人</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造价管理</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质量管理</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材料管理</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计划管理</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tcBorders>
              <w:top w:val="single" w:sz="6" w:space="0" w:color="auto"/>
              <w:bottom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安全管理</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vMerge w:val="restart"/>
            <w:tcBorders>
              <w:top w:val="single" w:sz="6"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其他人员</w:t>
            </w: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vMerge/>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Borders>
              <w:bottom w:val="nil"/>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tcBorders>
              <w:bottom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tcBorders>
              <w:bottom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tcBorders>
              <w:bottom w:val="nil"/>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vMerge/>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vMerge/>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vMerge/>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vAlign w:val="center"/>
          </w:tcPr>
          <w:p w:rsidR="00C569E7" w:rsidRDefault="00C569E7">
            <w:pPr>
              <w:pStyle w:val="af0"/>
              <w:keepNext/>
              <w:spacing w:after="0" w:line="440" w:lineRule="exact"/>
              <w:ind w:left="63" w:right="63"/>
              <w:rPr>
                <w:rFonts w:eastAsia="仿宋_GB2312"/>
                <w:color w:val="000000"/>
                <w:kern w:val="2"/>
                <w:sz w:val="30"/>
                <w:szCs w:val="30"/>
              </w:rPr>
            </w:pPr>
          </w:p>
        </w:tc>
      </w:tr>
      <w:tr w:rsidR="00C569E7">
        <w:trPr>
          <w:jc w:val="center"/>
        </w:trPr>
        <w:tc>
          <w:tcPr>
            <w:tcW w:w="1871" w:type="dxa"/>
            <w:vMerge/>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28"/>
                <w:szCs w:val="30"/>
              </w:rPr>
            </w:pPr>
          </w:p>
        </w:tc>
        <w:tc>
          <w:tcPr>
            <w:tcW w:w="1134" w:type="dxa"/>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1134" w:type="dxa"/>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c>
          <w:tcPr>
            <w:tcW w:w="4252" w:type="dxa"/>
            <w:tcBorders>
              <w:bottom w:val="single" w:sz="12" w:space="0" w:color="auto"/>
            </w:tcBorders>
            <w:vAlign w:val="center"/>
          </w:tcPr>
          <w:p w:rsidR="00C569E7" w:rsidRDefault="00C569E7">
            <w:pPr>
              <w:pStyle w:val="af0"/>
              <w:keepNext/>
              <w:spacing w:after="0" w:line="440" w:lineRule="exact"/>
              <w:ind w:left="63" w:right="63"/>
              <w:rPr>
                <w:rFonts w:eastAsia="仿宋_GB2312"/>
                <w:color w:val="000000"/>
                <w:kern w:val="2"/>
                <w:sz w:val="30"/>
                <w:szCs w:val="30"/>
              </w:rPr>
            </w:pPr>
          </w:p>
        </w:tc>
      </w:tr>
    </w:tbl>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color w:val="000000"/>
          <w:sz w:val="30"/>
          <w:szCs w:val="30"/>
        </w:rPr>
        <w:br w:type="page"/>
      </w:r>
      <w:bookmarkStart w:id="586" w:name="_Toc267261701"/>
      <w:r>
        <w:rPr>
          <w:rFonts w:ascii="Times New Roman" w:eastAsia="仿宋_GB2312" w:hAnsi="Times New Roman"/>
          <w:color w:val="000000"/>
          <w:sz w:val="30"/>
          <w:szCs w:val="30"/>
        </w:rPr>
        <w:lastRenderedPageBreak/>
        <w:t>附</w:t>
      </w:r>
      <w:bookmarkStart w:id="587" w:name="_Toc296346732"/>
      <w:bookmarkStart w:id="588" w:name="_Toc296347230"/>
      <w:bookmarkStart w:id="589" w:name="_Toc296503231"/>
      <w:bookmarkStart w:id="590" w:name="_Toc296891059"/>
      <w:bookmarkStart w:id="591" w:name="_Toc296891271"/>
      <w:bookmarkStart w:id="592" w:name="_Toc296944570"/>
      <w:r>
        <w:rPr>
          <w:rFonts w:ascii="Times New Roman" w:eastAsia="仿宋_GB2312" w:hAnsi="Times New Roman"/>
          <w:color w:val="000000"/>
          <w:sz w:val="30"/>
          <w:szCs w:val="30"/>
        </w:rPr>
        <w:t>件</w:t>
      </w:r>
      <w:r>
        <w:rPr>
          <w:rFonts w:ascii="Times New Roman" w:eastAsia="仿宋_GB2312" w:hAnsi="Times New Roman"/>
          <w:color w:val="000000"/>
          <w:sz w:val="30"/>
          <w:szCs w:val="30"/>
        </w:rPr>
        <w:t>8</w:t>
      </w:r>
      <w:r>
        <w:rPr>
          <w:rFonts w:ascii="Times New Roman" w:eastAsia="仿宋_GB2312" w:hAnsi="Times New Roman"/>
          <w:color w:val="000000"/>
          <w:sz w:val="30"/>
          <w:szCs w:val="30"/>
        </w:rPr>
        <w:t>：</w:t>
      </w:r>
    </w:p>
    <w:bookmarkEnd w:id="586"/>
    <w:bookmarkEnd w:id="587"/>
    <w:bookmarkEnd w:id="588"/>
    <w:bookmarkEnd w:id="589"/>
    <w:bookmarkEnd w:id="590"/>
    <w:bookmarkEnd w:id="591"/>
    <w:bookmarkEnd w:id="592"/>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履约担保</w:t>
      </w:r>
    </w:p>
    <w:p w:rsidR="00C569E7" w:rsidRDefault="00C569E7">
      <w:pPr>
        <w:spacing w:line="440" w:lineRule="exact"/>
        <w:rPr>
          <w:rFonts w:ascii="Times New Roman" w:eastAsia="仿宋_GB2312" w:hAnsi="Times New Roman"/>
          <w:color w:val="000000"/>
          <w:sz w:val="30"/>
          <w:szCs w:val="30"/>
        </w:rPr>
      </w:pP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rPr>
        <w:t>（发包人名称）：</w:t>
      </w:r>
    </w:p>
    <w:p w:rsidR="00C569E7" w:rsidRDefault="00C569E7">
      <w:pPr>
        <w:spacing w:line="440" w:lineRule="exact"/>
        <w:rPr>
          <w:rFonts w:ascii="Times New Roman" w:eastAsia="仿宋_GB2312" w:hAnsi="Times New Roman"/>
          <w:color w:val="000000"/>
          <w:sz w:val="30"/>
          <w:szCs w:val="30"/>
        </w:rPr>
      </w:pP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鉴于</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（发包人名称，以下简称</w:t>
      </w:r>
      <w:r>
        <w:rPr>
          <w:rFonts w:ascii="Times New Roman" w:eastAsia="仿宋_GB2312" w:hAnsi="Times New Roman"/>
          <w:color w:val="000000"/>
          <w:sz w:val="30"/>
          <w:szCs w:val="30"/>
        </w:rPr>
        <w:t>“</w:t>
      </w:r>
      <w:r>
        <w:rPr>
          <w:rFonts w:ascii="Times New Roman" w:eastAsia="仿宋_GB2312" w:hAnsi="Times New Roman"/>
          <w:color w:val="000000"/>
          <w:sz w:val="30"/>
          <w:szCs w:val="30"/>
        </w:rPr>
        <w:t>发包人</w:t>
      </w:r>
      <w:r>
        <w:rPr>
          <w:rFonts w:ascii="Times New Roman" w:eastAsia="仿宋_GB2312" w:hAnsi="Times New Roman"/>
          <w:color w:val="000000"/>
          <w:sz w:val="30"/>
          <w:szCs w:val="30"/>
        </w:rPr>
        <w:t>”</w:t>
      </w:r>
      <w:r>
        <w:rPr>
          <w:rFonts w:ascii="Times New Roman" w:eastAsia="仿宋_GB2312" w:hAnsi="Times New Roman"/>
          <w:color w:val="000000"/>
          <w:sz w:val="30"/>
          <w:szCs w:val="30"/>
        </w:rPr>
        <w:t>）与</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（承包人名称）（以下称</w:t>
      </w:r>
      <w:r>
        <w:rPr>
          <w:rFonts w:ascii="Times New Roman" w:eastAsia="仿宋_GB2312" w:hAnsi="Times New Roman"/>
          <w:color w:val="000000"/>
          <w:sz w:val="30"/>
          <w:szCs w:val="30"/>
        </w:rPr>
        <w:t>“</w:t>
      </w:r>
      <w:r>
        <w:rPr>
          <w:rFonts w:ascii="Times New Roman" w:eastAsia="仿宋_GB2312" w:hAnsi="Times New Roman"/>
          <w:color w:val="000000"/>
          <w:sz w:val="30"/>
          <w:szCs w:val="30"/>
        </w:rPr>
        <w:t>承包人</w:t>
      </w:r>
      <w:r>
        <w:rPr>
          <w:rFonts w:ascii="Times New Roman" w:eastAsia="仿宋_GB2312" w:hAnsi="Times New Roman"/>
          <w:color w:val="000000"/>
          <w:sz w:val="30"/>
          <w:szCs w:val="30"/>
        </w:rPr>
        <w:t>”</w:t>
      </w:r>
      <w:r>
        <w:rPr>
          <w:rFonts w:ascii="Times New Roman" w:eastAsia="仿宋_GB2312" w:hAnsi="Times New Roman"/>
          <w:color w:val="000000"/>
          <w:sz w:val="30"/>
          <w:szCs w:val="30"/>
        </w:rPr>
        <w:t>）于</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月</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日就</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（工程名称）施工及有关事项协商一致共同签订《建设工程施工合同》。我方愿意无条件地、不可撤销地就承包人履行与你方签订的合同，向你方提供连带责任担保。</w:t>
      </w:r>
      <w:r>
        <w:rPr>
          <w:rFonts w:ascii="Times New Roman" w:eastAsia="仿宋_GB2312" w:hAnsi="Times New Roman"/>
          <w:color w:val="000000"/>
          <w:sz w:val="30"/>
          <w:szCs w:val="30"/>
        </w:rPr>
        <w:t xml:space="preserve"> </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1. </w:t>
      </w:r>
      <w:r>
        <w:rPr>
          <w:rFonts w:ascii="Times New Roman" w:eastAsia="仿宋_GB2312" w:hAnsi="Times New Roman"/>
          <w:color w:val="000000"/>
          <w:sz w:val="30"/>
          <w:szCs w:val="30"/>
        </w:rPr>
        <w:t>担保金额人民币（大写）</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元（</w:t>
      </w:r>
      <w:r>
        <w:rPr>
          <w:rFonts w:ascii="Times New Roman" w:eastAsia="仿宋_GB2312" w:hAnsi="Times New Roman"/>
          <w:color w:val="000000"/>
          <w:sz w:val="30"/>
          <w:szCs w:val="30"/>
        </w:rPr>
        <w:t>¥</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2. </w:t>
      </w:r>
      <w:r>
        <w:rPr>
          <w:rFonts w:ascii="Times New Roman" w:eastAsia="仿宋_GB2312" w:hAnsi="Times New Roman"/>
          <w:color w:val="000000"/>
          <w:sz w:val="30"/>
          <w:szCs w:val="30"/>
        </w:rPr>
        <w:t>担保有效期自你方与承包人签订的合同生效之日起至你方签发或应签发工程接收证书之日止。</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3. </w:t>
      </w:r>
      <w:r>
        <w:rPr>
          <w:rFonts w:ascii="Times New Roman" w:eastAsia="仿宋_GB2312" w:hAnsi="Times New Roman"/>
          <w:color w:val="000000"/>
          <w:sz w:val="30"/>
          <w:szCs w:val="30"/>
        </w:rPr>
        <w:t>在本担保有效期内，因承包人违反合同约定的义务给你方造成经济损失时，我方在收到你方以书面形式提出的在担保金额内的赔偿要求后，在</w:t>
      </w:r>
      <w:r>
        <w:rPr>
          <w:rFonts w:ascii="Times New Roman" w:eastAsia="仿宋_GB2312" w:hAnsi="Times New Roman"/>
          <w:color w:val="000000"/>
          <w:sz w:val="30"/>
          <w:szCs w:val="30"/>
        </w:rPr>
        <w:t>7</w:t>
      </w:r>
      <w:r>
        <w:rPr>
          <w:rFonts w:ascii="Times New Roman" w:eastAsia="仿宋_GB2312" w:hAnsi="Times New Roman"/>
          <w:color w:val="000000"/>
          <w:sz w:val="30"/>
          <w:szCs w:val="30"/>
        </w:rPr>
        <w:t>天内无条件支付。</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4. </w:t>
      </w:r>
      <w:r>
        <w:rPr>
          <w:rFonts w:ascii="Times New Roman" w:eastAsia="仿宋_GB2312" w:hAnsi="Times New Roman"/>
          <w:color w:val="000000"/>
          <w:sz w:val="30"/>
          <w:szCs w:val="30"/>
        </w:rPr>
        <w:t>你方和承包人按合同约定变更合同时，我方承担本担保规定的义务不变。</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5. </w:t>
      </w:r>
      <w:r>
        <w:rPr>
          <w:rFonts w:ascii="Times New Roman" w:eastAsia="仿宋_GB2312" w:hAnsi="Times New Roman"/>
          <w:color w:val="000000"/>
          <w:sz w:val="30"/>
          <w:szCs w:val="30"/>
        </w:rPr>
        <w:t>因本保函发生的纠纷，可由双方协商解决，协商不成的，任何一方均可提请</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仲裁委员会仲裁。</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6. </w:t>
      </w:r>
      <w:r>
        <w:rPr>
          <w:rFonts w:ascii="Times New Roman" w:eastAsia="仿宋_GB2312" w:hAnsi="Times New Roman"/>
          <w:color w:val="000000"/>
          <w:sz w:val="30"/>
          <w:szCs w:val="30"/>
        </w:rPr>
        <w:t>本保函自我方法定代表人（或其授权代理人）签字并加盖公章之日起生效。</w:t>
      </w:r>
    </w:p>
    <w:p w:rsidR="00C569E7" w:rsidRDefault="00C569E7">
      <w:pPr>
        <w:spacing w:line="360" w:lineRule="auto"/>
        <w:rPr>
          <w:rFonts w:ascii="Times New Roman" w:eastAsia="仿宋_GB2312" w:hAnsi="Times New Roman"/>
          <w:color w:val="000000"/>
          <w:sz w:val="30"/>
          <w:szCs w:val="30"/>
        </w:rPr>
      </w:pP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担</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保</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人：</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（盖单位章）</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法定代表人或其委托代理人：</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（签字）</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地</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址：</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邮政编码：</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u w:val="single"/>
        </w:rPr>
      </w:pPr>
      <w:r>
        <w:rPr>
          <w:rFonts w:ascii="Times New Roman" w:eastAsia="仿宋_GB2312" w:hAnsi="Times New Roman"/>
          <w:color w:val="000000"/>
          <w:sz w:val="30"/>
          <w:szCs w:val="30"/>
        </w:rPr>
        <w:t>电</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话：</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传</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真：</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jc w:val="left"/>
        <w:rPr>
          <w:rFonts w:ascii="Times New Roman" w:eastAsia="仿宋_GB2312" w:hAnsi="Times New Roman"/>
          <w:color w:val="000000"/>
          <w:sz w:val="30"/>
          <w:szCs w:val="30"/>
          <w:u w:val="single"/>
        </w:rPr>
      </w:pPr>
    </w:p>
    <w:p w:rsidR="00C569E7" w:rsidRDefault="00C569E7">
      <w:pPr>
        <w:spacing w:line="360" w:lineRule="auto"/>
        <w:ind w:left="1899" w:hangingChars="633" w:hanging="1899"/>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w:t>
      </w:r>
      <w:r>
        <w:rPr>
          <w:rFonts w:ascii="Times New Roman" w:eastAsia="仿宋_GB2312" w:hAnsi="Times New Roman" w:hint="eastAsia"/>
          <w:color w:val="000000"/>
          <w:sz w:val="30"/>
          <w:szCs w:val="30"/>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月</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日</w:t>
      </w: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ind w:left="1899" w:hangingChars="633" w:hanging="1899"/>
        <w:rPr>
          <w:rFonts w:ascii="Times New Roman" w:eastAsia="仿宋_GB2312" w:hAnsi="Times New Roman"/>
          <w:color w:val="000000"/>
          <w:sz w:val="30"/>
          <w:szCs w:val="30"/>
        </w:rPr>
      </w:pPr>
    </w:p>
    <w:p w:rsidR="00C569E7" w:rsidRDefault="00C569E7">
      <w:pPr>
        <w:spacing w:line="360" w:lineRule="auto"/>
        <w:rPr>
          <w:rFonts w:ascii="Times New Roman" w:eastAsia="仿宋_GB2312" w:hAnsi="Times New Roman"/>
          <w:color w:val="000000"/>
          <w:sz w:val="30"/>
          <w:szCs w:val="30"/>
        </w:rPr>
      </w:pPr>
    </w:p>
    <w:p w:rsidR="00C569E7" w:rsidRDefault="00C569E7">
      <w:pPr>
        <w:spacing w:line="360" w:lineRule="auto"/>
        <w:rPr>
          <w:rFonts w:ascii="Times New Roman" w:eastAsia="黑体" w:hAnsi="Times New Roman"/>
          <w:color w:val="000000"/>
          <w:sz w:val="30"/>
          <w:szCs w:val="30"/>
        </w:rPr>
      </w:pPr>
      <w:r>
        <w:rPr>
          <w:rFonts w:ascii="Times New Roman" w:eastAsia="仿宋_GB2312" w:hAnsi="Times New Roman"/>
          <w:color w:val="000000"/>
          <w:sz w:val="30"/>
          <w:szCs w:val="30"/>
        </w:rPr>
        <w:lastRenderedPageBreak/>
        <w:t>附</w:t>
      </w:r>
      <w:bookmarkStart w:id="593" w:name="_Toc267261702"/>
      <w:bookmarkStart w:id="594" w:name="_Toc296346733"/>
      <w:bookmarkStart w:id="595" w:name="_Toc296347231"/>
      <w:bookmarkStart w:id="596" w:name="_Toc296503232"/>
      <w:bookmarkStart w:id="597" w:name="_Toc296891060"/>
      <w:bookmarkStart w:id="598" w:name="_Toc296891272"/>
      <w:bookmarkStart w:id="599" w:name="_Toc296944571"/>
      <w:r>
        <w:rPr>
          <w:rFonts w:ascii="Times New Roman" w:eastAsia="仿宋_GB2312" w:hAnsi="Times New Roman"/>
          <w:color w:val="000000"/>
          <w:sz w:val="30"/>
          <w:szCs w:val="30"/>
        </w:rPr>
        <w:t>件</w:t>
      </w:r>
      <w:r>
        <w:rPr>
          <w:rFonts w:ascii="Times New Roman" w:eastAsia="仿宋_GB2312" w:hAnsi="Times New Roman"/>
          <w:color w:val="000000"/>
          <w:sz w:val="30"/>
          <w:szCs w:val="30"/>
        </w:rPr>
        <w:t xml:space="preserve">9 </w:t>
      </w:r>
      <w:r>
        <w:rPr>
          <w:rFonts w:ascii="Times New Roman" w:eastAsia="仿宋_GB2312" w:hAnsi="Times New Roman"/>
          <w:color w:val="000000"/>
          <w:sz w:val="30"/>
          <w:szCs w:val="30"/>
        </w:rPr>
        <w:t>：</w:t>
      </w:r>
    </w:p>
    <w:bookmarkEnd w:id="593"/>
    <w:bookmarkEnd w:id="594"/>
    <w:bookmarkEnd w:id="595"/>
    <w:bookmarkEnd w:id="596"/>
    <w:bookmarkEnd w:id="597"/>
    <w:bookmarkEnd w:id="598"/>
    <w:bookmarkEnd w:id="599"/>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预付款担保</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t xml:space="preserve"> </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（发包人名称）：</w:t>
      </w:r>
    </w:p>
    <w:p w:rsidR="00C569E7" w:rsidRDefault="00C569E7">
      <w:pPr>
        <w:spacing w:line="360" w:lineRule="auto"/>
        <w:rPr>
          <w:rFonts w:ascii="Times New Roman" w:eastAsia="仿宋_GB2312" w:hAnsi="Times New Roman"/>
          <w:color w:val="000000"/>
          <w:sz w:val="30"/>
          <w:szCs w:val="30"/>
        </w:rPr>
      </w:pP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color w:val="000000"/>
          <w:sz w:val="30"/>
          <w:szCs w:val="30"/>
        </w:rPr>
        <w:t>根据</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（承包人名称）（以下称</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承包人</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）与</w:t>
      </w:r>
    </w:p>
    <w:p w:rsidR="00C569E7" w:rsidRDefault="00C569E7">
      <w:pPr>
        <w:spacing w:line="360" w:lineRule="auto"/>
        <w:outlineLvl w:val="0"/>
        <w:rPr>
          <w:rFonts w:ascii="Times New Roman" w:eastAsia="仿宋_GB2312" w:hAnsi="Times New Roman"/>
          <w:color w:val="000000"/>
          <w:sz w:val="30"/>
          <w:szCs w:val="30"/>
        </w:rPr>
      </w:pP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（发包人名称）（以下简称</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发包人</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于</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月</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日签订的</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（工程名称）《建设工程施工合同》，承包人按约定的金额向</w:t>
      </w:r>
      <w:r>
        <w:rPr>
          <w:rFonts w:ascii="Times New Roman" w:eastAsia="仿宋_GB2312" w:hAnsi="Times New Roman" w:hint="eastAsia"/>
          <w:color w:val="000000"/>
          <w:sz w:val="30"/>
          <w:szCs w:val="30"/>
        </w:rPr>
        <w:t>你方</w:t>
      </w:r>
      <w:r>
        <w:rPr>
          <w:rFonts w:ascii="Times New Roman" w:eastAsia="仿宋_GB2312" w:hAnsi="Times New Roman"/>
          <w:color w:val="000000"/>
          <w:sz w:val="30"/>
          <w:szCs w:val="30"/>
        </w:rPr>
        <w:t>提交一份预付款担保，即有权得到</w:t>
      </w:r>
      <w:r>
        <w:rPr>
          <w:rFonts w:ascii="Times New Roman" w:eastAsia="仿宋_GB2312" w:hAnsi="Times New Roman" w:hint="eastAsia"/>
          <w:color w:val="000000"/>
          <w:sz w:val="30"/>
          <w:szCs w:val="30"/>
        </w:rPr>
        <w:t>你方</w:t>
      </w:r>
      <w:r>
        <w:rPr>
          <w:rFonts w:ascii="Times New Roman" w:eastAsia="仿宋_GB2312" w:hAnsi="Times New Roman"/>
          <w:color w:val="000000"/>
          <w:sz w:val="30"/>
          <w:szCs w:val="30"/>
        </w:rPr>
        <w:t>支付相等金额的预付款。我方愿意就你方提供给承包人的预付款</w:t>
      </w:r>
      <w:r>
        <w:rPr>
          <w:rFonts w:ascii="Times New Roman" w:eastAsia="仿宋_GB2312" w:hAnsi="Times New Roman" w:hint="eastAsia"/>
          <w:color w:val="000000"/>
          <w:sz w:val="30"/>
          <w:szCs w:val="30"/>
        </w:rPr>
        <w:t>为承包人</w:t>
      </w:r>
      <w:r>
        <w:rPr>
          <w:rFonts w:ascii="Times New Roman" w:eastAsia="仿宋_GB2312" w:hAnsi="Times New Roman"/>
          <w:color w:val="000000"/>
          <w:sz w:val="30"/>
          <w:szCs w:val="30"/>
        </w:rPr>
        <w:t>提供连带责任担保。</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1. </w:t>
      </w:r>
      <w:r>
        <w:rPr>
          <w:rFonts w:ascii="Times New Roman" w:eastAsia="仿宋_GB2312" w:hAnsi="Times New Roman"/>
          <w:color w:val="000000"/>
          <w:sz w:val="30"/>
          <w:szCs w:val="30"/>
        </w:rPr>
        <w:t>担保金额人民币（大写）</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rPr>
        <w:t>元</w:t>
      </w:r>
      <w:r>
        <w:rPr>
          <w:rFonts w:ascii="Times New Roman" w:eastAsia="仿宋_GB2312" w:hAnsi="Times New Roman"/>
          <w:color w:val="000000"/>
          <w:sz w:val="30"/>
          <w:szCs w:val="30"/>
        </w:rPr>
        <w:t>（</w:t>
      </w:r>
      <w:r>
        <w:rPr>
          <w:rFonts w:ascii="Times New Roman" w:eastAsia="仿宋_GB2312" w:hAnsi="Times New Roman"/>
          <w:color w:val="000000"/>
          <w:sz w:val="30"/>
          <w:szCs w:val="30"/>
        </w:rPr>
        <w:t>¥</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2. </w:t>
      </w:r>
      <w:r>
        <w:rPr>
          <w:rFonts w:ascii="Times New Roman" w:eastAsia="仿宋_GB2312" w:hAnsi="Times New Roman"/>
          <w:color w:val="000000"/>
          <w:sz w:val="30"/>
          <w:szCs w:val="30"/>
        </w:rPr>
        <w:t>担保有效期自预付款支付给承包人起生效，至</w:t>
      </w:r>
      <w:r>
        <w:rPr>
          <w:rFonts w:ascii="Times New Roman" w:eastAsia="仿宋_GB2312" w:hAnsi="Times New Roman" w:hint="eastAsia"/>
          <w:color w:val="000000"/>
          <w:sz w:val="30"/>
          <w:szCs w:val="30"/>
        </w:rPr>
        <w:t>你方</w:t>
      </w:r>
      <w:r>
        <w:rPr>
          <w:rFonts w:ascii="Times New Roman" w:eastAsia="仿宋_GB2312" w:hAnsi="Times New Roman"/>
          <w:color w:val="000000"/>
          <w:sz w:val="30"/>
          <w:szCs w:val="30"/>
        </w:rPr>
        <w:t>签发的</w:t>
      </w:r>
      <w:r>
        <w:rPr>
          <w:rFonts w:ascii="Times New Roman" w:eastAsia="仿宋_GB2312" w:hAnsi="Times New Roman" w:hint="eastAsia"/>
          <w:color w:val="000000"/>
          <w:sz w:val="30"/>
          <w:szCs w:val="30"/>
        </w:rPr>
        <w:t>进</w:t>
      </w:r>
      <w:r>
        <w:rPr>
          <w:rFonts w:ascii="Times New Roman" w:eastAsia="仿宋_GB2312" w:hAnsi="Times New Roman"/>
          <w:color w:val="000000"/>
          <w:sz w:val="30"/>
          <w:szCs w:val="30"/>
        </w:rPr>
        <w:t>度款支付证书说明已完全扣清止。</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3. </w:t>
      </w:r>
      <w:r>
        <w:rPr>
          <w:rFonts w:ascii="Times New Roman" w:eastAsia="仿宋_GB2312" w:hAnsi="Times New Roman"/>
          <w:color w:val="000000"/>
          <w:sz w:val="30"/>
          <w:szCs w:val="30"/>
        </w:rPr>
        <w:t>在本保函有效期内，因承包人违反合同约定的义务而要求</w:t>
      </w:r>
      <w:r>
        <w:rPr>
          <w:rFonts w:ascii="Times New Roman" w:eastAsia="仿宋_GB2312" w:hAnsi="Times New Roman" w:hint="eastAsia"/>
          <w:color w:val="000000"/>
          <w:sz w:val="30"/>
          <w:szCs w:val="30"/>
        </w:rPr>
        <w:t>收</w:t>
      </w:r>
      <w:r>
        <w:rPr>
          <w:rFonts w:ascii="Times New Roman" w:eastAsia="仿宋_GB2312" w:hAnsi="Times New Roman"/>
          <w:color w:val="000000"/>
          <w:sz w:val="30"/>
          <w:szCs w:val="30"/>
        </w:rPr>
        <w:t>回预付款时，我方在收到你方的书面通知后，在７天内无条件支付。但本保函的担保金额，在任何时候不应超过预付款金额减去</w:t>
      </w:r>
      <w:r>
        <w:rPr>
          <w:rFonts w:ascii="Times New Roman" w:eastAsia="仿宋_GB2312" w:hAnsi="Times New Roman" w:hint="eastAsia"/>
          <w:color w:val="000000"/>
          <w:sz w:val="30"/>
          <w:szCs w:val="30"/>
        </w:rPr>
        <w:t>你方</w:t>
      </w:r>
      <w:r>
        <w:rPr>
          <w:rFonts w:ascii="Times New Roman" w:eastAsia="仿宋_GB2312" w:hAnsi="Times New Roman"/>
          <w:color w:val="000000"/>
          <w:sz w:val="30"/>
          <w:szCs w:val="30"/>
        </w:rPr>
        <w:t>按合同约定在向承包人签发的进度款支付证书中扣除的金额。</w:t>
      </w:r>
    </w:p>
    <w:p w:rsidR="00C569E7" w:rsidRDefault="00C569E7">
      <w:pPr>
        <w:spacing w:line="360" w:lineRule="auto"/>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4. </w:t>
      </w:r>
      <w:r>
        <w:rPr>
          <w:rFonts w:ascii="Times New Roman" w:eastAsia="仿宋_GB2312" w:hAnsi="Times New Roman" w:hint="eastAsia"/>
          <w:color w:val="000000"/>
          <w:sz w:val="30"/>
          <w:szCs w:val="30"/>
        </w:rPr>
        <w:t>你方</w:t>
      </w:r>
      <w:r>
        <w:rPr>
          <w:rFonts w:ascii="Times New Roman" w:eastAsia="仿宋_GB2312" w:hAnsi="Times New Roman"/>
          <w:color w:val="000000"/>
          <w:sz w:val="30"/>
          <w:szCs w:val="30"/>
        </w:rPr>
        <w:t>和承包人按合同约定变更合同时，我方承担本保函规定的义务不变。</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5. </w:t>
      </w:r>
      <w:r>
        <w:rPr>
          <w:rFonts w:ascii="Times New Roman" w:eastAsia="仿宋_GB2312" w:hAnsi="Times New Roman"/>
          <w:color w:val="000000"/>
          <w:sz w:val="30"/>
          <w:szCs w:val="30"/>
        </w:rPr>
        <w:t>因本保函发生的纠纷，可由双方协商解决，协商不成的，任何一方均可提请</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仲裁委员会仲裁。</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lastRenderedPageBreak/>
        <w:t xml:space="preserve">6. </w:t>
      </w:r>
      <w:r>
        <w:rPr>
          <w:rFonts w:ascii="Times New Roman" w:eastAsia="仿宋_GB2312" w:hAnsi="Times New Roman"/>
          <w:color w:val="000000"/>
          <w:sz w:val="30"/>
          <w:szCs w:val="30"/>
        </w:rPr>
        <w:t>本保函自我方法定代表人（或其授权代理人）签字并加盖公章之日起生效。</w:t>
      </w:r>
    </w:p>
    <w:p w:rsidR="00C569E7" w:rsidRDefault="00C569E7">
      <w:pPr>
        <w:spacing w:line="360" w:lineRule="auto"/>
        <w:rPr>
          <w:rFonts w:ascii="Times New Roman" w:eastAsia="仿宋_GB2312" w:hAnsi="Times New Roman"/>
          <w:color w:val="000000"/>
          <w:sz w:val="30"/>
          <w:szCs w:val="30"/>
        </w:rPr>
      </w:pPr>
    </w:p>
    <w:p w:rsidR="00C569E7" w:rsidRDefault="00C569E7">
      <w:pPr>
        <w:spacing w:line="360" w:lineRule="auto"/>
        <w:rPr>
          <w:rFonts w:ascii="Times New Roman" w:eastAsia="仿宋_GB2312" w:hAnsi="Times New Roman"/>
          <w:color w:val="000000"/>
          <w:sz w:val="30"/>
          <w:szCs w:val="30"/>
        </w:rPr>
      </w:pP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担保人：</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（盖单位章）</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法定代表人或其委托代理人：</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（签字）</w:t>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地</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址：</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p>
    <w:p w:rsidR="00C569E7" w:rsidRDefault="00C569E7">
      <w:pPr>
        <w:spacing w:line="360" w:lineRule="auto"/>
        <w:rPr>
          <w:rFonts w:ascii="Times New Roman" w:eastAsia="仿宋_GB2312" w:hAnsi="Times New Roman"/>
          <w:color w:val="000000"/>
          <w:sz w:val="30"/>
          <w:szCs w:val="30"/>
          <w:u w:val="single"/>
        </w:rPr>
      </w:pPr>
      <w:r>
        <w:rPr>
          <w:rFonts w:ascii="Times New Roman" w:eastAsia="仿宋_GB2312" w:hAnsi="Times New Roman"/>
          <w:color w:val="000000"/>
          <w:sz w:val="30"/>
          <w:szCs w:val="30"/>
        </w:rPr>
        <w:t>邮政编码：</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p>
    <w:p w:rsidR="00C569E7" w:rsidRDefault="00C569E7">
      <w:pPr>
        <w:spacing w:line="360" w:lineRule="auto"/>
        <w:rPr>
          <w:rFonts w:ascii="Times New Roman" w:eastAsia="仿宋_GB2312" w:hAnsi="Times New Roman"/>
          <w:color w:val="000000"/>
          <w:sz w:val="30"/>
          <w:szCs w:val="30"/>
          <w:u w:val="single"/>
        </w:rPr>
      </w:pPr>
      <w:r>
        <w:rPr>
          <w:rFonts w:ascii="Times New Roman" w:eastAsia="仿宋_GB2312" w:hAnsi="Times New Roman"/>
          <w:color w:val="000000"/>
          <w:sz w:val="30"/>
          <w:szCs w:val="30"/>
        </w:rPr>
        <w:t>电</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话：</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p>
    <w:p w:rsidR="00C569E7" w:rsidRDefault="00C569E7">
      <w:pPr>
        <w:spacing w:line="360" w:lineRule="auto"/>
        <w:rPr>
          <w:rFonts w:ascii="Times New Roman" w:eastAsia="仿宋_GB2312" w:hAnsi="Times New Roman"/>
          <w:color w:val="000000"/>
          <w:sz w:val="30"/>
          <w:szCs w:val="30"/>
          <w:u w:val="single"/>
        </w:rPr>
      </w:pPr>
      <w:r>
        <w:rPr>
          <w:rFonts w:ascii="Times New Roman" w:eastAsia="仿宋_GB2312" w:hAnsi="Times New Roman"/>
          <w:color w:val="000000"/>
          <w:sz w:val="30"/>
          <w:szCs w:val="30"/>
        </w:rPr>
        <w:t>传</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真：</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r>
        <w:rPr>
          <w:rFonts w:ascii="Times New Roman" w:eastAsia="仿宋_GB2312" w:hAnsi="Times New Roman"/>
          <w:color w:val="000000"/>
          <w:sz w:val="30"/>
          <w:szCs w:val="30"/>
          <w:u w:val="single"/>
        </w:rPr>
        <w:tab/>
      </w: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w:t>
      </w:r>
    </w:p>
    <w:p w:rsidR="00C569E7" w:rsidRDefault="00C569E7">
      <w:pPr>
        <w:spacing w:line="360" w:lineRule="auto"/>
        <w:rPr>
          <w:rFonts w:ascii="Times New Roman" w:eastAsia="仿宋_GB2312" w:hAnsi="Times New Roman"/>
          <w:color w:val="000000"/>
          <w:sz w:val="30"/>
          <w:szCs w:val="30"/>
          <w:u w:val="single"/>
        </w:rPr>
      </w:pPr>
    </w:p>
    <w:p w:rsidR="00C569E7" w:rsidRDefault="00C569E7">
      <w:pPr>
        <w:spacing w:line="360" w:lineRule="auto"/>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月</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日</w:t>
      </w:r>
    </w:p>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b/>
          <w:color w:val="000000"/>
          <w:sz w:val="30"/>
          <w:szCs w:val="30"/>
        </w:rPr>
        <w:br w:type="page"/>
      </w:r>
      <w:r>
        <w:rPr>
          <w:rFonts w:ascii="Times New Roman" w:eastAsia="仿宋_GB2312" w:hAnsi="Times New Roman"/>
          <w:color w:val="000000"/>
          <w:sz w:val="30"/>
          <w:szCs w:val="30"/>
        </w:rPr>
        <w:lastRenderedPageBreak/>
        <w:t>附</w:t>
      </w:r>
      <w:bookmarkStart w:id="600" w:name="_Toc296346734"/>
      <w:bookmarkStart w:id="601" w:name="_Toc296347232"/>
      <w:bookmarkStart w:id="602" w:name="_Toc296503233"/>
      <w:bookmarkStart w:id="603" w:name="_Toc296891061"/>
      <w:bookmarkStart w:id="604" w:name="_Toc296891273"/>
      <w:bookmarkStart w:id="605" w:name="_Toc296944572"/>
      <w:r>
        <w:rPr>
          <w:rFonts w:ascii="Times New Roman" w:eastAsia="仿宋_GB2312" w:hAnsi="Times New Roman"/>
          <w:color w:val="000000"/>
          <w:sz w:val="30"/>
          <w:szCs w:val="30"/>
        </w:rPr>
        <w:t>件</w:t>
      </w:r>
      <w:r>
        <w:rPr>
          <w:rFonts w:ascii="Times New Roman" w:eastAsia="仿宋_GB2312" w:hAnsi="Times New Roman"/>
          <w:color w:val="000000"/>
          <w:sz w:val="30"/>
          <w:szCs w:val="30"/>
        </w:rPr>
        <w:t xml:space="preserve">10: </w:t>
      </w:r>
      <w:r>
        <w:rPr>
          <w:rFonts w:ascii="Times New Roman" w:eastAsia="黑体" w:hAnsi="Times New Roman"/>
          <w:color w:val="000000"/>
          <w:sz w:val="30"/>
          <w:szCs w:val="30"/>
        </w:rPr>
        <w:t xml:space="preserve"> </w:t>
      </w:r>
    </w:p>
    <w:bookmarkEnd w:id="600"/>
    <w:bookmarkEnd w:id="601"/>
    <w:bookmarkEnd w:id="602"/>
    <w:bookmarkEnd w:id="603"/>
    <w:bookmarkEnd w:id="604"/>
    <w:bookmarkEnd w:id="605"/>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t>支付担保</w:t>
      </w:r>
    </w:p>
    <w:p w:rsidR="00C569E7" w:rsidRDefault="00C569E7">
      <w:pPr>
        <w:spacing w:line="440" w:lineRule="exact"/>
        <w:jc w:val="left"/>
        <w:rPr>
          <w:rFonts w:ascii="Times New Roman" w:eastAsia="仿宋_GB2312" w:hAnsi="Times New Roman"/>
          <w:color w:val="000000"/>
          <w:sz w:val="30"/>
          <w:szCs w:val="30"/>
        </w:rPr>
      </w:pP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（承包人）：</w:t>
      </w:r>
    </w:p>
    <w:p w:rsidR="00C569E7" w:rsidRDefault="00C569E7">
      <w:pPr>
        <w:spacing w:line="440" w:lineRule="exact"/>
        <w:jc w:val="left"/>
        <w:rPr>
          <w:rFonts w:ascii="Times New Roman" w:eastAsia="仿宋_GB2312" w:hAnsi="Times New Roman"/>
          <w:color w:val="000000"/>
          <w:sz w:val="30"/>
          <w:szCs w:val="30"/>
        </w:rPr>
      </w:pPr>
    </w:p>
    <w:p w:rsidR="00C569E7" w:rsidRDefault="00C569E7">
      <w:pPr>
        <w:spacing w:line="360" w:lineRule="auto"/>
        <w:ind w:firstLineChars="200" w:firstLine="600"/>
        <w:jc w:val="left"/>
        <w:rPr>
          <w:rFonts w:ascii="Times New Roman" w:eastAsia="仿宋_GB2312" w:hAnsi="Times New Roman"/>
          <w:color w:val="000000"/>
          <w:sz w:val="30"/>
          <w:szCs w:val="30"/>
        </w:rPr>
      </w:pPr>
      <w:proofErr w:type="gramStart"/>
      <w:r>
        <w:rPr>
          <w:rFonts w:ascii="Times New Roman" w:eastAsia="仿宋_GB2312" w:hAnsi="Times New Roman"/>
          <w:color w:val="000000"/>
          <w:sz w:val="30"/>
          <w:szCs w:val="30"/>
        </w:rPr>
        <w:t>鉴于你</w:t>
      </w:r>
      <w:proofErr w:type="gramEnd"/>
      <w:r>
        <w:rPr>
          <w:rFonts w:ascii="Times New Roman" w:eastAsia="仿宋_GB2312" w:hAnsi="Times New Roman"/>
          <w:color w:val="000000"/>
          <w:sz w:val="30"/>
          <w:szCs w:val="30"/>
        </w:rPr>
        <w:t>方作为承包人已经与</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（发包人名称）（以下称</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发包人</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）于</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月</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日签订了</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（工程名称）《建设工程施工合同》（以下称</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主合同</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），应发包人的申请，我方愿就发包人履行主合同约定的工程款支付义务以保证的方式向你方提供如下担保：</w:t>
      </w:r>
    </w:p>
    <w:p w:rsidR="00C569E7" w:rsidRDefault="00C569E7">
      <w:pPr>
        <w:spacing w:line="360" w:lineRule="auto"/>
        <w:ind w:firstLineChars="200" w:firstLine="600"/>
        <w:jc w:val="left"/>
        <w:outlineLvl w:val="0"/>
        <w:rPr>
          <w:rFonts w:ascii="Times New Roman" w:eastAsia="黑体" w:hAnsi="Times New Roman"/>
          <w:color w:val="000000"/>
          <w:sz w:val="30"/>
          <w:szCs w:val="30"/>
        </w:rPr>
      </w:pPr>
      <w:r>
        <w:rPr>
          <w:rFonts w:ascii="Times New Roman" w:eastAsia="黑体" w:hAnsi="Times New Roman"/>
          <w:color w:val="000000"/>
          <w:sz w:val="30"/>
          <w:szCs w:val="30"/>
        </w:rPr>
        <w:t>一、保证的范围及保证金额</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1. </w:t>
      </w:r>
      <w:r>
        <w:rPr>
          <w:rFonts w:ascii="Times New Roman" w:eastAsia="仿宋_GB2312" w:hAnsi="Times New Roman"/>
          <w:color w:val="000000"/>
          <w:sz w:val="30"/>
          <w:szCs w:val="30"/>
        </w:rPr>
        <w:t>我方的保证范围是主合同约定的工程款。</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2. </w:t>
      </w:r>
      <w:r>
        <w:rPr>
          <w:rFonts w:ascii="Times New Roman" w:eastAsia="仿宋_GB2312" w:hAnsi="Times New Roman"/>
          <w:color w:val="000000"/>
          <w:sz w:val="30"/>
          <w:szCs w:val="30"/>
        </w:rPr>
        <w:t>本保函所称主合同约定的工程款是指主合同约定的除工程质量保证金以外的合同价款。</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3. </w:t>
      </w:r>
      <w:r>
        <w:rPr>
          <w:rFonts w:ascii="Times New Roman" w:eastAsia="仿宋_GB2312" w:hAnsi="Times New Roman"/>
          <w:color w:val="000000"/>
          <w:sz w:val="30"/>
          <w:szCs w:val="30"/>
        </w:rPr>
        <w:t>我方保证的金额是主合同约定的工程款的</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w:t>
      </w:r>
      <w:r>
        <w:rPr>
          <w:rFonts w:ascii="Times New Roman" w:eastAsia="仿宋_GB2312" w:hAnsi="Times New Roman"/>
          <w:color w:val="000000"/>
          <w:sz w:val="30"/>
          <w:szCs w:val="30"/>
        </w:rPr>
        <w:t>，数额最高不超过人民币元（大写：</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w:t>
      </w:r>
    </w:p>
    <w:p w:rsidR="00C569E7" w:rsidRDefault="00C569E7">
      <w:pPr>
        <w:spacing w:line="360" w:lineRule="auto"/>
        <w:ind w:firstLineChars="200" w:firstLine="600"/>
        <w:jc w:val="left"/>
        <w:outlineLvl w:val="0"/>
        <w:rPr>
          <w:rFonts w:ascii="Times New Roman" w:eastAsia="黑体" w:hAnsi="Times New Roman"/>
          <w:color w:val="000000"/>
          <w:sz w:val="30"/>
          <w:szCs w:val="30"/>
        </w:rPr>
      </w:pPr>
      <w:r>
        <w:rPr>
          <w:rFonts w:ascii="Times New Roman" w:eastAsia="黑体" w:hAnsi="Times New Roman"/>
          <w:color w:val="000000"/>
          <w:sz w:val="30"/>
          <w:szCs w:val="30"/>
        </w:rPr>
        <w:t>二、保证的方式及保证期间</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1. </w:t>
      </w:r>
      <w:r>
        <w:rPr>
          <w:rFonts w:ascii="Times New Roman" w:eastAsia="仿宋_GB2312" w:hAnsi="Times New Roman"/>
          <w:color w:val="000000"/>
          <w:sz w:val="30"/>
          <w:szCs w:val="30"/>
        </w:rPr>
        <w:t>我方保证的方式为：连带责任保证。</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2. </w:t>
      </w:r>
      <w:r>
        <w:rPr>
          <w:rFonts w:ascii="Times New Roman" w:eastAsia="仿宋_GB2312" w:hAnsi="Times New Roman"/>
          <w:color w:val="000000"/>
          <w:sz w:val="30"/>
          <w:szCs w:val="30"/>
        </w:rPr>
        <w:t>我方保证的期间为：自本合同生效之日</w:t>
      </w:r>
      <w:proofErr w:type="gramStart"/>
      <w:r>
        <w:rPr>
          <w:rFonts w:ascii="Times New Roman" w:eastAsia="仿宋_GB2312" w:hAnsi="Times New Roman"/>
          <w:color w:val="000000"/>
          <w:sz w:val="30"/>
          <w:szCs w:val="30"/>
        </w:rPr>
        <w:t>起至主合同</w:t>
      </w:r>
      <w:proofErr w:type="gramEnd"/>
      <w:r>
        <w:rPr>
          <w:rFonts w:ascii="Times New Roman" w:eastAsia="仿宋_GB2312" w:hAnsi="Times New Roman"/>
          <w:color w:val="000000"/>
          <w:sz w:val="30"/>
          <w:szCs w:val="30"/>
        </w:rPr>
        <w:t>约定的工程款支付完毕之日后</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日内。</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3. </w:t>
      </w:r>
      <w:r>
        <w:rPr>
          <w:rFonts w:ascii="Times New Roman" w:eastAsia="仿宋_GB2312" w:hAnsi="Times New Roman"/>
          <w:color w:val="000000"/>
          <w:sz w:val="30"/>
          <w:szCs w:val="30"/>
        </w:rPr>
        <w:t>你方与发包人协议变更工程款支付日期的，经我方书面同意后，保证期间按照变更后的支付日期做相应调整。</w:t>
      </w:r>
    </w:p>
    <w:p w:rsidR="00C569E7" w:rsidRDefault="00C569E7">
      <w:pPr>
        <w:spacing w:line="360" w:lineRule="auto"/>
        <w:ind w:firstLineChars="200" w:firstLine="600"/>
        <w:jc w:val="left"/>
        <w:outlineLvl w:val="0"/>
        <w:rPr>
          <w:rFonts w:ascii="Times New Roman" w:eastAsia="黑体" w:hAnsi="Times New Roman"/>
          <w:color w:val="000000"/>
          <w:sz w:val="30"/>
          <w:szCs w:val="30"/>
        </w:rPr>
      </w:pPr>
      <w:r>
        <w:rPr>
          <w:rFonts w:ascii="Times New Roman" w:eastAsia="黑体" w:hAnsi="Times New Roman"/>
          <w:color w:val="000000"/>
          <w:sz w:val="30"/>
          <w:szCs w:val="30"/>
        </w:rPr>
        <w:t>三、承担保证责任的形式</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我方承担保证责任的形式是代为支付。发包人未按主合同约定</w:t>
      </w:r>
      <w:r>
        <w:rPr>
          <w:rFonts w:ascii="Times New Roman" w:eastAsia="仿宋_GB2312" w:hAnsi="Times New Roman"/>
          <w:color w:val="000000"/>
          <w:sz w:val="30"/>
          <w:szCs w:val="30"/>
        </w:rPr>
        <w:lastRenderedPageBreak/>
        <w:t>向你方支付工程款的，由我方在保证金额内代为支付。</w:t>
      </w:r>
    </w:p>
    <w:p w:rsidR="00C569E7" w:rsidRDefault="00C569E7">
      <w:pPr>
        <w:spacing w:line="360" w:lineRule="auto"/>
        <w:ind w:firstLineChars="200" w:firstLine="600"/>
        <w:jc w:val="left"/>
        <w:outlineLvl w:val="0"/>
        <w:rPr>
          <w:rFonts w:ascii="Times New Roman" w:eastAsia="黑体" w:hAnsi="Times New Roman"/>
          <w:color w:val="000000"/>
          <w:sz w:val="30"/>
          <w:szCs w:val="30"/>
        </w:rPr>
      </w:pPr>
      <w:r>
        <w:rPr>
          <w:rFonts w:ascii="Times New Roman" w:eastAsia="黑体" w:hAnsi="Times New Roman"/>
          <w:color w:val="000000"/>
          <w:sz w:val="30"/>
          <w:szCs w:val="30"/>
        </w:rPr>
        <w:t>四、代偿的安排</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1. </w:t>
      </w:r>
      <w:r>
        <w:rPr>
          <w:rFonts w:ascii="Times New Roman" w:eastAsia="仿宋_GB2312" w:hAnsi="Times New Roman"/>
          <w:color w:val="000000"/>
          <w:sz w:val="30"/>
          <w:szCs w:val="30"/>
        </w:rPr>
        <w:t>你方要求我方承担保证责任的，应向我方发出书面索赔通知及发包人未支付主合同约定工程款的证明材料。索赔通知应写明要求索赔的金额，支付款项应到达的账号。</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2. </w:t>
      </w:r>
      <w:r>
        <w:rPr>
          <w:rFonts w:ascii="Times New Roman" w:eastAsia="仿宋_GB2312" w:hAnsi="Times New Roman"/>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3. </w:t>
      </w:r>
      <w:r>
        <w:rPr>
          <w:rFonts w:ascii="Times New Roman" w:eastAsia="仿宋_GB2312" w:hAnsi="Times New Roman"/>
          <w:color w:val="000000"/>
          <w:sz w:val="30"/>
          <w:szCs w:val="30"/>
        </w:rPr>
        <w:t>我方收到你方的书面索赔通知及相应的证明材料后７天内无条件支付。</w:t>
      </w:r>
    </w:p>
    <w:p w:rsidR="00C569E7" w:rsidRDefault="00C569E7">
      <w:pPr>
        <w:spacing w:line="360" w:lineRule="auto"/>
        <w:ind w:firstLineChars="200" w:firstLine="600"/>
        <w:jc w:val="left"/>
        <w:outlineLvl w:val="0"/>
        <w:rPr>
          <w:rFonts w:ascii="Times New Roman" w:eastAsia="黑体" w:hAnsi="Times New Roman"/>
          <w:color w:val="000000"/>
          <w:sz w:val="30"/>
          <w:szCs w:val="30"/>
        </w:rPr>
      </w:pPr>
      <w:r>
        <w:rPr>
          <w:rFonts w:ascii="Times New Roman" w:eastAsia="黑体" w:hAnsi="Times New Roman"/>
          <w:color w:val="000000"/>
          <w:sz w:val="30"/>
          <w:szCs w:val="30"/>
        </w:rPr>
        <w:t>五、保证责任的解除</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1. </w:t>
      </w:r>
      <w:r>
        <w:rPr>
          <w:rFonts w:ascii="Times New Roman" w:eastAsia="仿宋_GB2312" w:hAnsi="Times New Roman"/>
          <w:color w:val="000000"/>
          <w:sz w:val="30"/>
          <w:szCs w:val="30"/>
        </w:rPr>
        <w:t>在本保函承诺的保证期间内，你方未书面向我方主张保证责任的，</w:t>
      </w:r>
      <w:proofErr w:type="gramStart"/>
      <w:r>
        <w:rPr>
          <w:rFonts w:ascii="Times New Roman" w:eastAsia="仿宋_GB2312" w:hAnsi="Times New Roman"/>
          <w:color w:val="000000"/>
          <w:sz w:val="30"/>
          <w:szCs w:val="30"/>
        </w:rPr>
        <w:t>自保证</w:t>
      </w:r>
      <w:proofErr w:type="gramEnd"/>
      <w:r>
        <w:rPr>
          <w:rFonts w:ascii="Times New Roman" w:eastAsia="仿宋_GB2312" w:hAnsi="Times New Roman"/>
          <w:color w:val="000000"/>
          <w:sz w:val="30"/>
          <w:szCs w:val="30"/>
        </w:rPr>
        <w:t>期间届满次日起，我方保证责任解除。</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2. </w:t>
      </w:r>
      <w:r>
        <w:rPr>
          <w:rFonts w:ascii="Times New Roman" w:eastAsia="仿宋_GB2312" w:hAnsi="Times New Roman"/>
          <w:color w:val="000000"/>
          <w:sz w:val="30"/>
          <w:szCs w:val="30"/>
        </w:rPr>
        <w:t>发包人按主合同约定履行了工程款的全部支付义务的，自本保函承诺的保证期间届满次日起，我方保证责任解除。</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3. </w:t>
      </w:r>
      <w:r>
        <w:rPr>
          <w:rFonts w:ascii="Times New Roman" w:eastAsia="仿宋_GB2312" w:hAnsi="Times New Roman"/>
          <w:color w:val="000000"/>
          <w:sz w:val="30"/>
          <w:szCs w:val="30"/>
        </w:rPr>
        <w:t>我方按照本保函向你方履行保证责任所支付金额达到本保函保证金额时，自我方向你方支付（支付款项从我方账户划出）之日起，保证责任即解除。</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4. </w:t>
      </w:r>
      <w:r>
        <w:rPr>
          <w:rFonts w:ascii="Times New Roman" w:eastAsia="仿宋_GB2312" w:hAnsi="Times New Roman"/>
          <w:color w:val="000000"/>
          <w:sz w:val="30"/>
          <w:szCs w:val="30"/>
        </w:rPr>
        <w:t>按照法律法规的规定或出现应解除我方保证责任的其他情形的，我方在本保函项下的保证责任亦解除。</w:t>
      </w:r>
    </w:p>
    <w:p w:rsidR="00C569E7" w:rsidRDefault="00C569E7">
      <w:pPr>
        <w:spacing w:line="360" w:lineRule="auto"/>
        <w:jc w:val="left"/>
        <w:rPr>
          <w:rFonts w:ascii="Times New Roman" w:eastAsia="仿宋_GB2312" w:hAnsi="Times New Roman"/>
          <w:color w:val="000000"/>
          <w:sz w:val="30"/>
          <w:szCs w:val="30"/>
        </w:rPr>
      </w:pP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5. </w:t>
      </w:r>
      <w:r>
        <w:rPr>
          <w:rFonts w:ascii="Times New Roman" w:eastAsia="仿宋_GB2312" w:hAnsi="Times New Roman"/>
          <w:color w:val="000000"/>
          <w:sz w:val="30"/>
          <w:szCs w:val="30"/>
        </w:rPr>
        <w:t>我方解除保证责任后，你方应自我方保证责任解除之日起</w:t>
      </w:r>
      <w:r>
        <w:rPr>
          <w:rFonts w:ascii="Times New Roman" w:eastAsia="仿宋_GB2312" w:hAnsi="Times New Roman" w:hint="eastAsia"/>
          <w:color w:val="000000"/>
          <w:sz w:val="30"/>
          <w:szCs w:val="30"/>
          <w:u w:val="single"/>
        </w:rPr>
        <w:t xml:space="preserve">  </w:t>
      </w:r>
      <w:proofErr w:type="gramStart"/>
      <w:r>
        <w:rPr>
          <w:rFonts w:ascii="Times New Roman" w:eastAsia="仿宋_GB2312" w:hAnsi="Times New Roman"/>
          <w:color w:val="000000"/>
          <w:sz w:val="30"/>
          <w:szCs w:val="30"/>
        </w:rPr>
        <w:lastRenderedPageBreak/>
        <w:t>个</w:t>
      </w:r>
      <w:proofErr w:type="gramEnd"/>
      <w:r>
        <w:rPr>
          <w:rFonts w:ascii="Times New Roman" w:eastAsia="仿宋_GB2312" w:hAnsi="Times New Roman"/>
          <w:color w:val="000000"/>
          <w:sz w:val="30"/>
          <w:szCs w:val="30"/>
        </w:rPr>
        <w:t>工作日内，将本保函原件返还我方。</w:t>
      </w:r>
    </w:p>
    <w:p w:rsidR="00C569E7" w:rsidRDefault="00C569E7">
      <w:pPr>
        <w:spacing w:line="360" w:lineRule="auto"/>
        <w:ind w:firstLineChars="200" w:firstLine="600"/>
        <w:jc w:val="left"/>
        <w:outlineLvl w:val="0"/>
        <w:rPr>
          <w:rFonts w:ascii="Times New Roman" w:eastAsia="黑体" w:hAnsi="Times New Roman"/>
          <w:color w:val="000000"/>
          <w:sz w:val="30"/>
          <w:szCs w:val="30"/>
        </w:rPr>
      </w:pPr>
      <w:r>
        <w:rPr>
          <w:rFonts w:ascii="Times New Roman" w:eastAsia="黑体" w:hAnsi="Times New Roman"/>
          <w:color w:val="000000"/>
          <w:sz w:val="30"/>
          <w:szCs w:val="30"/>
        </w:rPr>
        <w:t>六、免责条款</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1. </w:t>
      </w:r>
      <w:r>
        <w:rPr>
          <w:rFonts w:ascii="Times New Roman" w:eastAsia="仿宋_GB2312" w:hAnsi="Times New Roman"/>
          <w:color w:val="000000"/>
          <w:sz w:val="30"/>
          <w:szCs w:val="30"/>
        </w:rPr>
        <w:t>因你方违约致使发包人不能履行义务的，我方不承担保证责任。</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2. </w:t>
      </w:r>
      <w:r>
        <w:rPr>
          <w:rFonts w:ascii="Times New Roman" w:eastAsia="仿宋_GB2312" w:hAnsi="Times New Roman"/>
          <w:color w:val="000000"/>
          <w:sz w:val="30"/>
          <w:szCs w:val="30"/>
        </w:rPr>
        <w:t>依照法律法规的规定或你方与发包人的另行约定，免除发包人部分或全部义务的，我方亦免除其相应的保证责任。</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3. </w:t>
      </w:r>
      <w:r>
        <w:rPr>
          <w:rFonts w:ascii="Times New Roman" w:eastAsia="仿宋_GB2312" w:hAnsi="Times New Roman"/>
          <w:color w:val="000000"/>
          <w:sz w:val="30"/>
          <w:szCs w:val="30"/>
        </w:rPr>
        <w:t>你方与发包人协议变更主合同的，如加重发包人责任致使我方保证责任加重的，需征得我方书面同意，否则我方不再承担因此而加重部分的保证责任，但主合同第</w:t>
      </w:r>
      <w:r>
        <w:rPr>
          <w:rFonts w:ascii="Times New Roman" w:eastAsia="仿宋_GB2312" w:hAnsi="Times New Roman"/>
          <w:color w:val="000000"/>
          <w:sz w:val="30"/>
          <w:szCs w:val="30"/>
        </w:rPr>
        <w:t>10</w:t>
      </w:r>
      <w:r>
        <w:rPr>
          <w:rFonts w:ascii="Times New Roman" w:eastAsia="仿宋_GB2312" w:hAnsi="Times New Roman"/>
          <w:color w:val="000000"/>
          <w:sz w:val="30"/>
          <w:szCs w:val="30"/>
        </w:rPr>
        <w:t>条</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变更</w:t>
      </w:r>
      <w:r>
        <w:rPr>
          <w:rFonts w:ascii="Times New Roman" w:eastAsia="仿宋_GB2312" w:hAnsi="Times New Roman" w:hint="eastAsia"/>
          <w:color w:val="000000"/>
          <w:sz w:val="30"/>
          <w:szCs w:val="30"/>
        </w:rPr>
        <w:t>〕</w:t>
      </w:r>
      <w:r>
        <w:rPr>
          <w:rFonts w:ascii="Times New Roman" w:eastAsia="仿宋_GB2312" w:hAnsi="Times New Roman"/>
          <w:color w:val="000000"/>
          <w:sz w:val="30"/>
          <w:szCs w:val="30"/>
        </w:rPr>
        <w:t>约定的变更不受本款限制。</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hint="eastAsia"/>
          <w:color w:val="000000"/>
          <w:sz w:val="30"/>
          <w:szCs w:val="30"/>
        </w:rPr>
        <w:t xml:space="preserve">4. </w:t>
      </w:r>
      <w:r>
        <w:rPr>
          <w:rFonts w:ascii="Times New Roman" w:eastAsia="仿宋_GB2312" w:hAnsi="Times New Roman"/>
          <w:color w:val="000000"/>
          <w:sz w:val="30"/>
          <w:szCs w:val="30"/>
        </w:rPr>
        <w:t>因不可抗力造成发包人不能履行义务的，我方不承担保证责任。</w:t>
      </w:r>
    </w:p>
    <w:p w:rsidR="00C569E7" w:rsidRDefault="00C569E7">
      <w:pPr>
        <w:spacing w:line="360" w:lineRule="auto"/>
        <w:ind w:firstLineChars="200" w:firstLine="600"/>
        <w:jc w:val="left"/>
        <w:outlineLvl w:val="0"/>
        <w:rPr>
          <w:rFonts w:ascii="Times New Roman" w:eastAsia="黑体" w:hAnsi="Times New Roman"/>
          <w:color w:val="000000"/>
          <w:sz w:val="30"/>
          <w:szCs w:val="30"/>
        </w:rPr>
      </w:pPr>
      <w:r>
        <w:rPr>
          <w:rFonts w:ascii="Times New Roman" w:eastAsia="黑体" w:hAnsi="Times New Roman"/>
          <w:color w:val="000000"/>
          <w:sz w:val="30"/>
          <w:szCs w:val="30"/>
        </w:rPr>
        <w:t>七、争议解决</w:t>
      </w:r>
    </w:p>
    <w:p w:rsidR="00C569E7" w:rsidRDefault="00C569E7">
      <w:pPr>
        <w:spacing w:after="120" w:line="360" w:lineRule="auto"/>
        <w:ind w:firstLineChars="200" w:firstLine="600"/>
        <w:rPr>
          <w:rFonts w:ascii="Times New Roman" w:eastAsia="黑体" w:hAnsi="Times New Roman"/>
          <w:color w:val="000000"/>
          <w:sz w:val="30"/>
          <w:szCs w:val="32"/>
        </w:rPr>
      </w:pPr>
      <w:r>
        <w:rPr>
          <w:rFonts w:ascii="Times New Roman" w:eastAsia="仿宋_GB2312" w:hAnsi="Times New Roman"/>
          <w:color w:val="000000"/>
          <w:sz w:val="30"/>
          <w:szCs w:val="30"/>
        </w:rPr>
        <w:t>因本保函</w:t>
      </w:r>
      <w:r>
        <w:rPr>
          <w:rFonts w:ascii="Times New Roman" w:eastAsia="仿宋_GB2312" w:hAnsi="Times New Roman" w:hint="eastAsia"/>
          <w:color w:val="000000"/>
          <w:sz w:val="30"/>
          <w:szCs w:val="30"/>
        </w:rPr>
        <w:t>或本保函相关事项</w:t>
      </w:r>
      <w:r>
        <w:rPr>
          <w:rFonts w:ascii="Times New Roman" w:eastAsia="仿宋_GB2312" w:hAnsi="Times New Roman"/>
          <w:color w:val="000000"/>
          <w:sz w:val="30"/>
          <w:szCs w:val="30"/>
        </w:rPr>
        <w:t>发生的纠纷，可由双方协商解决，协商不成的，</w:t>
      </w:r>
      <w:r>
        <w:rPr>
          <w:rFonts w:ascii="Times New Roman" w:eastAsia="仿宋_GB2312" w:hAnsi="Times New Roman"/>
          <w:color w:val="000000"/>
          <w:sz w:val="30"/>
          <w:szCs w:val="32"/>
        </w:rPr>
        <w:t>按下列第</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种方式</w:t>
      </w:r>
      <w:r>
        <w:rPr>
          <w:rFonts w:ascii="Times New Roman" w:eastAsia="仿宋_GB2312" w:hAnsi="Times New Roman" w:hint="eastAsia"/>
          <w:color w:val="000000"/>
          <w:sz w:val="30"/>
          <w:szCs w:val="32"/>
        </w:rPr>
        <w:t>解</w:t>
      </w:r>
      <w:r>
        <w:rPr>
          <w:rFonts w:ascii="Times New Roman" w:eastAsia="仿宋_GB2312" w:hAnsi="Times New Roman"/>
          <w:color w:val="000000"/>
          <w:sz w:val="30"/>
          <w:szCs w:val="32"/>
        </w:rPr>
        <w:t>决：</w:t>
      </w:r>
    </w:p>
    <w:p w:rsidR="00C569E7" w:rsidRDefault="00C569E7">
      <w:pPr>
        <w:spacing w:line="360" w:lineRule="auto"/>
        <w:ind w:firstLineChars="200" w:firstLine="600"/>
        <w:jc w:val="left"/>
        <w:rPr>
          <w:rFonts w:ascii="Times New Roman" w:eastAsia="仿宋_GB2312" w:hAnsi="Times New Roman"/>
          <w:color w:val="000000"/>
          <w:sz w:val="30"/>
          <w:szCs w:val="32"/>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1</w:t>
      </w:r>
      <w:r>
        <w:rPr>
          <w:rFonts w:ascii="Times New Roman" w:eastAsia="仿宋_GB2312" w:hAnsi="Times New Roman"/>
          <w:color w:val="000000"/>
          <w:sz w:val="30"/>
          <w:szCs w:val="32"/>
        </w:rPr>
        <w:t>）向</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仲裁委员会申请仲裁；</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2"/>
        </w:rPr>
        <w:t>（</w:t>
      </w:r>
      <w:r>
        <w:rPr>
          <w:rFonts w:ascii="Times New Roman" w:eastAsia="仿宋_GB2312" w:hAnsi="Times New Roman"/>
          <w:color w:val="000000"/>
          <w:sz w:val="30"/>
          <w:szCs w:val="32"/>
        </w:rPr>
        <w:t>2</w:t>
      </w:r>
      <w:r>
        <w:rPr>
          <w:rFonts w:ascii="Times New Roman" w:eastAsia="仿宋_GB2312" w:hAnsi="Times New Roman"/>
          <w:color w:val="000000"/>
          <w:sz w:val="30"/>
          <w:szCs w:val="32"/>
        </w:rPr>
        <w:t>）向</w:t>
      </w:r>
      <w:r>
        <w:rPr>
          <w:rFonts w:ascii="Times New Roman" w:eastAsia="仿宋_GB2312" w:hAnsi="Times New Roman"/>
          <w:color w:val="000000"/>
          <w:sz w:val="30"/>
          <w:szCs w:val="32"/>
          <w:u w:val="single"/>
        </w:rPr>
        <w:t xml:space="preserve">                     </w:t>
      </w:r>
      <w:r>
        <w:rPr>
          <w:rFonts w:ascii="Times New Roman" w:eastAsia="仿宋_GB2312" w:hAnsi="Times New Roman"/>
          <w:color w:val="000000"/>
          <w:sz w:val="30"/>
          <w:szCs w:val="32"/>
        </w:rPr>
        <w:t>人民法院起诉。</w:t>
      </w:r>
    </w:p>
    <w:p w:rsidR="00C569E7" w:rsidRDefault="00C569E7">
      <w:pPr>
        <w:spacing w:line="360" w:lineRule="auto"/>
        <w:ind w:firstLineChars="200" w:firstLine="600"/>
        <w:jc w:val="left"/>
        <w:outlineLvl w:val="0"/>
        <w:rPr>
          <w:rFonts w:ascii="Times New Roman" w:eastAsia="黑体" w:hAnsi="Times New Roman"/>
          <w:color w:val="000000"/>
          <w:sz w:val="30"/>
          <w:szCs w:val="30"/>
        </w:rPr>
      </w:pPr>
      <w:r>
        <w:rPr>
          <w:rFonts w:ascii="Times New Roman" w:eastAsia="黑体" w:hAnsi="Times New Roman"/>
          <w:color w:val="000000"/>
          <w:sz w:val="30"/>
          <w:szCs w:val="30"/>
        </w:rPr>
        <w:t>八、保函的生效</w:t>
      </w:r>
    </w:p>
    <w:p w:rsidR="00C569E7" w:rsidRDefault="00C569E7">
      <w:pPr>
        <w:spacing w:line="360" w:lineRule="auto"/>
        <w:ind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本保函自我方法定代表人（或其授权代理人）签字并加盖公章之日起生效。</w:t>
      </w:r>
    </w:p>
    <w:p w:rsidR="00C569E7" w:rsidRDefault="00C569E7">
      <w:pPr>
        <w:spacing w:line="360" w:lineRule="auto"/>
        <w:ind w:firstLineChars="200" w:firstLine="600"/>
        <w:jc w:val="left"/>
        <w:rPr>
          <w:rFonts w:ascii="Times New Roman" w:eastAsia="仿宋_GB2312" w:hAnsi="Times New Roman"/>
          <w:color w:val="000000"/>
          <w:sz w:val="30"/>
          <w:szCs w:val="30"/>
        </w:rPr>
      </w:pPr>
    </w:p>
    <w:p w:rsidR="00C569E7" w:rsidRDefault="00C569E7">
      <w:pPr>
        <w:spacing w:line="360" w:lineRule="auto"/>
        <w:ind w:right="600"/>
        <w:jc w:val="left"/>
        <w:rPr>
          <w:rFonts w:ascii="Times New Roman" w:eastAsia="仿宋_GB2312" w:hAnsi="Times New Roman"/>
          <w:color w:val="000000"/>
          <w:sz w:val="30"/>
          <w:szCs w:val="30"/>
        </w:rPr>
      </w:pPr>
    </w:p>
    <w:p w:rsidR="00C569E7" w:rsidRDefault="00C569E7">
      <w:pPr>
        <w:spacing w:line="360" w:lineRule="auto"/>
        <w:ind w:right="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lastRenderedPageBreak/>
        <w:t>担保人：</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（盖章）</w:t>
      </w:r>
    </w:p>
    <w:p w:rsidR="00C569E7" w:rsidRDefault="00C569E7">
      <w:pPr>
        <w:spacing w:line="360" w:lineRule="auto"/>
        <w:ind w:right="1200"/>
        <w:rPr>
          <w:rFonts w:ascii="Times New Roman" w:eastAsia="仿宋_GB2312" w:hAnsi="Times New Roman"/>
          <w:color w:val="000000"/>
          <w:sz w:val="30"/>
          <w:szCs w:val="30"/>
        </w:rPr>
      </w:pPr>
      <w:r>
        <w:rPr>
          <w:rFonts w:ascii="Times New Roman" w:eastAsia="仿宋_GB2312" w:hAnsi="Times New Roman"/>
          <w:color w:val="000000"/>
          <w:sz w:val="30"/>
          <w:szCs w:val="30"/>
        </w:rPr>
        <w:t>法定代表人或委托代理人：</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（签字）</w:t>
      </w:r>
    </w:p>
    <w:p w:rsidR="00C569E7" w:rsidRDefault="00C569E7">
      <w:pPr>
        <w:spacing w:line="360" w:lineRule="auto"/>
        <w:jc w:val="left"/>
        <w:rPr>
          <w:rFonts w:ascii="Times New Roman" w:eastAsia="仿宋_GB2312" w:hAnsi="Times New Roman"/>
          <w:color w:val="000000"/>
          <w:sz w:val="30"/>
          <w:szCs w:val="30"/>
        </w:rPr>
      </w:pPr>
      <w:r>
        <w:rPr>
          <w:rFonts w:ascii="Times New Roman" w:eastAsia="仿宋_GB2312" w:hAnsi="Times New Roman"/>
          <w:color w:val="000000"/>
          <w:sz w:val="30"/>
          <w:szCs w:val="30"/>
        </w:rPr>
        <w:t>地</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址：</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jc w:val="left"/>
        <w:rPr>
          <w:rFonts w:ascii="Times New Roman" w:eastAsia="仿宋_GB2312" w:hAnsi="Times New Roman"/>
          <w:color w:val="000000"/>
          <w:sz w:val="30"/>
          <w:szCs w:val="30"/>
        </w:rPr>
      </w:pPr>
      <w:r>
        <w:rPr>
          <w:rFonts w:ascii="Times New Roman" w:eastAsia="仿宋_GB2312" w:hAnsi="Times New Roman"/>
          <w:color w:val="000000"/>
          <w:sz w:val="30"/>
          <w:szCs w:val="30"/>
        </w:rPr>
        <w:t>邮政编码：</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jc w:val="left"/>
        <w:rPr>
          <w:rFonts w:ascii="Times New Roman" w:eastAsia="仿宋_GB2312" w:hAnsi="Times New Roman"/>
          <w:color w:val="000000"/>
          <w:sz w:val="30"/>
          <w:szCs w:val="30"/>
        </w:rPr>
      </w:pPr>
      <w:r>
        <w:rPr>
          <w:rFonts w:ascii="Times New Roman" w:eastAsia="仿宋_GB2312" w:hAnsi="Times New Roman"/>
          <w:color w:val="000000"/>
          <w:sz w:val="30"/>
          <w:szCs w:val="30"/>
        </w:rPr>
        <w:t>传</w:t>
      </w: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rPr>
        <w:t>真：</w:t>
      </w:r>
      <w:r>
        <w:rPr>
          <w:rFonts w:ascii="Times New Roman" w:eastAsia="仿宋_GB2312" w:hAnsi="Times New Roman"/>
          <w:color w:val="000000"/>
          <w:sz w:val="30"/>
          <w:szCs w:val="30"/>
          <w:u w:val="single"/>
        </w:rPr>
        <w:t xml:space="preserve">      </w:t>
      </w:r>
      <w:r>
        <w:rPr>
          <w:rFonts w:ascii="Times New Roman" w:eastAsia="仿宋_GB2312" w:hAnsi="Times New Roman" w:hint="eastAsia"/>
          <w:color w:val="000000"/>
          <w:sz w:val="30"/>
          <w:szCs w:val="30"/>
          <w:u w:val="single"/>
        </w:rPr>
        <w:t xml:space="preserve">        </w:t>
      </w:r>
      <w:r>
        <w:rPr>
          <w:rFonts w:ascii="Times New Roman" w:eastAsia="仿宋_GB2312" w:hAnsi="Times New Roman"/>
          <w:color w:val="000000"/>
          <w:sz w:val="30"/>
          <w:szCs w:val="30"/>
          <w:u w:val="single"/>
        </w:rPr>
        <w:t xml:space="preserve">                          </w:t>
      </w:r>
    </w:p>
    <w:p w:rsidR="00C569E7" w:rsidRDefault="00C569E7">
      <w:pPr>
        <w:spacing w:line="360" w:lineRule="auto"/>
        <w:ind w:right="150" w:firstLineChars="200" w:firstLine="600"/>
        <w:jc w:val="left"/>
        <w:rPr>
          <w:rFonts w:ascii="Times New Roman" w:eastAsia="仿宋_GB2312" w:hAnsi="Times New Roman"/>
          <w:color w:val="000000"/>
          <w:sz w:val="30"/>
          <w:szCs w:val="30"/>
          <w:u w:val="single"/>
        </w:rPr>
      </w:pPr>
    </w:p>
    <w:p w:rsidR="00C569E7" w:rsidRDefault="00C569E7">
      <w:pPr>
        <w:spacing w:line="360" w:lineRule="auto"/>
        <w:ind w:right="150" w:firstLineChars="200" w:firstLine="600"/>
        <w:jc w:val="left"/>
        <w:rPr>
          <w:rFonts w:ascii="Times New Roman" w:eastAsia="仿宋_GB2312" w:hAnsi="Times New Roman"/>
          <w:color w:val="000000"/>
          <w:sz w:val="30"/>
          <w:szCs w:val="30"/>
        </w:rPr>
      </w:pPr>
      <w:r>
        <w:rPr>
          <w:rFonts w:ascii="Times New Roman" w:eastAsia="仿宋_GB2312" w:hAnsi="Times New Roman"/>
          <w:color w:val="000000"/>
          <w:sz w:val="30"/>
          <w:szCs w:val="30"/>
        </w:rPr>
        <w:t xml:space="preserve">             </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年</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月</w:t>
      </w:r>
      <w:r>
        <w:rPr>
          <w:rFonts w:ascii="Times New Roman" w:eastAsia="仿宋_GB2312" w:hAnsi="Times New Roman"/>
          <w:color w:val="000000"/>
          <w:sz w:val="30"/>
          <w:szCs w:val="30"/>
          <w:u w:val="single"/>
        </w:rPr>
        <w:t xml:space="preserve">      </w:t>
      </w:r>
      <w:r>
        <w:rPr>
          <w:rFonts w:ascii="Times New Roman" w:eastAsia="仿宋_GB2312" w:hAnsi="Times New Roman"/>
          <w:color w:val="000000"/>
          <w:sz w:val="30"/>
          <w:szCs w:val="30"/>
        </w:rPr>
        <w:t>日</w:t>
      </w:r>
    </w:p>
    <w:p w:rsidR="00C569E7" w:rsidRDefault="00C569E7">
      <w:pPr>
        <w:spacing w:line="440" w:lineRule="exact"/>
        <w:rPr>
          <w:rFonts w:ascii="Times New Roman" w:eastAsia="黑体" w:hAnsi="Times New Roman"/>
          <w:color w:val="000000"/>
          <w:sz w:val="30"/>
          <w:szCs w:val="30"/>
        </w:rPr>
      </w:pPr>
      <w:r>
        <w:rPr>
          <w:rFonts w:ascii="Times New Roman" w:eastAsia="仿宋_GB2312" w:hAnsi="Times New Roman"/>
          <w:color w:val="000000"/>
          <w:sz w:val="30"/>
          <w:szCs w:val="30"/>
        </w:rPr>
        <w:br w:type="page"/>
      </w:r>
      <w:r>
        <w:rPr>
          <w:rFonts w:ascii="Times New Roman" w:eastAsia="仿宋_GB2312" w:hAnsi="Times New Roman"/>
          <w:color w:val="000000"/>
          <w:sz w:val="30"/>
          <w:szCs w:val="30"/>
        </w:rPr>
        <w:lastRenderedPageBreak/>
        <w:t>附件</w:t>
      </w:r>
      <w:r>
        <w:rPr>
          <w:rFonts w:ascii="Times New Roman" w:eastAsia="仿宋_GB2312" w:hAnsi="Times New Roman"/>
          <w:color w:val="000000"/>
          <w:sz w:val="30"/>
          <w:szCs w:val="30"/>
        </w:rPr>
        <w:t>11</w:t>
      </w:r>
      <w:r>
        <w:rPr>
          <w:rFonts w:ascii="Times New Roman" w:eastAsia="仿宋_GB2312" w:hAnsi="Times New Roman"/>
          <w:color w:val="000000"/>
          <w:sz w:val="30"/>
          <w:szCs w:val="30"/>
        </w:rPr>
        <w:t>：</w:t>
      </w:r>
    </w:p>
    <w:p w:rsidR="00C569E7" w:rsidRDefault="00C569E7" w:rsidP="00CB4E0A">
      <w:pPr>
        <w:spacing w:beforeLines="50" w:afterLines="50" w:line="440" w:lineRule="exact"/>
        <w:jc w:val="center"/>
        <w:outlineLvl w:val="0"/>
        <w:rPr>
          <w:rFonts w:ascii="Times New Roman" w:eastAsia="黑体" w:hAnsi="Times New Roman"/>
          <w:color w:val="000000"/>
          <w:sz w:val="30"/>
          <w:szCs w:val="30"/>
        </w:rPr>
      </w:pPr>
      <w:r>
        <w:rPr>
          <w:rFonts w:ascii="Times New Roman" w:eastAsia="黑体" w:hAnsi="Times New Roman"/>
          <w:color w:val="000000"/>
          <w:sz w:val="30"/>
          <w:szCs w:val="30"/>
        </w:rPr>
        <w:t>11-1</w:t>
      </w:r>
      <w:r>
        <w:rPr>
          <w:rFonts w:ascii="Times New Roman" w:eastAsia="黑体" w:hAnsi="Times New Roman"/>
          <w:color w:val="000000"/>
          <w:sz w:val="30"/>
          <w:szCs w:val="30"/>
        </w:rPr>
        <w:t>：材料暂估价表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93"/>
        <w:gridCol w:w="1984"/>
        <w:gridCol w:w="851"/>
        <w:gridCol w:w="774"/>
        <w:gridCol w:w="1352"/>
        <w:gridCol w:w="1418"/>
        <w:gridCol w:w="1701"/>
      </w:tblGrid>
      <w:tr w:rsidR="00C569E7">
        <w:tc>
          <w:tcPr>
            <w:tcW w:w="993"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序号</w:t>
            </w:r>
          </w:p>
        </w:tc>
        <w:tc>
          <w:tcPr>
            <w:tcW w:w="1984"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名称</w:t>
            </w:r>
          </w:p>
        </w:tc>
        <w:tc>
          <w:tcPr>
            <w:tcW w:w="851"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单位</w:t>
            </w:r>
          </w:p>
        </w:tc>
        <w:tc>
          <w:tcPr>
            <w:tcW w:w="774"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数量</w:t>
            </w:r>
          </w:p>
        </w:tc>
        <w:tc>
          <w:tcPr>
            <w:tcW w:w="1352"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单价</w:t>
            </w:r>
            <w:r>
              <w:rPr>
                <w:rFonts w:eastAsia="仿宋_GB2312" w:hint="eastAsia"/>
                <w:color w:val="000000"/>
                <w:kern w:val="2"/>
                <w:sz w:val="28"/>
                <w:szCs w:val="30"/>
              </w:rPr>
              <w:t>（元）</w:t>
            </w:r>
          </w:p>
        </w:tc>
        <w:tc>
          <w:tcPr>
            <w:tcW w:w="1418"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合价</w:t>
            </w:r>
            <w:r>
              <w:rPr>
                <w:rFonts w:eastAsia="仿宋_GB2312" w:hint="eastAsia"/>
                <w:color w:val="000000"/>
                <w:kern w:val="2"/>
                <w:sz w:val="28"/>
                <w:szCs w:val="30"/>
              </w:rPr>
              <w:t>（元）</w:t>
            </w:r>
          </w:p>
        </w:tc>
        <w:tc>
          <w:tcPr>
            <w:tcW w:w="1701"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备注</w:t>
            </w:r>
          </w:p>
        </w:tc>
      </w:tr>
      <w:tr w:rsidR="00C569E7">
        <w:tc>
          <w:tcPr>
            <w:tcW w:w="993"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bl>
    <w:p w:rsidR="00C569E7" w:rsidRDefault="00C569E7" w:rsidP="00CB4E0A">
      <w:pPr>
        <w:spacing w:beforeLines="50" w:afterLines="50" w:line="440" w:lineRule="exact"/>
        <w:rPr>
          <w:rFonts w:ascii="Times New Roman" w:eastAsia="黑体" w:hAnsi="Times New Roman"/>
          <w:color w:val="000000"/>
          <w:sz w:val="30"/>
          <w:szCs w:val="30"/>
        </w:rPr>
      </w:pPr>
    </w:p>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黑体" w:hAnsi="Times New Roman"/>
          <w:color w:val="000000"/>
          <w:sz w:val="30"/>
          <w:szCs w:val="30"/>
        </w:rPr>
        <w:lastRenderedPageBreak/>
        <w:t>11-2</w:t>
      </w:r>
      <w:r>
        <w:rPr>
          <w:rFonts w:ascii="Times New Roman" w:eastAsia="黑体" w:hAnsi="Times New Roman"/>
          <w:color w:val="000000"/>
          <w:sz w:val="30"/>
          <w:szCs w:val="30"/>
        </w:rPr>
        <w:t>：工程设备暂估价表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93"/>
        <w:gridCol w:w="1984"/>
        <w:gridCol w:w="851"/>
        <w:gridCol w:w="774"/>
        <w:gridCol w:w="1352"/>
        <w:gridCol w:w="1418"/>
        <w:gridCol w:w="1701"/>
      </w:tblGrid>
      <w:tr w:rsidR="00C569E7">
        <w:tc>
          <w:tcPr>
            <w:tcW w:w="993"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序号</w:t>
            </w:r>
          </w:p>
        </w:tc>
        <w:tc>
          <w:tcPr>
            <w:tcW w:w="1984"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名称</w:t>
            </w:r>
          </w:p>
        </w:tc>
        <w:tc>
          <w:tcPr>
            <w:tcW w:w="851"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单位</w:t>
            </w:r>
          </w:p>
        </w:tc>
        <w:tc>
          <w:tcPr>
            <w:tcW w:w="774"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数量</w:t>
            </w:r>
          </w:p>
        </w:tc>
        <w:tc>
          <w:tcPr>
            <w:tcW w:w="1352"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单价</w:t>
            </w:r>
            <w:r>
              <w:rPr>
                <w:rFonts w:eastAsia="仿宋_GB2312" w:hint="eastAsia"/>
                <w:color w:val="000000"/>
                <w:kern w:val="2"/>
                <w:sz w:val="28"/>
                <w:szCs w:val="30"/>
              </w:rPr>
              <w:t>（元）</w:t>
            </w:r>
          </w:p>
        </w:tc>
        <w:tc>
          <w:tcPr>
            <w:tcW w:w="1418"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合价</w:t>
            </w:r>
            <w:r>
              <w:rPr>
                <w:rFonts w:eastAsia="仿宋_GB2312" w:hint="eastAsia"/>
                <w:color w:val="000000"/>
                <w:kern w:val="2"/>
                <w:sz w:val="28"/>
                <w:szCs w:val="30"/>
              </w:rPr>
              <w:t>（元）</w:t>
            </w:r>
          </w:p>
        </w:tc>
        <w:tc>
          <w:tcPr>
            <w:tcW w:w="1701"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备注</w:t>
            </w:r>
          </w:p>
        </w:tc>
      </w:tr>
      <w:tr w:rsidR="00C569E7">
        <w:tc>
          <w:tcPr>
            <w:tcW w:w="993"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Borders>
              <w:top w:val="double" w:sz="6" w:space="0" w:color="auto"/>
              <w:bottom w:val="single" w:sz="6" w:space="0" w:color="auto"/>
            </w:tcBorders>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Borders>
              <w:top w:val="nil"/>
            </w:tcBorders>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r w:rsidR="00C569E7">
        <w:tc>
          <w:tcPr>
            <w:tcW w:w="993" w:type="dxa"/>
          </w:tcPr>
          <w:p w:rsidR="00C569E7" w:rsidRDefault="00C569E7">
            <w:pPr>
              <w:pStyle w:val="af0"/>
              <w:keepNext/>
              <w:spacing w:after="0" w:line="440" w:lineRule="exact"/>
              <w:ind w:left="63" w:right="63"/>
              <w:rPr>
                <w:rFonts w:eastAsia="仿宋_GB2312"/>
                <w:color w:val="000000"/>
                <w:kern w:val="2"/>
                <w:sz w:val="28"/>
                <w:szCs w:val="30"/>
              </w:rPr>
            </w:pPr>
          </w:p>
        </w:tc>
        <w:tc>
          <w:tcPr>
            <w:tcW w:w="1984" w:type="dxa"/>
          </w:tcPr>
          <w:p w:rsidR="00C569E7" w:rsidRDefault="00C569E7">
            <w:pPr>
              <w:pStyle w:val="af0"/>
              <w:keepNext/>
              <w:spacing w:after="0" w:line="440" w:lineRule="exact"/>
              <w:ind w:left="63" w:right="63"/>
              <w:rPr>
                <w:rFonts w:eastAsia="仿宋_GB2312"/>
                <w:color w:val="000000"/>
                <w:kern w:val="2"/>
                <w:sz w:val="28"/>
                <w:szCs w:val="30"/>
              </w:rPr>
            </w:pPr>
          </w:p>
        </w:tc>
        <w:tc>
          <w:tcPr>
            <w:tcW w:w="851" w:type="dxa"/>
          </w:tcPr>
          <w:p w:rsidR="00C569E7" w:rsidRDefault="00C569E7">
            <w:pPr>
              <w:pStyle w:val="af0"/>
              <w:keepNext/>
              <w:spacing w:after="0" w:line="440" w:lineRule="exact"/>
              <w:ind w:left="63" w:right="63"/>
              <w:rPr>
                <w:rFonts w:eastAsia="仿宋_GB2312"/>
                <w:color w:val="000000"/>
                <w:kern w:val="2"/>
                <w:sz w:val="28"/>
                <w:szCs w:val="30"/>
              </w:rPr>
            </w:pPr>
          </w:p>
        </w:tc>
        <w:tc>
          <w:tcPr>
            <w:tcW w:w="774" w:type="dxa"/>
          </w:tcPr>
          <w:p w:rsidR="00C569E7" w:rsidRDefault="00C569E7">
            <w:pPr>
              <w:pStyle w:val="af0"/>
              <w:keepNext/>
              <w:spacing w:after="0" w:line="440" w:lineRule="exact"/>
              <w:ind w:left="63" w:right="63"/>
              <w:rPr>
                <w:rFonts w:eastAsia="仿宋_GB2312"/>
                <w:color w:val="000000"/>
                <w:kern w:val="2"/>
                <w:sz w:val="28"/>
                <w:szCs w:val="30"/>
              </w:rPr>
            </w:pPr>
          </w:p>
        </w:tc>
        <w:tc>
          <w:tcPr>
            <w:tcW w:w="1352" w:type="dxa"/>
          </w:tcPr>
          <w:p w:rsidR="00C569E7" w:rsidRDefault="00C569E7">
            <w:pPr>
              <w:pStyle w:val="af0"/>
              <w:keepNext/>
              <w:spacing w:after="0" w:line="440" w:lineRule="exact"/>
              <w:ind w:left="63" w:right="63"/>
              <w:rPr>
                <w:rFonts w:eastAsia="仿宋_GB2312"/>
                <w:color w:val="000000"/>
                <w:kern w:val="2"/>
                <w:sz w:val="28"/>
                <w:szCs w:val="30"/>
              </w:rPr>
            </w:pPr>
          </w:p>
        </w:tc>
        <w:tc>
          <w:tcPr>
            <w:tcW w:w="1418" w:type="dxa"/>
          </w:tcPr>
          <w:p w:rsidR="00C569E7" w:rsidRDefault="00C569E7">
            <w:pPr>
              <w:pStyle w:val="af0"/>
              <w:keepNext/>
              <w:spacing w:after="0" w:line="440" w:lineRule="exact"/>
              <w:ind w:left="63" w:right="63"/>
              <w:rPr>
                <w:rFonts w:eastAsia="仿宋_GB2312"/>
                <w:color w:val="000000"/>
                <w:kern w:val="2"/>
                <w:sz w:val="28"/>
                <w:szCs w:val="30"/>
              </w:rPr>
            </w:pPr>
          </w:p>
        </w:tc>
        <w:tc>
          <w:tcPr>
            <w:tcW w:w="1701" w:type="dxa"/>
          </w:tcPr>
          <w:p w:rsidR="00C569E7" w:rsidRDefault="00C569E7">
            <w:pPr>
              <w:pStyle w:val="af0"/>
              <w:keepNext/>
              <w:spacing w:after="0" w:line="440" w:lineRule="exact"/>
              <w:ind w:left="63" w:right="63"/>
              <w:rPr>
                <w:rFonts w:eastAsia="仿宋_GB2312"/>
                <w:color w:val="000000"/>
                <w:kern w:val="2"/>
                <w:sz w:val="28"/>
                <w:szCs w:val="30"/>
              </w:rPr>
            </w:pPr>
          </w:p>
        </w:tc>
      </w:tr>
    </w:tbl>
    <w:p w:rsidR="00C569E7" w:rsidRDefault="00C569E7">
      <w:pPr>
        <w:spacing w:line="440" w:lineRule="exact"/>
        <w:rPr>
          <w:rFonts w:ascii="Times New Roman" w:eastAsia="仿宋_GB2312" w:hAnsi="Times New Roman"/>
          <w:color w:val="000000"/>
          <w:sz w:val="30"/>
          <w:szCs w:val="30"/>
        </w:rPr>
      </w:pPr>
    </w:p>
    <w:p w:rsidR="00C569E7" w:rsidRDefault="00C569E7" w:rsidP="00CB4E0A">
      <w:pPr>
        <w:spacing w:beforeLines="50" w:afterLines="50" w:line="440" w:lineRule="exact"/>
        <w:jc w:val="center"/>
        <w:rPr>
          <w:rFonts w:ascii="Times New Roman" w:eastAsia="黑体" w:hAnsi="Times New Roman"/>
          <w:color w:val="000000"/>
          <w:sz w:val="30"/>
          <w:szCs w:val="30"/>
        </w:rPr>
      </w:pPr>
      <w:r>
        <w:rPr>
          <w:rFonts w:ascii="Times New Roman" w:eastAsia="仿宋_GB2312" w:hAnsi="Times New Roman"/>
          <w:color w:val="000000"/>
          <w:sz w:val="30"/>
          <w:szCs w:val="30"/>
        </w:rPr>
        <w:br w:type="page"/>
      </w:r>
      <w:r>
        <w:rPr>
          <w:rFonts w:ascii="Times New Roman" w:eastAsia="黑体" w:hAnsi="Times New Roman"/>
          <w:color w:val="000000"/>
          <w:sz w:val="30"/>
          <w:szCs w:val="30"/>
        </w:rPr>
        <w:lastRenderedPageBreak/>
        <w:t>11-3</w:t>
      </w:r>
      <w:r>
        <w:rPr>
          <w:rFonts w:ascii="Times New Roman" w:eastAsia="黑体" w:hAnsi="Times New Roman"/>
          <w:color w:val="000000"/>
          <w:sz w:val="30"/>
          <w:szCs w:val="30"/>
        </w:rPr>
        <w:t>：专业工程暂估价表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879"/>
        <w:gridCol w:w="1984"/>
        <w:gridCol w:w="4678"/>
        <w:gridCol w:w="1276"/>
      </w:tblGrid>
      <w:tr w:rsidR="00C569E7">
        <w:tc>
          <w:tcPr>
            <w:tcW w:w="879"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序号</w:t>
            </w:r>
          </w:p>
        </w:tc>
        <w:tc>
          <w:tcPr>
            <w:tcW w:w="1984"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专业工程名称</w:t>
            </w:r>
          </w:p>
        </w:tc>
        <w:tc>
          <w:tcPr>
            <w:tcW w:w="4678"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工程内容</w:t>
            </w:r>
          </w:p>
        </w:tc>
        <w:tc>
          <w:tcPr>
            <w:tcW w:w="1276" w:type="dxa"/>
            <w:tcBorders>
              <w:top w:val="single" w:sz="12" w:space="0" w:color="auto"/>
              <w:bottom w:val="double" w:sz="6" w:space="0" w:color="auto"/>
            </w:tcBorders>
          </w:tcPr>
          <w:p w:rsidR="00C569E7" w:rsidRDefault="00C569E7">
            <w:pPr>
              <w:pStyle w:val="af0"/>
              <w:keepNext/>
              <w:spacing w:after="0" w:line="440" w:lineRule="exact"/>
              <w:ind w:left="63" w:right="63"/>
              <w:rPr>
                <w:rFonts w:eastAsia="仿宋_GB2312"/>
                <w:color w:val="000000"/>
                <w:kern w:val="2"/>
                <w:sz w:val="28"/>
                <w:szCs w:val="30"/>
              </w:rPr>
            </w:pPr>
            <w:r>
              <w:rPr>
                <w:rFonts w:eastAsia="仿宋_GB2312"/>
                <w:color w:val="000000"/>
                <w:kern w:val="2"/>
                <w:sz w:val="28"/>
                <w:szCs w:val="30"/>
              </w:rPr>
              <w:t>金额</w:t>
            </w:r>
          </w:p>
        </w:tc>
      </w:tr>
      <w:tr w:rsidR="00C569E7">
        <w:tc>
          <w:tcPr>
            <w:tcW w:w="879" w:type="dxa"/>
            <w:tcBorders>
              <w:top w:val="double" w:sz="6" w:space="0" w:color="auto"/>
              <w:bottom w:val="single" w:sz="6" w:space="0" w:color="auto"/>
            </w:tcBorders>
          </w:tcPr>
          <w:p w:rsidR="00C569E7" w:rsidRDefault="00C569E7">
            <w:pPr>
              <w:pStyle w:val="af0"/>
              <w:keepNext/>
              <w:spacing w:after="0" w:line="440" w:lineRule="exact"/>
              <w:ind w:left="63" w:right="63"/>
              <w:rPr>
                <w:color w:val="000000"/>
                <w:kern w:val="2"/>
                <w:sz w:val="21"/>
                <w:szCs w:val="21"/>
              </w:rPr>
            </w:pPr>
          </w:p>
        </w:tc>
        <w:tc>
          <w:tcPr>
            <w:tcW w:w="1984" w:type="dxa"/>
            <w:tcBorders>
              <w:top w:val="double" w:sz="6" w:space="0" w:color="auto"/>
              <w:bottom w:val="single" w:sz="6" w:space="0" w:color="auto"/>
            </w:tcBorders>
          </w:tcPr>
          <w:p w:rsidR="00C569E7" w:rsidRDefault="00C569E7">
            <w:pPr>
              <w:pStyle w:val="af0"/>
              <w:keepNext/>
              <w:spacing w:after="0" w:line="440" w:lineRule="exact"/>
              <w:ind w:left="63" w:right="63"/>
              <w:rPr>
                <w:color w:val="000000"/>
                <w:kern w:val="2"/>
                <w:sz w:val="21"/>
                <w:szCs w:val="21"/>
              </w:rPr>
            </w:pPr>
          </w:p>
        </w:tc>
        <w:tc>
          <w:tcPr>
            <w:tcW w:w="4678" w:type="dxa"/>
            <w:tcBorders>
              <w:top w:val="double" w:sz="6" w:space="0" w:color="auto"/>
              <w:bottom w:val="single" w:sz="6" w:space="0" w:color="auto"/>
            </w:tcBorders>
          </w:tcPr>
          <w:p w:rsidR="00C569E7" w:rsidRDefault="00C569E7">
            <w:pPr>
              <w:pStyle w:val="af0"/>
              <w:keepNext/>
              <w:spacing w:after="0" w:line="440" w:lineRule="exact"/>
              <w:ind w:left="63" w:right="63"/>
              <w:rPr>
                <w:color w:val="000000"/>
                <w:kern w:val="2"/>
                <w:sz w:val="21"/>
                <w:szCs w:val="21"/>
              </w:rPr>
            </w:pPr>
          </w:p>
        </w:tc>
        <w:tc>
          <w:tcPr>
            <w:tcW w:w="1276" w:type="dxa"/>
            <w:tcBorders>
              <w:top w:val="double" w:sz="6" w:space="0" w:color="auto"/>
              <w:bottom w:val="single" w:sz="6" w:space="0" w:color="auto"/>
            </w:tcBorders>
          </w:tcPr>
          <w:p w:rsidR="00C569E7" w:rsidRDefault="00C569E7">
            <w:pPr>
              <w:pStyle w:val="af0"/>
              <w:keepNext/>
              <w:spacing w:after="0" w:line="440" w:lineRule="exact"/>
              <w:ind w:left="63" w:right="63"/>
              <w:rPr>
                <w:color w:val="000000"/>
                <w:kern w:val="2"/>
                <w:sz w:val="21"/>
                <w:szCs w:val="21"/>
              </w:rPr>
            </w:pPr>
          </w:p>
        </w:tc>
      </w:tr>
      <w:tr w:rsidR="00C569E7">
        <w:tc>
          <w:tcPr>
            <w:tcW w:w="879" w:type="dxa"/>
            <w:tcBorders>
              <w:top w:val="nil"/>
            </w:tcBorders>
          </w:tcPr>
          <w:p w:rsidR="00C569E7" w:rsidRDefault="00C569E7">
            <w:pPr>
              <w:pStyle w:val="af0"/>
              <w:keepNext/>
              <w:spacing w:after="0" w:line="440" w:lineRule="exact"/>
              <w:ind w:left="63" w:right="63"/>
              <w:rPr>
                <w:color w:val="000000"/>
                <w:kern w:val="2"/>
                <w:sz w:val="21"/>
                <w:szCs w:val="21"/>
              </w:rPr>
            </w:pPr>
          </w:p>
        </w:tc>
        <w:tc>
          <w:tcPr>
            <w:tcW w:w="1984" w:type="dxa"/>
            <w:tcBorders>
              <w:top w:val="nil"/>
            </w:tcBorders>
          </w:tcPr>
          <w:p w:rsidR="00C569E7" w:rsidRDefault="00C569E7">
            <w:pPr>
              <w:pStyle w:val="af0"/>
              <w:keepNext/>
              <w:spacing w:after="0" w:line="440" w:lineRule="exact"/>
              <w:ind w:left="63" w:right="63"/>
              <w:rPr>
                <w:color w:val="000000"/>
                <w:kern w:val="2"/>
                <w:sz w:val="21"/>
                <w:szCs w:val="21"/>
              </w:rPr>
            </w:pPr>
          </w:p>
        </w:tc>
        <w:tc>
          <w:tcPr>
            <w:tcW w:w="4678" w:type="dxa"/>
            <w:tcBorders>
              <w:top w:val="nil"/>
            </w:tcBorders>
          </w:tcPr>
          <w:p w:rsidR="00C569E7" w:rsidRDefault="00C569E7">
            <w:pPr>
              <w:pStyle w:val="af0"/>
              <w:keepNext/>
              <w:spacing w:after="0" w:line="440" w:lineRule="exact"/>
              <w:ind w:left="63" w:right="63"/>
              <w:rPr>
                <w:color w:val="000000"/>
                <w:kern w:val="2"/>
                <w:sz w:val="21"/>
                <w:szCs w:val="21"/>
              </w:rPr>
            </w:pPr>
          </w:p>
        </w:tc>
        <w:tc>
          <w:tcPr>
            <w:tcW w:w="1276" w:type="dxa"/>
            <w:tcBorders>
              <w:top w:val="nil"/>
            </w:tcBorders>
          </w:tcPr>
          <w:p w:rsidR="00C569E7" w:rsidRDefault="00C569E7">
            <w:pPr>
              <w:pStyle w:val="af0"/>
              <w:keepNext/>
              <w:spacing w:after="0" w:line="440" w:lineRule="exact"/>
              <w:ind w:left="63" w:right="63"/>
              <w:rPr>
                <w:color w:val="000000"/>
                <w:kern w:val="2"/>
                <w:sz w:val="21"/>
                <w:szCs w:val="21"/>
              </w:rPr>
            </w:pPr>
          </w:p>
        </w:tc>
      </w:tr>
      <w:tr w:rsidR="00C569E7">
        <w:tc>
          <w:tcPr>
            <w:tcW w:w="879" w:type="dxa"/>
            <w:tcBorders>
              <w:top w:val="nil"/>
            </w:tcBorders>
          </w:tcPr>
          <w:p w:rsidR="00C569E7" w:rsidRDefault="00C569E7">
            <w:pPr>
              <w:pStyle w:val="af0"/>
              <w:keepNext/>
              <w:spacing w:after="0" w:line="440" w:lineRule="exact"/>
              <w:ind w:left="63" w:right="63"/>
              <w:rPr>
                <w:color w:val="000000"/>
                <w:kern w:val="2"/>
                <w:sz w:val="21"/>
                <w:szCs w:val="21"/>
              </w:rPr>
            </w:pPr>
          </w:p>
        </w:tc>
        <w:tc>
          <w:tcPr>
            <w:tcW w:w="1984" w:type="dxa"/>
            <w:tcBorders>
              <w:top w:val="nil"/>
            </w:tcBorders>
          </w:tcPr>
          <w:p w:rsidR="00C569E7" w:rsidRDefault="00C569E7">
            <w:pPr>
              <w:pStyle w:val="af0"/>
              <w:keepNext/>
              <w:spacing w:after="0" w:line="440" w:lineRule="exact"/>
              <w:ind w:left="63" w:right="63"/>
              <w:rPr>
                <w:color w:val="000000"/>
                <w:kern w:val="2"/>
                <w:sz w:val="21"/>
                <w:szCs w:val="21"/>
              </w:rPr>
            </w:pPr>
          </w:p>
        </w:tc>
        <w:tc>
          <w:tcPr>
            <w:tcW w:w="4678" w:type="dxa"/>
            <w:tcBorders>
              <w:top w:val="nil"/>
            </w:tcBorders>
          </w:tcPr>
          <w:p w:rsidR="00C569E7" w:rsidRDefault="00C569E7">
            <w:pPr>
              <w:pStyle w:val="af0"/>
              <w:keepNext/>
              <w:spacing w:after="0" w:line="440" w:lineRule="exact"/>
              <w:ind w:left="63" w:right="63"/>
              <w:rPr>
                <w:color w:val="000000"/>
                <w:kern w:val="2"/>
                <w:sz w:val="21"/>
                <w:szCs w:val="21"/>
              </w:rPr>
            </w:pPr>
          </w:p>
        </w:tc>
        <w:tc>
          <w:tcPr>
            <w:tcW w:w="1276" w:type="dxa"/>
            <w:tcBorders>
              <w:top w:val="nil"/>
            </w:tcBorders>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79" w:type="dxa"/>
          </w:tcPr>
          <w:p w:rsidR="00C569E7" w:rsidRDefault="00C569E7">
            <w:pPr>
              <w:pStyle w:val="af0"/>
              <w:keepNext/>
              <w:spacing w:after="0" w:line="440" w:lineRule="exact"/>
              <w:ind w:left="63" w:right="63"/>
              <w:rPr>
                <w:color w:val="000000"/>
                <w:kern w:val="2"/>
                <w:sz w:val="21"/>
                <w:szCs w:val="21"/>
              </w:rPr>
            </w:pPr>
          </w:p>
        </w:tc>
        <w:tc>
          <w:tcPr>
            <w:tcW w:w="1984" w:type="dxa"/>
          </w:tcPr>
          <w:p w:rsidR="00C569E7" w:rsidRDefault="00C569E7">
            <w:pPr>
              <w:pStyle w:val="af0"/>
              <w:keepNext/>
              <w:spacing w:after="0" w:line="440" w:lineRule="exact"/>
              <w:ind w:left="63" w:right="63"/>
              <w:rPr>
                <w:color w:val="000000"/>
                <w:kern w:val="2"/>
                <w:sz w:val="21"/>
                <w:szCs w:val="21"/>
              </w:rPr>
            </w:pPr>
          </w:p>
        </w:tc>
        <w:tc>
          <w:tcPr>
            <w:tcW w:w="4678" w:type="dxa"/>
          </w:tcPr>
          <w:p w:rsidR="00C569E7" w:rsidRDefault="00C569E7">
            <w:pPr>
              <w:pStyle w:val="af0"/>
              <w:keepNext/>
              <w:spacing w:after="0" w:line="440" w:lineRule="exact"/>
              <w:ind w:left="63" w:right="63"/>
              <w:rPr>
                <w:color w:val="000000"/>
                <w:kern w:val="2"/>
                <w:sz w:val="21"/>
                <w:szCs w:val="21"/>
              </w:rPr>
            </w:pPr>
          </w:p>
        </w:tc>
        <w:tc>
          <w:tcPr>
            <w:tcW w:w="1276" w:type="dxa"/>
          </w:tcPr>
          <w:p w:rsidR="00C569E7" w:rsidRDefault="00C569E7">
            <w:pPr>
              <w:pStyle w:val="af0"/>
              <w:keepNext/>
              <w:spacing w:after="0" w:line="440" w:lineRule="exact"/>
              <w:ind w:left="63" w:right="63"/>
              <w:rPr>
                <w:color w:val="000000"/>
                <w:kern w:val="2"/>
                <w:sz w:val="21"/>
                <w:szCs w:val="21"/>
              </w:rPr>
            </w:pPr>
          </w:p>
        </w:tc>
      </w:tr>
      <w:tr w:rsidR="00C569E7">
        <w:tc>
          <w:tcPr>
            <w:tcW w:w="8817" w:type="dxa"/>
            <w:gridSpan w:val="4"/>
          </w:tcPr>
          <w:p w:rsidR="00C569E7" w:rsidRDefault="00C569E7">
            <w:pPr>
              <w:pStyle w:val="af0"/>
              <w:keepNext/>
              <w:spacing w:after="0" w:line="440" w:lineRule="exact"/>
              <w:ind w:left="63" w:right="63"/>
              <w:rPr>
                <w:color w:val="000000"/>
                <w:kern w:val="2"/>
                <w:sz w:val="21"/>
                <w:szCs w:val="21"/>
              </w:rPr>
            </w:pPr>
            <w:r>
              <w:rPr>
                <w:rFonts w:eastAsia="仿宋_GB2312"/>
                <w:color w:val="000000"/>
                <w:kern w:val="2"/>
                <w:sz w:val="28"/>
                <w:szCs w:val="30"/>
              </w:rPr>
              <w:t>小计：</w:t>
            </w:r>
          </w:p>
        </w:tc>
      </w:tr>
    </w:tbl>
    <w:p w:rsidR="004D5003" w:rsidRDefault="004D5003">
      <w:pPr>
        <w:rPr>
          <w:rFonts w:ascii="Times New Roman" w:hAnsi="Times New Roman"/>
        </w:rPr>
      </w:pPr>
    </w:p>
    <w:p w:rsidR="004D5003" w:rsidRDefault="004D5003" w:rsidP="004D5003">
      <w:pPr>
        <w:rPr>
          <w:rFonts w:ascii="黑体" w:eastAsia="黑体" w:hAnsi="黑体"/>
          <w:sz w:val="32"/>
          <w:szCs w:val="32"/>
        </w:rPr>
      </w:pPr>
      <w:r>
        <w:rPr>
          <w:rFonts w:ascii="黑体" w:eastAsia="黑体" w:hAnsi="黑体" w:hint="eastAsia"/>
          <w:sz w:val="32"/>
          <w:szCs w:val="32"/>
        </w:rPr>
        <w:lastRenderedPageBreak/>
        <w:t>附件</w:t>
      </w:r>
      <w:r w:rsidRPr="009F0739">
        <w:rPr>
          <w:rFonts w:ascii="黑体" w:eastAsia="黑体" w:hAnsi="黑体" w:hint="eastAsia"/>
          <w:sz w:val="32"/>
          <w:szCs w:val="32"/>
        </w:rPr>
        <w:t>12</w:t>
      </w:r>
      <w:r>
        <w:rPr>
          <w:rFonts w:ascii="黑体" w:eastAsia="黑体" w:hAnsi="黑体" w:hint="eastAsia"/>
          <w:sz w:val="32"/>
          <w:szCs w:val="32"/>
        </w:rPr>
        <w:t>：</w:t>
      </w:r>
    </w:p>
    <w:p w:rsidR="004D5003" w:rsidRPr="00223897" w:rsidRDefault="004D5003" w:rsidP="004D5003">
      <w:pPr>
        <w:jc w:val="center"/>
        <w:rPr>
          <w:rFonts w:ascii="黑体" w:eastAsia="黑体" w:hAnsi="黑体"/>
          <w:sz w:val="32"/>
          <w:szCs w:val="32"/>
        </w:rPr>
      </w:pPr>
      <w:r w:rsidRPr="009F0739">
        <w:rPr>
          <w:rFonts w:ascii="黑体" w:eastAsia="黑体" w:hAnsi="黑体" w:hint="eastAsia"/>
          <w:sz w:val="32"/>
          <w:szCs w:val="32"/>
        </w:rPr>
        <w:t>合同补充条款</w:t>
      </w:r>
    </w:p>
    <w:p w:rsidR="00C2001D" w:rsidRPr="008E73CF" w:rsidRDefault="00CB4E0A" w:rsidP="00C2001D">
      <w:pPr>
        <w:jc w:val="left"/>
        <w:rPr>
          <w:rFonts w:asciiTheme="minorEastAsia" w:eastAsiaTheme="minorEastAsia" w:hAnsiTheme="minorEastAsia"/>
          <w:sz w:val="32"/>
          <w:szCs w:val="32"/>
        </w:rPr>
      </w:pPr>
      <w:r>
        <w:rPr>
          <w:rFonts w:asciiTheme="minorEastAsia" w:eastAsiaTheme="minorEastAsia" w:hAnsiTheme="minorEastAsia" w:hint="eastAsia"/>
          <w:sz w:val="28"/>
          <w:szCs w:val="28"/>
        </w:rPr>
        <w:t xml:space="preserve">    </w:t>
      </w:r>
      <w:r w:rsidR="00C2001D" w:rsidRPr="00CB4E0A">
        <w:rPr>
          <w:rFonts w:asciiTheme="minorEastAsia" w:eastAsiaTheme="minorEastAsia" w:hAnsiTheme="minorEastAsia" w:hint="eastAsia"/>
          <w:sz w:val="28"/>
          <w:szCs w:val="28"/>
        </w:rPr>
        <w:t>1.</w:t>
      </w:r>
      <w:r w:rsidR="00C2001D" w:rsidRPr="008E73CF">
        <w:rPr>
          <w:rFonts w:asciiTheme="minorEastAsia" w:eastAsiaTheme="minorEastAsia" w:hAnsiTheme="minorEastAsia" w:hint="eastAsia"/>
          <w:sz w:val="28"/>
          <w:szCs w:val="28"/>
        </w:rPr>
        <w:t>皖南医学院法医学院教学场所改建工程，工程主要内容为：一楼鉴定中心隔墙拆除，地面修复，吊顶拆除、新做，LED平板灯安装，玻璃地弹门制作安装，窗帘盒及窗帘制作安装，强、弱电布置；二楼多功能教室原墙面部</w:t>
      </w:r>
      <w:proofErr w:type="gramStart"/>
      <w:r w:rsidR="00C2001D" w:rsidRPr="008E73CF">
        <w:rPr>
          <w:rFonts w:asciiTheme="minorEastAsia" w:eastAsiaTheme="minorEastAsia" w:hAnsiTheme="minorEastAsia" w:hint="eastAsia"/>
          <w:sz w:val="28"/>
          <w:szCs w:val="28"/>
        </w:rPr>
        <w:t>分展示</w:t>
      </w:r>
      <w:proofErr w:type="gramEnd"/>
      <w:r w:rsidR="00C2001D" w:rsidRPr="008E73CF">
        <w:rPr>
          <w:rFonts w:asciiTheme="minorEastAsia" w:eastAsiaTheme="minorEastAsia" w:hAnsiTheme="minorEastAsia" w:hint="eastAsia"/>
          <w:sz w:val="28"/>
          <w:szCs w:val="28"/>
        </w:rPr>
        <w:t>柜拆除，玻璃展柜制作安装，强、弱电布置；一至四楼过道安装LED吸顶灯；室外安装宣传栏；室内过道安装灯光展板。详见施工图纸和工程量清单。</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2. 工程位于皖南医学院滨江校区法医楼（8号楼），要求投标人仔细</w:t>
      </w:r>
      <w:proofErr w:type="gramStart"/>
      <w:r w:rsidRPr="008E73CF">
        <w:rPr>
          <w:rFonts w:asciiTheme="minorEastAsia" w:eastAsiaTheme="minorEastAsia" w:hAnsiTheme="minorEastAsia" w:hint="eastAsia"/>
          <w:sz w:val="28"/>
          <w:szCs w:val="28"/>
        </w:rPr>
        <w:t>勘</w:t>
      </w:r>
      <w:proofErr w:type="gramEnd"/>
      <w:r w:rsidRPr="008E73CF">
        <w:rPr>
          <w:rFonts w:asciiTheme="minorEastAsia" w:eastAsiaTheme="minorEastAsia" w:hAnsiTheme="minorEastAsia" w:hint="eastAsia"/>
          <w:sz w:val="28"/>
          <w:szCs w:val="28"/>
        </w:rPr>
        <w:t>踏现场，认真撰写施工方案，确保工程施工顺利开展。工程报价一经确定，不得调整；</w:t>
      </w:r>
      <w:r w:rsidRPr="008E73CF">
        <w:rPr>
          <w:rFonts w:asciiTheme="minorEastAsia" w:eastAsiaTheme="minorEastAsia" w:hAnsiTheme="minorEastAsia" w:hint="eastAsia"/>
          <w:b/>
          <w:sz w:val="28"/>
          <w:szCs w:val="28"/>
        </w:rPr>
        <w:t>特别是工程量清单中以“项”进行报价的项目，应仔细审阅项目特征，总价包干，</w:t>
      </w:r>
      <w:proofErr w:type="gramStart"/>
      <w:r w:rsidRPr="008E73CF">
        <w:rPr>
          <w:rFonts w:asciiTheme="minorEastAsia" w:eastAsiaTheme="minorEastAsia" w:hAnsiTheme="minorEastAsia" w:hint="eastAsia"/>
          <w:b/>
          <w:sz w:val="28"/>
          <w:szCs w:val="28"/>
        </w:rPr>
        <w:t>不</w:t>
      </w:r>
      <w:proofErr w:type="gramEnd"/>
      <w:r w:rsidRPr="008E73CF">
        <w:rPr>
          <w:rFonts w:asciiTheme="minorEastAsia" w:eastAsiaTheme="minorEastAsia" w:hAnsiTheme="minorEastAsia" w:hint="eastAsia"/>
          <w:b/>
          <w:sz w:val="28"/>
          <w:szCs w:val="28"/>
        </w:rPr>
        <w:t>另签证。</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3. 按国家建筑法、施工规范及规定，本工程建筑材料等均要进行检测试验（含材料复试），并提供合格的检测（复试）报告；若检测发生费用均由承包人承担，视为包含在总体报价内，</w:t>
      </w:r>
      <w:proofErr w:type="gramStart"/>
      <w:r w:rsidRPr="008E73CF">
        <w:rPr>
          <w:rFonts w:asciiTheme="minorEastAsia" w:eastAsiaTheme="minorEastAsia" w:hAnsiTheme="minorEastAsia" w:hint="eastAsia"/>
          <w:sz w:val="28"/>
          <w:szCs w:val="28"/>
        </w:rPr>
        <w:t>不</w:t>
      </w:r>
      <w:proofErr w:type="gramEnd"/>
      <w:r w:rsidRPr="008E73CF">
        <w:rPr>
          <w:rFonts w:asciiTheme="minorEastAsia" w:eastAsiaTheme="minorEastAsia" w:hAnsiTheme="minorEastAsia" w:hint="eastAsia"/>
          <w:sz w:val="28"/>
          <w:szCs w:val="28"/>
        </w:rPr>
        <w:t>另签证。</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4. 施工用水、电由承包方挂表计量，新购的电表水表需要发包人确认。电按</w:t>
      </w:r>
      <w:r w:rsidRPr="008E73CF">
        <w:rPr>
          <w:rFonts w:asciiTheme="minorEastAsia" w:eastAsiaTheme="minorEastAsia" w:hAnsiTheme="minorEastAsia"/>
          <w:sz w:val="28"/>
          <w:szCs w:val="28"/>
        </w:rPr>
        <w:t>1.00</w:t>
      </w:r>
      <w:r w:rsidRPr="008E73CF">
        <w:rPr>
          <w:rFonts w:asciiTheme="minorEastAsia" w:eastAsiaTheme="minorEastAsia" w:hAnsiTheme="minorEastAsia" w:hint="eastAsia"/>
          <w:sz w:val="28"/>
          <w:szCs w:val="28"/>
        </w:rPr>
        <w:t>元</w:t>
      </w:r>
      <w:r w:rsidRPr="008E73CF">
        <w:rPr>
          <w:rFonts w:asciiTheme="minorEastAsia" w:eastAsiaTheme="minorEastAsia" w:hAnsiTheme="minorEastAsia"/>
          <w:sz w:val="28"/>
          <w:szCs w:val="28"/>
        </w:rPr>
        <w:t>/</w:t>
      </w:r>
      <w:r w:rsidRPr="008E73CF">
        <w:rPr>
          <w:rFonts w:asciiTheme="minorEastAsia" w:eastAsiaTheme="minorEastAsia" w:hAnsiTheme="minorEastAsia" w:hint="eastAsia"/>
          <w:sz w:val="28"/>
          <w:szCs w:val="28"/>
        </w:rPr>
        <w:t>度、水按</w:t>
      </w:r>
      <w:r w:rsidRPr="008E73CF">
        <w:rPr>
          <w:rFonts w:asciiTheme="minorEastAsia" w:eastAsiaTheme="minorEastAsia" w:hAnsiTheme="minorEastAsia" w:hint="eastAsia"/>
          <w:b/>
          <w:sz w:val="28"/>
          <w:szCs w:val="28"/>
        </w:rPr>
        <w:t>3.0</w:t>
      </w:r>
      <w:r w:rsidRPr="008E73CF">
        <w:rPr>
          <w:rFonts w:asciiTheme="minorEastAsia" w:eastAsiaTheme="minorEastAsia" w:hAnsiTheme="minorEastAsia" w:hint="eastAsia"/>
          <w:sz w:val="28"/>
          <w:szCs w:val="28"/>
        </w:rPr>
        <w:t>元</w:t>
      </w:r>
      <w:r w:rsidRPr="008E73CF">
        <w:rPr>
          <w:rFonts w:asciiTheme="minorEastAsia" w:eastAsiaTheme="minorEastAsia" w:hAnsiTheme="minorEastAsia"/>
          <w:sz w:val="28"/>
          <w:szCs w:val="28"/>
        </w:rPr>
        <w:t>/</w:t>
      </w:r>
      <w:r w:rsidRPr="008E73CF">
        <w:rPr>
          <w:rFonts w:asciiTheme="minorEastAsia" w:eastAsiaTheme="minorEastAsia" w:hAnsiTheme="minorEastAsia" w:hint="eastAsia"/>
          <w:sz w:val="28"/>
          <w:szCs w:val="28"/>
        </w:rPr>
        <w:t>度计取（施工期间水电费如出现调整，按调整收费执行），抄表完成后，承包方将费用缴纳到建设单位指定的账户。</w:t>
      </w:r>
      <w:r w:rsidRPr="008E73CF">
        <w:rPr>
          <w:rFonts w:asciiTheme="minorEastAsia" w:eastAsiaTheme="minorEastAsia" w:hAnsiTheme="minorEastAsia" w:hint="eastAsia"/>
          <w:color w:val="FF0000"/>
          <w:sz w:val="28"/>
          <w:szCs w:val="28"/>
        </w:rPr>
        <w:t>如现场条件不具备发包人提供水电，则由承包人自行解决现场用水用电情况，发生的费用由承包人自行承担</w:t>
      </w:r>
      <w:r w:rsidRPr="008E73CF">
        <w:rPr>
          <w:rFonts w:asciiTheme="minorEastAsia" w:eastAsiaTheme="minorEastAsia" w:hAnsiTheme="minorEastAsia" w:hint="eastAsia"/>
          <w:sz w:val="28"/>
          <w:szCs w:val="28"/>
        </w:rPr>
        <w:t>。</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5. 本工程原则上不进行变更，确因实际需要进行设计变更和发包人提出现场变更调增调减部分，原则上参照投标文件单价计算。投标文件中没有相同类型的子目，决算时执行2018版《安徽省建设工程工程量清单计价办法》和2018版《安徽省建设工程工程计价定额》及其配套的费用定额，相关优惠率同招标优惠率一致。</w:t>
      </w:r>
      <w:r w:rsidRPr="008E73CF">
        <w:rPr>
          <w:rFonts w:asciiTheme="minorEastAsia" w:eastAsiaTheme="minorEastAsia" w:hAnsiTheme="minorEastAsia"/>
          <w:sz w:val="28"/>
          <w:szCs w:val="28"/>
        </w:rPr>
        <w:t>投标文件中没有的</w:t>
      </w:r>
      <w:r w:rsidRPr="008E73CF">
        <w:rPr>
          <w:rFonts w:asciiTheme="minorEastAsia" w:eastAsiaTheme="minorEastAsia" w:hAnsiTheme="minorEastAsia" w:hint="eastAsia"/>
          <w:sz w:val="28"/>
          <w:szCs w:val="28"/>
        </w:rPr>
        <w:t>材料</w:t>
      </w:r>
      <w:r w:rsidRPr="008E73CF">
        <w:rPr>
          <w:rFonts w:asciiTheme="minorEastAsia" w:eastAsiaTheme="minorEastAsia" w:hAnsiTheme="minorEastAsia"/>
          <w:sz w:val="28"/>
          <w:szCs w:val="28"/>
        </w:rPr>
        <w:t>参考《芜湖工程造价信息》</w:t>
      </w:r>
      <w:r w:rsidRPr="008E73CF">
        <w:rPr>
          <w:rFonts w:asciiTheme="minorEastAsia" w:eastAsiaTheme="minorEastAsia" w:hAnsiTheme="minorEastAsia"/>
          <w:b/>
          <w:sz w:val="28"/>
          <w:szCs w:val="28"/>
        </w:rPr>
        <w:t>当月信息价</w:t>
      </w:r>
      <w:r w:rsidRPr="008E73CF">
        <w:rPr>
          <w:rFonts w:asciiTheme="minorEastAsia" w:eastAsiaTheme="minorEastAsia" w:hAnsiTheme="minorEastAsia"/>
          <w:sz w:val="28"/>
          <w:szCs w:val="28"/>
        </w:rPr>
        <w:t>，</w:t>
      </w:r>
      <w:proofErr w:type="gramStart"/>
      <w:r w:rsidRPr="008E73CF">
        <w:rPr>
          <w:rFonts w:asciiTheme="minorEastAsia" w:eastAsiaTheme="minorEastAsia" w:hAnsiTheme="minorEastAsia"/>
          <w:sz w:val="28"/>
          <w:szCs w:val="28"/>
        </w:rPr>
        <w:t>信息价</w:t>
      </w:r>
      <w:proofErr w:type="gramEnd"/>
      <w:r w:rsidRPr="008E73CF">
        <w:rPr>
          <w:rFonts w:asciiTheme="minorEastAsia" w:eastAsiaTheme="minorEastAsia" w:hAnsiTheme="minorEastAsia"/>
          <w:sz w:val="28"/>
          <w:szCs w:val="28"/>
        </w:rPr>
        <w:t>中没有的材料结合市场定价。</w:t>
      </w:r>
    </w:p>
    <w:p w:rsidR="00C2001D" w:rsidRPr="00744B1A" w:rsidRDefault="00C2001D" w:rsidP="00C2001D">
      <w:pPr>
        <w:spacing w:line="500" w:lineRule="exact"/>
        <w:ind w:firstLineChars="200" w:firstLine="560"/>
        <w:rPr>
          <w:rFonts w:asciiTheme="minorEastAsia" w:eastAsiaTheme="minorEastAsia" w:hAnsiTheme="minorEastAsia"/>
          <w:b/>
          <w:sz w:val="28"/>
          <w:szCs w:val="28"/>
        </w:rPr>
      </w:pPr>
      <w:r w:rsidRPr="008E73CF">
        <w:rPr>
          <w:rFonts w:asciiTheme="minorEastAsia" w:eastAsiaTheme="minorEastAsia" w:hAnsiTheme="minorEastAsia" w:hint="eastAsia"/>
          <w:sz w:val="28"/>
          <w:szCs w:val="28"/>
        </w:rPr>
        <w:lastRenderedPageBreak/>
        <w:t>6. 设计变更和发包人提出的现场变更需要增加费用的，承包人须在7天内提交变更工程量计算书，提交发包人书面盖章签字确认，否则，视为该变更不涉及增加费用，发生费用由承包方自理。</w:t>
      </w:r>
      <w:r w:rsidRPr="00744B1A">
        <w:rPr>
          <w:rFonts w:asciiTheme="minorEastAsia" w:eastAsiaTheme="minorEastAsia" w:hAnsiTheme="minorEastAsia" w:hint="eastAsia"/>
          <w:b/>
          <w:sz w:val="28"/>
          <w:szCs w:val="28"/>
        </w:rPr>
        <w:t>发生经济签证产生的费用，其最终审定价格由审计部门核定为准。</w:t>
      </w:r>
    </w:p>
    <w:p w:rsidR="00C2001D" w:rsidRPr="008E73CF" w:rsidRDefault="00C2001D" w:rsidP="00C2001D">
      <w:pPr>
        <w:spacing w:line="500" w:lineRule="exact"/>
        <w:ind w:firstLineChars="200" w:firstLine="560"/>
        <w:rPr>
          <w:rFonts w:asciiTheme="minorEastAsia" w:eastAsiaTheme="minorEastAsia" w:hAnsiTheme="minorEastAsia"/>
          <w:b/>
          <w:sz w:val="28"/>
          <w:szCs w:val="28"/>
        </w:rPr>
      </w:pPr>
      <w:r w:rsidRPr="008E73CF">
        <w:rPr>
          <w:rFonts w:asciiTheme="minorEastAsia" w:eastAsiaTheme="minorEastAsia" w:hAnsiTheme="minorEastAsia" w:hint="eastAsia"/>
          <w:sz w:val="28"/>
          <w:szCs w:val="28"/>
        </w:rPr>
        <w:t>7. 涉及隐蔽工程内容的，承包人应在隐蔽工程覆盖、掩埋或拆除前通知发包人项目负责人进行现场勘查、确认，并由项目负责人会同审计处，共同做好隐蔽工程记录、核定隐蔽工程量签证单。</w:t>
      </w:r>
      <w:r w:rsidRPr="008E73CF">
        <w:rPr>
          <w:rFonts w:asciiTheme="minorEastAsia" w:eastAsiaTheme="minorEastAsia" w:hAnsiTheme="minorEastAsia" w:hint="eastAsia"/>
          <w:b/>
          <w:sz w:val="28"/>
          <w:szCs w:val="28"/>
        </w:rPr>
        <w:t>未按规定办理隐蔽工程记录的，其工程量不予认定。</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8. 工程款（进度款）支付的方式和节点：</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color w:val="000000"/>
          <w:sz w:val="28"/>
          <w:szCs w:val="28"/>
        </w:rPr>
        <w:t>本工程不支付预付款。</w:t>
      </w:r>
      <w:r w:rsidRPr="008E73CF">
        <w:rPr>
          <w:rFonts w:asciiTheme="minorEastAsia" w:eastAsiaTheme="minorEastAsia" w:hAnsiTheme="minorEastAsia" w:hint="eastAsia"/>
          <w:sz w:val="28"/>
          <w:szCs w:val="28"/>
        </w:rPr>
        <w:t>工程完工、验收合格后支付至合同</w:t>
      </w:r>
      <w:r>
        <w:rPr>
          <w:rFonts w:asciiTheme="minorEastAsia" w:eastAsiaTheme="minorEastAsia" w:hAnsiTheme="minorEastAsia" w:hint="eastAsia"/>
          <w:sz w:val="28"/>
          <w:szCs w:val="28"/>
        </w:rPr>
        <w:t>价（扣除预留金）</w:t>
      </w:r>
      <w:r w:rsidRPr="008E73CF">
        <w:rPr>
          <w:rFonts w:asciiTheme="minorEastAsia" w:eastAsiaTheme="minorEastAsia" w:hAnsiTheme="minorEastAsia" w:hint="eastAsia"/>
          <w:sz w:val="28"/>
          <w:szCs w:val="28"/>
        </w:rPr>
        <w:t>的70%。剩余款待审计完成出具正式审计报告后全部支付，付款前承包人需将决算审计报告金额的3%工程款汇至发包人的账户，作为工程质保金，发包人收到工程质保金后支付审计报告的全部尾款；3%质保金在质保期满无质量问题后，无息退还。每次支付</w:t>
      </w:r>
      <w:proofErr w:type="gramStart"/>
      <w:r w:rsidRPr="008E73CF">
        <w:rPr>
          <w:rFonts w:asciiTheme="minorEastAsia" w:eastAsiaTheme="minorEastAsia" w:hAnsiTheme="minorEastAsia" w:hint="eastAsia"/>
          <w:sz w:val="28"/>
          <w:szCs w:val="28"/>
        </w:rPr>
        <w:t>工程款前需</w:t>
      </w:r>
      <w:proofErr w:type="gramEnd"/>
      <w:r w:rsidRPr="008E73CF">
        <w:rPr>
          <w:rFonts w:asciiTheme="minorEastAsia" w:eastAsiaTheme="minorEastAsia" w:hAnsiTheme="minorEastAsia" w:hint="eastAsia"/>
          <w:sz w:val="28"/>
          <w:szCs w:val="28"/>
        </w:rPr>
        <w:t>承包人提供正规的税务发票。特殊情况，发包人可调整付款次数和金额。</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质保期以竣工验收报告盖章的最后的日期为准，工程质保期为1年， 1年期满后无质量问题无息返还全部质保金。质保期内出现的质量问题，承包人要及时修复，不能修复或修复不及时的，学校另行安排队伍维修，发生的费用从质保金里扣除，学校视修复情况将通报芜湖市公共资源交易管理中心备案。</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9. 工程审计</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1）承包人应按照学校审计</w:t>
      </w:r>
      <w:proofErr w:type="gramStart"/>
      <w:r w:rsidRPr="008E73CF">
        <w:rPr>
          <w:rFonts w:asciiTheme="minorEastAsia" w:eastAsiaTheme="minorEastAsia" w:hAnsiTheme="minorEastAsia" w:hint="eastAsia"/>
          <w:sz w:val="28"/>
          <w:szCs w:val="28"/>
        </w:rPr>
        <w:t>处相关</w:t>
      </w:r>
      <w:proofErr w:type="gramEnd"/>
      <w:r w:rsidRPr="008E73CF">
        <w:rPr>
          <w:rFonts w:asciiTheme="minorEastAsia" w:eastAsiaTheme="minorEastAsia" w:hAnsiTheme="minorEastAsia" w:hint="eastAsia"/>
          <w:sz w:val="28"/>
          <w:szCs w:val="28"/>
        </w:rPr>
        <w:t>文件规定，积极配合做好工程决算审计工作，在规定的时间内完成审计报告签字盖章。</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2）工程结算审核时，</w:t>
      </w:r>
      <w:proofErr w:type="gramStart"/>
      <w:r w:rsidRPr="008E73CF">
        <w:rPr>
          <w:rFonts w:asciiTheme="minorEastAsia" w:eastAsiaTheme="minorEastAsia" w:hAnsiTheme="minorEastAsia" w:hint="eastAsia"/>
          <w:sz w:val="28"/>
          <w:szCs w:val="28"/>
        </w:rPr>
        <w:t>凡审增部分及审</w:t>
      </w:r>
      <w:proofErr w:type="gramEnd"/>
      <w:r w:rsidRPr="008E73CF">
        <w:rPr>
          <w:rFonts w:asciiTheme="minorEastAsia" w:eastAsiaTheme="minorEastAsia" w:hAnsiTheme="minorEastAsia" w:hint="eastAsia"/>
          <w:sz w:val="28"/>
          <w:szCs w:val="28"/>
        </w:rPr>
        <w:t>减率超过10%（不含10%）以上部分的审计服务费由承包人承担，在审核机构审核时直接扣除。费率参照</w:t>
      </w:r>
      <w:proofErr w:type="gramStart"/>
      <w:r w:rsidRPr="008E73CF">
        <w:rPr>
          <w:rFonts w:asciiTheme="minorEastAsia" w:eastAsiaTheme="minorEastAsia" w:hAnsiTheme="minorEastAsia" w:hint="eastAsia"/>
          <w:sz w:val="28"/>
          <w:szCs w:val="28"/>
        </w:rPr>
        <w:t>皖价服</w:t>
      </w:r>
      <w:r w:rsidRPr="008E73CF">
        <w:rPr>
          <w:rFonts w:asciiTheme="minorEastAsia" w:eastAsiaTheme="minorEastAsia" w:hAnsiTheme="minorEastAsia"/>
          <w:sz w:val="28"/>
          <w:szCs w:val="28"/>
        </w:rPr>
        <w:t>〔</w:t>
      </w:r>
      <w:r w:rsidRPr="008E73CF">
        <w:rPr>
          <w:rFonts w:asciiTheme="minorEastAsia" w:eastAsiaTheme="minorEastAsia" w:hAnsiTheme="minorEastAsia" w:hint="eastAsia"/>
          <w:sz w:val="28"/>
          <w:szCs w:val="28"/>
        </w:rPr>
        <w:t>2007</w:t>
      </w:r>
      <w:r w:rsidRPr="008E73CF">
        <w:rPr>
          <w:rFonts w:asciiTheme="minorEastAsia" w:eastAsiaTheme="minorEastAsia" w:hAnsiTheme="minorEastAsia"/>
          <w:sz w:val="28"/>
          <w:szCs w:val="28"/>
        </w:rPr>
        <w:t>〕</w:t>
      </w:r>
      <w:proofErr w:type="gramEnd"/>
      <w:r w:rsidRPr="008E73CF">
        <w:rPr>
          <w:rFonts w:asciiTheme="minorEastAsia" w:eastAsiaTheme="minorEastAsia" w:hAnsiTheme="minorEastAsia" w:hint="eastAsia"/>
          <w:sz w:val="28"/>
          <w:szCs w:val="28"/>
        </w:rPr>
        <w:t>86号文件规定的标准执行。</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3）承包人对所报送的工程结算真实性、完整性、合法性、合格性负责。工程结算资料所报送学校委托的审核机构后，审核过程中不得补充新</w:t>
      </w:r>
      <w:r w:rsidRPr="008E73CF">
        <w:rPr>
          <w:rFonts w:asciiTheme="minorEastAsia" w:eastAsiaTheme="minorEastAsia" w:hAnsiTheme="minorEastAsia" w:hint="eastAsia"/>
          <w:sz w:val="28"/>
          <w:szCs w:val="28"/>
        </w:rPr>
        <w:lastRenderedPageBreak/>
        <w:t>增签证项目。不规范、不完善的工程结算资料，承包人自接到完善资料通知单7日内一次性完善。</w:t>
      </w:r>
    </w:p>
    <w:p w:rsidR="00C2001D" w:rsidRPr="008E73CF" w:rsidRDefault="00C2001D" w:rsidP="00C2001D">
      <w:pPr>
        <w:pStyle w:val="61"/>
        <w:spacing w:line="500" w:lineRule="exact"/>
        <w:ind w:firstLineChars="200" w:firstLine="560"/>
        <w:rPr>
          <w:rFonts w:asciiTheme="minorEastAsia" w:eastAsiaTheme="minorEastAsia" w:hAnsiTheme="minorEastAsia"/>
          <w:color w:val="000000"/>
          <w:sz w:val="28"/>
          <w:szCs w:val="28"/>
        </w:rPr>
      </w:pPr>
      <w:r w:rsidRPr="008E73CF">
        <w:rPr>
          <w:rFonts w:asciiTheme="minorEastAsia" w:eastAsiaTheme="minorEastAsia" w:hAnsiTheme="minorEastAsia" w:hint="eastAsia"/>
          <w:sz w:val="28"/>
          <w:szCs w:val="28"/>
        </w:rPr>
        <w:t>10</w:t>
      </w:r>
      <w:r w:rsidRPr="008E73CF">
        <w:rPr>
          <w:rFonts w:asciiTheme="minorEastAsia" w:eastAsiaTheme="minorEastAsia" w:hAnsiTheme="minorEastAsia"/>
          <w:sz w:val="28"/>
          <w:szCs w:val="28"/>
        </w:rPr>
        <w:t>.</w:t>
      </w:r>
      <w:r w:rsidRPr="008E73CF">
        <w:rPr>
          <w:rFonts w:asciiTheme="minorEastAsia" w:eastAsiaTheme="minorEastAsia" w:hAnsiTheme="minorEastAsia" w:hint="eastAsia"/>
          <w:sz w:val="28"/>
          <w:szCs w:val="28"/>
        </w:rPr>
        <w:t xml:space="preserve"> </w:t>
      </w:r>
      <w:r w:rsidRPr="008E73CF">
        <w:rPr>
          <w:rFonts w:asciiTheme="minorEastAsia" w:eastAsiaTheme="minorEastAsia" w:hAnsiTheme="minorEastAsia" w:hint="eastAsia"/>
          <w:b/>
          <w:sz w:val="28"/>
          <w:szCs w:val="28"/>
        </w:rPr>
        <w:t>工程总工期为30日历天，提前不奖，无故推迟一天罚1</w:t>
      </w:r>
      <w:r w:rsidRPr="008E73CF">
        <w:rPr>
          <w:rFonts w:asciiTheme="minorEastAsia" w:eastAsiaTheme="minorEastAsia" w:hAnsiTheme="minorEastAsia"/>
          <w:b/>
          <w:sz w:val="28"/>
          <w:szCs w:val="28"/>
        </w:rPr>
        <w:t>000</w:t>
      </w:r>
      <w:r w:rsidRPr="008E73CF">
        <w:rPr>
          <w:rFonts w:asciiTheme="minorEastAsia" w:eastAsiaTheme="minorEastAsia" w:hAnsiTheme="minorEastAsia" w:hint="eastAsia"/>
          <w:b/>
          <w:sz w:val="28"/>
          <w:szCs w:val="28"/>
        </w:rPr>
        <w:t>元，</w:t>
      </w:r>
      <w:r w:rsidRPr="008E73CF">
        <w:rPr>
          <w:rFonts w:asciiTheme="minorEastAsia" w:eastAsiaTheme="minorEastAsia" w:hAnsiTheme="minorEastAsia" w:hint="eastAsia"/>
          <w:b/>
          <w:color w:val="000000"/>
          <w:sz w:val="28"/>
          <w:szCs w:val="28"/>
        </w:rPr>
        <w:t>推迟</w:t>
      </w:r>
      <w:r w:rsidRPr="008E73CF">
        <w:rPr>
          <w:rFonts w:asciiTheme="minorEastAsia" w:eastAsiaTheme="minorEastAsia" w:hAnsiTheme="minorEastAsia" w:hint="eastAsia"/>
          <w:b/>
          <w:sz w:val="28"/>
          <w:szCs w:val="28"/>
        </w:rPr>
        <w:t>10</w:t>
      </w:r>
      <w:r w:rsidRPr="008E73CF">
        <w:rPr>
          <w:rFonts w:asciiTheme="minorEastAsia" w:eastAsiaTheme="minorEastAsia" w:hAnsiTheme="minorEastAsia" w:hint="eastAsia"/>
          <w:b/>
          <w:color w:val="000000"/>
          <w:sz w:val="28"/>
          <w:szCs w:val="28"/>
        </w:rPr>
        <w:t>天没收全部工程履约金</w:t>
      </w:r>
      <w:r w:rsidRPr="008E73CF">
        <w:rPr>
          <w:rFonts w:asciiTheme="minorEastAsia" w:eastAsiaTheme="minorEastAsia" w:hAnsiTheme="minorEastAsia" w:hint="eastAsia"/>
          <w:b/>
          <w:sz w:val="28"/>
          <w:szCs w:val="28"/>
        </w:rPr>
        <w:t>。</w:t>
      </w:r>
      <w:r w:rsidRPr="008E73CF">
        <w:rPr>
          <w:rFonts w:asciiTheme="minorEastAsia" w:eastAsiaTheme="minorEastAsia" w:hAnsiTheme="minorEastAsia" w:hint="eastAsia"/>
          <w:color w:val="000000"/>
          <w:sz w:val="28"/>
          <w:szCs w:val="28"/>
        </w:rPr>
        <w:t>且这种延误行为将影响承包人今后参加发包人自行组织的招标活动。开工日期以发包人下发的开工通知为准；若无开工通知，以合同中规定的开工日期为准。因发包人原因</w:t>
      </w:r>
      <w:r w:rsidRPr="008E73CF">
        <w:rPr>
          <w:rFonts w:asciiTheme="minorEastAsia" w:eastAsiaTheme="minorEastAsia" w:hAnsiTheme="minorEastAsia" w:hint="eastAsia"/>
          <w:sz w:val="28"/>
          <w:szCs w:val="28"/>
        </w:rPr>
        <w:t>（变更工程量签证审批时间过长，施工方案出现较大调整等）导致工期延误可不予处罚</w:t>
      </w:r>
      <w:r w:rsidRPr="008E73CF">
        <w:rPr>
          <w:rFonts w:asciiTheme="minorEastAsia" w:eastAsiaTheme="minorEastAsia" w:hAnsiTheme="minorEastAsia" w:hint="eastAsia"/>
          <w:color w:val="000000"/>
          <w:sz w:val="28"/>
          <w:szCs w:val="28"/>
        </w:rPr>
        <w:t>，但需承包人书面提出申请，发包人现场负责人签字确认同意后方可，</w:t>
      </w:r>
      <w:r w:rsidRPr="008E73CF">
        <w:rPr>
          <w:rFonts w:asciiTheme="minorEastAsia" w:eastAsiaTheme="minorEastAsia" w:hAnsiTheme="minorEastAsia"/>
          <w:color w:val="000000"/>
          <w:sz w:val="28"/>
          <w:szCs w:val="28"/>
        </w:rPr>
        <w:t>不可抗力因素除</w:t>
      </w:r>
      <w:r w:rsidRPr="008E73CF">
        <w:rPr>
          <w:rFonts w:asciiTheme="minorEastAsia" w:eastAsiaTheme="minorEastAsia" w:hAnsiTheme="minorEastAsia" w:hint="eastAsia"/>
          <w:color w:val="000000"/>
          <w:sz w:val="28"/>
          <w:szCs w:val="28"/>
        </w:rPr>
        <w:t>外。</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11. 验收标准、质量要求及竣工资料：</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sz w:val="28"/>
          <w:szCs w:val="28"/>
        </w:rPr>
        <w:t>1</w:t>
      </w:r>
      <w:r w:rsidRPr="008E73CF">
        <w:rPr>
          <w:rFonts w:asciiTheme="minorEastAsia" w:eastAsiaTheme="minorEastAsia" w:hAnsiTheme="minorEastAsia" w:hint="eastAsia"/>
          <w:sz w:val="28"/>
          <w:szCs w:val="28"/>
        </w:rPr>
        <w:t>）按照国家、省、市现行标准、规范执行，工程完工达到图纸要求的合格标准。</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2）提供完整的工程竣工图纸2套。建筑、结构图纸标注详细定位、尺寸；水电图纸准确标注管线规格和走向。</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3）所有决算资料应同时提交电子版，且所有提交的材料必须符合验收标准和要求。</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12. 各投标人在报价时，明确所有材料的品牌及规格。材料品牌参考如下：</w:t>
      </w:r>
    </w:p>
    <w:p w:rsidR="00C2001D" w:rsidRPr="008E73CF" w:rsidRDefault="00C2001D" w:rsidP="00C2001D">
      <w:pPr>
        <w:spacing w:line="500" w:lineRule="exact"/>
        <w:jc w:val="center"/>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材料品牌参考范围</w:t>
      </w:r>
    </w:p>
    <w:tbl>
      <w:tblPr>
        <w:tblW w:w="8755" w:type="dxa"/>
        <w:tblLayout w:type="fixed"/>
        <w:tblLook w:val="0000"/>
      </w:tblPr>
      <w:tblGrid>
        <w:gridCol w:w="817"/>
        <w:gridCol w:w="1418"/>
        <w:gridCol w:w="3260"/>
        <w:gridCol w:w="1843"/>
        <w:gridCol w:w="1417"/>
      </w:tblGrid>
      <w:tr w:rsidR="00C2001D" w:rsidRPr="008E73CF" w:rsidTr="001D61CA">
        <w:trPr>
          <w:trHeight w:val="585"/>
        </w:trPr>
        <w:tc>
          <w:tcPr>
            <w:tcW w:w="817" w:type="dxa"/>
            <w:tcBorders>
              <w:top w:val="single" w:sz="4" w:space="0" w:color="auto"/>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jc w:val="both"/>
              <w:rPr>
                <w:rFonts w:asciiTheme="minorEastAsia" w:eastAsiaTheme="minorEastAsia" w:hAnsiTheme="minorEastAsia"/>
                <w:kern w:val="0"/>
                <w:sz w:val="24"/>
                <w:szCs w:val="24"/>
              </w:rPr>
            </w:pPr>
            <w:r w:rsidRPr="005A5F73">
              <w:rPr>
                <w:rFonts w:asciiTheme="minorEastAsia" w:eastAsiaTheme="minorEastAsia" w:hAnsiTheme="minorEastAsia" w:hint="eastAsia"/>
                <w:kern w:val="0"/>
                <w:sz w:val="24"/>
                <w:szCs w:val="24"/>
              </w:rPr>
              <w:t>序号</w:t>
            </w:r>
          </w:p>
        </w:tc>
        <w:tc>
          <w:tcPr>
            <w:tcW w:w="1418" w:type="dxa"/>
            <w:tcBorders>
              <w:top w:val="single" w:sz="4" w:space="0" w:color="auto"/>
              <w:left w:val="nil"/>
              <w:bottom w:val="single" w:sz="4" w:space="0" w:color="auto"/>
              <w:right w:val="single" w:sz="4" w:space="0" w:color="auto"/>
            </w:tcBorders>
            <w:vAlign w:val="center"/>
          </w:tcPr>
          <w:p w:rsidR="00C2001D" w:rsidRPr="005A5F73" w:rsidRDefault="00C2001D" w:rsidP="001D61CA">
            <w:pPr>
              <w:pStyle w:val="31"/>
              <w:spacing w:line="500" w:lineRule="exact"/>
              <w:jc w:val="both"/>
              <w:rPr>
                <w:rFonts w:asciiTheme="minorEastAsia" w:eastAsiaTheme="minorEastAsia" w:hAnsiTheme="minorEastAsia"/>
                <w:kern w:val="0"/>
                <w:sz w:val="24"/>
                <w:szCs w:val="24"/>
              </w:rPr>
            </w:pPr>
            <w:r w:rsidRPr="005A5F73">
              <w:rPr>
                <w:rFonts w:asciiTheme="minorEastAsia" w:eastAsiaTheme="minorEastAsia" w:hAnsiTheme="minorEastAsia" w:hint="eastAsia"/>
                <w:kern w:val="0"/>
                <w:sz w:val="24"/>
                <w:szCs w:val="24"/>
              </w:rPr>
              <w:t>材料名称</w:t>
            </w:r>
          </w:p>
        </w:tc>
        <w:tc>
          <w:tcPr>
            <w:tcW w:w="3260" w:type="dxa"/>
            <w:tcBorders>
              <w:top w:val="single" w:sz="4" w:space="0" w:color="auto"/>
              <w:left w:val="nil"/>
              <w:bottom w:val="single" w:sz="4" w:space="0" w:color="auto"/>
              <w:right w:val="single" w:sz="4" w:space="0" w:color="auto"/>
            </w:tcBorders>
            <w:vAlign w:val="center"/>
          </w:tcPr>
          <w:p w:rsidR="00C2001D" w:rsidRPr="005A5F73" w:rsidRDefault="00C2001D" w:rsidP="001D61CA">
            <w:pPr>
              <w:pStyle w:val="31"/>
              <w:spacing w:line="500" w:lineRule="exact"/>
              <w:rPr>
                <w:rFonts w:asciiTheme="minorEastAsia" w:eastAsiaTheme="minorEastAsia" w:hAnsiTheme="minorEastAsia"/>
                <w:kern w:val="0"/>
                <w:sz w:val="24"/>
                <w:szCs w:val="24"/>
              </w:rPr>
            </w:pPr>
            <w:r w:rsidRPr="005A5F73">
              <w:rPr>
                <w:rFonts w:asciiTheme="minorEastAsia" w:eastAsiaTheme="minorEastAsia" w:hAnsiTheme="minorEastAsia" w:hint="eastAsia"/>
                <w:kern w:val="0"/>
                <w:sz w:val="24"/>
                <w:szCs w:val="24"/>
              </w:rPr>
              <w:t>规格</w:t>
            </w:r>
            <w:r w:rsidRPr="005A5F73">
              <w:rPr>
                <w:rFonts w:asciiTheme="minorEastAsia" w:eastAsiaTheme="minorEastAsia" w:hAnsiTheme="minorEastAsia"/>
                <w:kern w:val="0"/>
                <w:sz w:val="24"/>
                <w:szCs w:val="24"/>
              </w:rPr>
              <w:t xml:space="preserve"> </w:t>
            </w:r>
            <w:r w:rsidRPr="005A5F73">
              <w:rPr>
                <w:rFonts w:asciiTheme="minorEastAsia" w:eastAsiaTheme="minorEastAsia" w:hAnsiTheme="minorEastAsia" w:hint="eastAsia"/>
                <w:kern w:val="0"/>
                <w:sz w:val="24"/>
                <w:szCs w:val="24"/>
              </w:rPr>
              <w:t>型号</w:t>
            </w:r>
          </w:p>
        </w:tc>
        <w:tc>
          <w:tcPr>
            <w:tcW w:w="1843" w:type="dxa"/>
            <w:tcBorders>
              <w:top w:val="single" w:sz="4" w:space="0" w:color="auto"/>
              <w:left w:val="nil"/>
              <w:bottom w:val="single" w:sz="4" w:space="0" w:color="auto"/>
              <w:right w:val="single" w:sz="4" w:space="0" w:color="auto"/>
            </w:tcBorders>
            <w:vAlign w:val="center"/>
          </w:tcPr>
          <w:p w:rsidR="00C2001D" w:rsidRPr="005A5F73" w:rsidRDefault="00C2001D" w:rsidP="001D61CA">
            <w:pPr>
              <w:pStyle w:val="31"/>
              <w:spacing w:line="500" w:lineRule="exact"/>
              <w:rPr>
                <w:rFonts w:asciiTheme="minorEastAsia" w:eastAsiaTheme="minorEastAsia" w:hAnsiTheme="minorEastAsia"/>
                <w:kern w:val="0"/>
                <w:sz w:val="24"/>
                <w:szCs w:val="24"/>
              </w:rPr>
            </w:pPr>
            <w:r w:rsidRPr="005A5F73">
              <w:rPr>
                <w:rFonts w:asciiTheme="minorEastAsia" w:eastAsiaTheme="minorEastAsia" w:hAnsiTheme="minorEastAsia" w:hint="eastAsia"/>
                <w:kern w:val="0"/>
                <w:sz w:val="24"/>
                <w:szCs w:val="24"/>
              </w:rPr>
              <w:t>参考品牌要求</w:t>
            </w:r>
          </w:p>
        </w:tc>
        <w:tc>
          <w:tcPr>
            <w:tcW w:w="1417" w:type="dxa"/>
            <w:tcBorders>
              <w:top w:val="single" w:sz="4" w:space="0" w:color="auto"/>
              <w:left w:val="nil"/>
              <w:bottom w:val="single" w:sz="4" w:space="0" w:color="auto"/>
              <w:right w:val="single" w:sz="4" w:space="0" w:color="auto"/>
            </w:tcBorders>
            <w:vAlign w:val="center"/>
          </w:tcPr>
          <w:p w:rsidR="00C2001D" w:rsidRPr="005A5F73" w:rsidRDefault="00C2001D" w:rsidP="001D61CA">
            <w:pPr>
              <w:pStyle w:val="31"/>
              <w:spacing w:line="500" w:lineRule="exact"/>
              <w:rPr>
                <w:rFonts w:asciiTheme="minorEastAsia" w:eastAsiaTheme="minorEastAsia" w:hAnsiTheme="minorEastAsia"/>
                <w:kern w:val="0"/>
                <w:sz w:val="24"/>
                <w:szCs w:val="24"/>
              </w:rPr>
            </w:pPr>
            <w:r w:rsidRPr="005A5F73">
              <w:rPr>
                <w:rFonts w:asciiTheme="minorEastAsia" w:eastAsiaTheme="minorEastAsia" w:hAnsiTheme="minorEastAsia" w:hint="eastAsia"/>
                <w:kern w:val="0"/>
                <w:sz w:val="24"/>
                <w:szCs w:val="24"/>
              </w:rPr>
              <w:t>使用品牌</w:t>
            </w:r>
          </w:p>
        </w:tc>
      </w:tr>
      <w:tr w:rsidR="00C2001D" w:rsidRPr="008E73CF" w:rsidTr="001D61CA">
        <w:trPr>
          <w:trHeight w:val="66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b w:val="0"/>
                <w:kern w:val="0"/>
                <w:sz w:val="24"/>
                <w:szCs w:val="24"/>
              </w:rPr>
              <w:t>1</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内、外墙及顶棚涂料</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底漆和面漆</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多乐士、立</w:t>
            </w:r>
            <w:proofErr w:type="gramStart"/>
            <w:r w:rsidRPr="005A5F73">
              <w:rPr>
                <w:rFonts w:asciiTheme="minorEastAsia" w:eastAsiaTheme="minorEastAsia" w:hAnsiTheme="minorEastAsia" w:hint="eastAsia"/>
                <w:b w:val="0"/>
                <w:kern w:val="0"/>
                <w:sz w:val="24"/>
                <w:szCs w:val="24"/>
              </w:rPr>
              <w:t>邦</w:t>
            </w:r>
            <w:proofErr w:type="gramEnd"/>
            <w:r w:rsidRPr="005A5F73">
              <w:rPr>
                <w:rFonts w:asciiTheme="minorEastAsia" w:eastAsiaTheme="minorEastAsia" w:hAnsiTheme="minorEastAsia" w:hint="eastAsia"/>
                <w:b w:val="0"/>
                <w:kern w:val="0"/>
                <w:sz w:val="24"/>
                <w:szCs w:val="24"/>
              </w:rPr>
              <w:t>、嘉宝</w:t>
            </w:r>
            <w:proofErr w:type="gramStart"/>
            <w:r w:rsidRPr="005A5F73">
              <w:rPr>
                <w:rFonts w:asciiTheme="minorEastAsia" w:eastAsiaTheme="minorEastAsia" w:hAnsiTheme="minorEastAsia" w:hint="eastAsia"/>
                <w:b w:val="0"/>
                <w:kern w:val="0"/>
                <w:sz w:val="24"/>
                <w:szCs w:val="24"/>
              </w:rPr>
              <w:t>莉</w:t>
            </w:r>
            <w:proofErr w:type="gramEnd"/>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jc w:val="left"/>
              <w:rPr>
                <w:rFonts w:asciiTheme="minorEastAsia" w:eastAsiaTheme="minorEastAsia" w:hAnsiTheme="minorEastAsia"/>
                <w:b w:val="0"/>
                <w:kern w:val="0"/>
                <w:sz w:val="24"/>
                <w:szCs w:val="24"/>
              </w:rPr>
            </w:pPr>
          </w:p>
        </w:tc>
      </w:tr>
      <w:tr w:rsidR="00C2001D" w:rsidRPr="008E73CF" w:rsidTr="001D61CA">
        <w:trPr>
          <w:trHeight w:val="615"/>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r w:rsidRPr="005A5F73">
              <w:rPr>
                <w:rFonts w:asciiTheme="minorEastAsia" w:eastAsiaTheme="minorEastAsia" w:hAnsiTheme="minorEastAsia"/>
                <w:b w:val="0"/>
                <w:kern w:val="0"/>
                <w:sz w:val="24"/>
                <w:szCs w:val="24"/>
              </w:rPr>
              <w:t>2</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cs="宋体"/>
                <w:b w:val="0"/>
                <w:bCs/>
                <w:kern w:val="0"/>
                <w:sz w:val="24"/>
                <w:szCs w:val="24"/>
              </w:rPr>
            </w:pPr>
            <w:r w:rsidRPr="005A5F73">
              <w:rPr>
                <w:rFonts w:asciiTheme="minorEastAsia" w:eastAsiaTheme="minorEastAsia" w:hAnsiTheme="minorEastAsia" w:cs="宋体" w:hint="eastAsia"/>
                <w:b w:val="0"/>
                <w:bCs/>
                <w:kern w:val="0"/>
                <w:sz w:val="24"/>
                <w:szCs w:val="24"/>
              </w:rPr>
              <w:t>成品实木套装门</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1"/>
              <w:shd w:val="clear" w:color="auto" w:fill="FFFFFF"/>
              <w:spacing w:before="0" w:after="0" w:line="400" w:lineRule="exac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bCs w:val="0"/>
                <w:kern w:val="0"/>
                <w:sz w:val="24"/>
                <w:szCs w:val="24"/>
              </w:rPr>
              <w:t>满足图纸要求，内外均包门套（同品质的），其中门锁的参考品牌为凡</w:t>
            </w:r>
            <w:proofErr w:type="gramStart"/>
            <w:r w:rsidRPr="005A5F73">
              <w:rPr>
                <w:rFonts w:asciiTheme="minorEastAsia" w:eastAsiaTheme="minorEastAsia" w:hAnsiTheme="minorEastAsia" w:hint="eastAsia"/>
                <w:b w:val="0"/>
                <w:bCs w:val="0"/>
                <w:kern w:val="0"/>
                <w:sz w:val="24"/>
                <w:szCs w:val="24"/>
              </w:rPr>
              <w:t>帝罗静</w:t>
            </w:r>
            <w:proofErr w:type="gramEnd"/>
            <w:r w:rsidRPr="005A5F73">
              <w:rPr>
                <w:rFonts w:asciiTheme="minorEastAsia" w:eastAsiaTheme="minorEastAsia" w:hAnsiTheme="minorEastAsia" w:hint="eastAsia"/>
                <w:b w:val="0"/>
                <w:bCs w:val="0"/>
                <w:kern w:val="0"/>
                <w:sz w:val="24"/>
                <w:szCs w:val="24"/>
              </w:rPr>
              <w:t>音</w:t>
            </w:r>
            <w:r w:rsidRPr="005A5F73">
              <w:rPr>
                <w:rFonts w:asciiTheme="minorEastAsia" w:eastAsiaTheme="minorEastAsia" w:hAnsiTheme="minorEastAsia" w:hint="eastAsia"/>
                <w:b w:val="0"/>
                <w:kern w:val="0"/>
                <w:sz w:val="24"/>
                <w:szCs w:val="24"/>
              </w:rPr>
              <w:t>门锁、华宝不锈钢门锁、</w:t>
            </w:r>
            <w:proofErr w:type="gramStart"/>
            <w:r w:rsidRPr="005A5F73">
              <w:rPr>
                <w:rFonts w:asciiTheme="minorEastAsia" w:eastAsiaTheme="minorEastAsia" w:hAnsiTheme="minorEastAsia" w:hint="eastAsia"/>
                <w:b w:val="0"/>
                <w:kern w:val="0"/>
                <w:sz w:val="24"/>
                <w:szCs w:val="24"/>
              </w:rPr>
              <w:t>亚固现代</w:t>
            </w:r>
            <w:proofErr w:type="gramEnd"/>
            <w:r w:rsidRPr="005A5F73">
              <w:rPr>
                <w:rFonts w:asciiTheme="minorEastAsia" w:eastAsiaTheme="minorEastAsia" w:hAnsiTheme="minorEastAsia" w:hint="eastAsia"/>
                <w:b w:val="0"/>
                <w:kern w:val="0"/>
                <w:sz w:val="24"/>
                <w:szCs w:val="24"/>
              </w:rPr>
              <w:t>简约门锁</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美心、盼</w:t>
            </w:r>
            <w:proofErr w:type="gramStart"/>
            <w:r w:rsidRPr="005A5F73">
              <w:rPr>
                <w:rFonts w:asciiTheme="minorEastAsia" w:eastAsiaTheme="minorEastAsia" w:hAnsiTheme="minorEastAsia" w:hint="eastAsia"/>
                <w:b w:val="0"/>
                <w:kern w:val="0"/>
                <w:sz w:val="24"/>
                <w:szCs w:val="24"/>
              </w:rPr>
              <w:t>盼</w:t>
            </w:r>
            <w:proofErr w:type="gramEnd"/>
            <w:r w:rsidRPr="005A5F73">
              <w:rPr>
                <w:rFonts w:asciiTheme="minorEastAsia" w:eastAsiaTheme="minorEastAsia" w:hAnsiTheme="minorEastAsia" w:hint="eastAsia"/>
                <w:b w:val="0"/>
                <w:kern w:val="0"/>
                <w:sz w:val="24"/>
                <w:szCs w:val="24"/>
              </w:rPr>
              <w:t>、欧派</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p>
        </w:tc>
      </w:tr>
      <w:tr w:rsidR="00C2001D" w:rsidRPr="008E73CF" w:rsidTr="001D61CA">
        <w:trPr>
          <w:trHeight w:val="716"/>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r w:rsidRPr="005A5F73">
              <w:rPr>
                <w:rFonts w:asciiTheme="minorEastAsia" w:eastAsiaTheme="minorEastAsia" w:hAnsiTheme="minorEastAsia"/>
                <w:b w:val="0"/>
                <w:kern w:val="0"/>
                <w:sz w:val="24"/>
                <w:szCs w:val="24"/>
              </w:rPr>
              <w:t>3</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电话及网络线</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超五类</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安普、西蒙、郎讯</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p>
        </w:tc>
      </w:tr>
      <w:tr w:rsidR="00C2001D" w:rsidRPr="008E73CF" w:rsidTr="001D61CA">
        <w:trPr>
          <w:trHeight w:val="72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lastRenderedPageBreak/>
              <w:t xml:space="preserve"> 4</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日光灯、吸顶灯、筒灯、格栅灯</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满足要求</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欧普、雷士（非旗下）、飞利浦</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p>
        </w:tc>
      </w:tr>
      <w:tr w:rsidR="00C2001D" w:rsidRPr="008E73CF" w:rsidTr="001D61CA">
        <w:trPr>
          <w:trHeight w:val="63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5</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电线、电缆</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满足要求</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proofErr w:type="gramStart"/>
            <w:r w:rsidRPr="005A5F73">
              <w:rPr>
                <w:rFonts w:asciiTheme="minorEastAsia" w:eastAsiaTheme="minorEastAsia" w:hAnsiTheme="minorEastAsia" w:hint="eastAsia"/>
                <w:b w:val="0"/>
                <w:kern w:val="0"/>
                <w:sz w:val="24"/>
                <w:szCs w:val="24"/>
              </w:rPr>
              <w:t>鑫</w:t>
            </w:r>
            <w:proofErr w:type="gramEnd"/>
            <w:r w:rsidRPr="005A5F73">
              <w:rPr>
                <w:rFonts w:asciiTheme="minorEastAsia" w:eastAsiaTheme="minorEastAsia" w:hAnsiTheme="minorEastAsia" w:hint="eastAsia"/>
                <w:b w:val="0"/>
                <w:kern w:val="0"/>
                <w:sz w:val="24"/>
                <w:szCs w:val="24"/>
              </w:rPr>
              <w:t>科、宝胜、远东</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p>
        </w:tc>
      </w:tr>
      <w:tr w:rsidR="00C2001D" w:rsidRPr="008E73CF" w:rsidTr="001D61CA">
        <w:trPr>
          <w:trHeight w:val="45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6</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阻燃强、</w:t>
            </w:r>
            <w:proofErr w:type="gramStart"/>
            <w:r w:rsidRPr="005A5F73">
              <w:rPr>
                <w:rFonts w:asciiTheme="minorEastAsia" w:eastAsiaTheme="minorEastAsia" w:hAnsiTheme="minorEastAsia" w:hint="eastAsia"/>
                <w:b w:val="0"/>
                <w:kern w:val="0"/>
                <w:sz w:val="24"/>
                <w:szCs w:val="24"/>
              </w:rPr>
              <w:t>弱电管</w:t>
            </w:r>
            <w:proofErr w:type="gramEnd"/>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满足要求</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伟星、华亚、金德</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p>
        </w:tc>
      </w:tr>
      <w:tr w:rsidR="00C2001D" w:rsidRPr="008E73CF" w:rsidTr="001D61CA">
        <w:trPr>
          <w:trHeight w:val="735"/>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7</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开关、插座</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大板型</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南京鸿雁、西门子、</w:t>
            </w:r>
            <w:r w:rsidRPr="005A5F73">
              <w:rPr>
                <w:rFonts w:asciiTheme="minorEastAsia" w:eastAsiaTheme="minorEastAsia" w:hAnsiTheme="minorEastAsia"/>
                <w:b w:val="0"/>
                <w:kern w:val="0"/>
                <w:sz w:val="24"/>
                <w:szCs w:val="24"/>
              </w:rPr>
              <w:t>TCL</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p>
        </w:tc>
      </w:tr>
      <w:tr w:rsidR="00C2001D" w:rsidRPr="008E73CF" w:rsidTr="001D61CA">
        <w:trPr>
          <w:trHeight w:val="495"/>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8</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轻钢龙骨石膏板（隔墙、吊顶）</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满足要求</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可耐福、龙牌、圣戈班杰科</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p>
        </w:tc>
      </w:tr>
      <w:tr w:rsidR="00C2001D" w:rsidRPr="008E73CF" w:rsidTr="001D61CA">
        <w:trPr>
          <w:trHeight w:val="126"/>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9</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硅钙板或矿棉板</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满足要求</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埃特尼特、台荣、松本</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p>
        </w:tc>
      </w:tr>
      <w:tr w:rsidR="00C2001D" w:rsidRPr="008E73CF" w:rsidTr="001D61CA">
        <w:trPr>
          <w:trHeight w:val="57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10</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不锈钢</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壁厚按实际要求，没有注明的壁厚不小于</w:t>
            </w:r>
            <w:r w:rsidRPr="005A5F73">
              <w:rPr>
                <w:rFonts w:asciiTheme="minorEastAsia" w:eastAsiaTheme="minorEastAsia" w:hAnsiTheme="minorEastAsia"/>
                <w:b w:val="0"/>
                <w:kern w:val="0"/>
                <w:sz w:val="24"/>
                <w:szCs w:val="24"/>
              </w:rPr>
              <w:t>1.4</w:t>
            </w:r>
            <w:r w:rsidRPr="005A5F73">
              <w:rPr>
                <w:rFonts w:asciiTheme="minorEastAsia" w:eastAsiaTheme="minorEastAsia" w:hAnsiTheme="minorEastAsia" w:hint="eastAsia"/>
                <w:b w:val="0"/>
                <w:kern w:val="0"/>
                <w:sz w:val="24"/>
                <w:szCs w:val="24"/>
              </w:rPr>
              <w:t>毫米</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广东产地</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　</w:t>
            </w:r>
          </w:p>
        </w:tc>
      </w:tr>
      <w:tr w:rsidR="00C2001D" w:rsidRPr="008E73CF" w:rsidTr="001D61CA">
        <w:trPr>
          <w:trHeight w:val="57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11</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玻璃地弹门</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五金配件</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GMT</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p>
        </w:tc>
      </w:tr>
      <w:tr w:rsidR="00C2001D" w:rsidRPr="00791396" w:rsidTr="001D61CA">
        <w:trPr>
          <w:trHeight w:val="57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1</w:t>
            </w:r>
            <w:r>
              <w:rPr>
                <w:rFonts w:asciiTheme="minorEastAsia" w:eastAsiaTheme="minorEastAsia" w:hAnsiTheme="minorEastAsia" w:hint="eastAsia"/>
                <w:b w:val="0"/>
                <w:kern w:val="0"/>
                <w:sz w:val="24"/>
                <w:szCs w:val="24"/>
              </w:rPr>
              <w:t>2</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3p立柜式冷暖型</w:t>
            </w:r>
            <w:r w:rsidRPr="005A5F73">
              <w:rPr>
                <w:rFonts w:asciiTheme="minorEastAsia" w:eastAsiaTheme="minorEastAsia" w:hAnsiTheme="minorEastAsia" w:hint="eastAsia"/>
                <w:b w:val="0"/>
                <w:kern w:val="0"/>
                <w:sz w:val="24"/>
                <w:szCs w:val="24"/>
              </w:rPr>
              <w:t>空调</w:t>
            </w:r>
          </w:p>
        </w:tc>
        <w:tc>
          <w:tcPr>
            <w:tcW w:w="3260" w:type="dxa"/>
            <w:tcBorders>
              <w:top w:val="nil"/>
              <w:left w:val="nil"/>
              <w:bottom w:val="single" w:sz="4" w:space="0" w:color="auto"/>
              <w:right w:val="single" w:sz="4" w:space="0" w:color="auto"/>
            </w:tcBorders>
            <w:vAlign w:val="center"/>
          </w:tcPr>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b w:val="0"/>
                <w:kern w:val="0"/>
                <w:sz w:val="24"/>
                <w:szCs w:val="24"/>
              </w:rPr>
              <w:t xml:space="preserve">1. </w:t>
            </w:r>
            <w:r w:rsidRPr="00791396">
              <w:rPr>
                <w:rFonts w:asciiTheme="minorEastAsia" w:eastAsiaTheme="minorEastAsia" w:hAnsiTheme="minorEastAsia" w:hint="eastAsia"/>
                <w:b w:val="0"/>
                <w:kern w:val="0"/>
                <w:sz w:val="24"/>
                <w:szCs w:val="24"/>
              </w:rPr>
              <w:t>含电辅助加热，不需要变频</w:t>
            </w:r>
          </w:p>
          <w:p w:rsidR="00C2001D"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b w:val="0"/>
                <w:kern w:val="0"/>
                <w:sz w:val="24"/>
                <w:szCs w:val="24"/>
              </w:rPr>
              <w:t xml:space="preserve">2. </w:t>
            </w:r>
            <w:r>
              <w:rPr>
                <w:rFonts w:asciiTheme="minorEastAsia" w:eastAsiaTheme="minorEastAsia" w:hAnsiTheme="minorEastAsia" w:hint="eastAsia"/>
                <w:b w:val="0"/>
                <w:kern w:val="0"/>
                <w:sz w:val="24"/>
                <w:szCs w:val="24"/>
              </w:rPr>
              <w:t>额定制冷量：</w:t>
            </w:r>
            <w:r w:rsidRPr="00791396">
              <w:rPr>
                <w:rFonts w:asciiTheme="minorEastAsia" w:eastAsiaTheme="minorEastAsia" w:hAnsiTheme="minorEastAsia"/>
                <w:b w:val="0"/>
                <w:kern w:val="0"/>
                <w:sz w:val="24"/>
                <w:szCs w:val="24"/>
              </w:rPr>
              <w:t>6500W-7500W</w:t>
            </w:r>
          </w:p>
          <w:p w:rsidR="00C2001D"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b w:val="0"/>
                <w:kern w:val="0"/>
                <w:sz w:val="24"/>
                <w:szCs w:val="24"/>
              </w:rPr>
              <w:t xml:space="preserve">3. </w:t>
            </w:r>
            <w:r w:rsidRPr="00791396">
              <w:rPr>
                <w:rFonts w:asciiTheme="minorEastAsia" w:eastAsiaTheme="minorEastAsia" w:hAnsiTheme="minorEastAsia" w:hint="eastAsia"/>
                <w:b w:val="0"/>
                <w:kern w:val="0"/>
                <w:sz w:val="24"/>
                <w:szCs w:val="24"/>
              </w:rPr>
              <w:t>额定制热量：</w:t>
            </w:r>
            <w:r w:rsidRPr="00791396">
              <w:rPr>
                <w:rFonts w:asciiTheme="minorEastAsia" w:eastAsiaTheme="minorEastAsia" w:hAnsiTheme="minorEastAsia"/>
                <w:b w:val="0"/>
                <w:kern w:val="0"/>
                <w:sz w:val="24"/>
                <w:szCs w:val="24"/>
              </w:rPr>
              <w:t>7150W-8030W</w:t>
            </w:r>
          </w:p>
          <w:p w:rsidR="00C2001D"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b w:val="0"/>
                <w:kern w:val="0"/>
                <w:sz w:val="24"/>
                <w:szCs w:val="24"/>
              </w:rPr>
              <w:t xml:space="preserve">4. </w:t>
            </w:r>
            <w:r w:rsidRPr="00791396">
              <w:rPr>
                <w:rFonts w:asciiTheme="minorEastAsia" w:eastAsiaTheme="minorEastAsia" w:hAnsiTheme="minorEastAsia" w:hint="eastAsia"/>
                <w:b w:val="0"/>
                <w:kern w:val="0"/>
                <w:sz w:val="24"/>
                <w:szCs w:val="24"/>
              </w:rPr>
              <w:t>达到二级及以上</w:t>
            </w:r>
          </w:p>
          <w:p w:rsidR="00C2001D"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b w:val="0"/>
                <w:kern w:val="0"/>
                <w:sz w:val="24"/>
                <w:szCs w:val="24"/>
              </w:rPr>
              <w:t xml:space="preserve">5. </w:t>
            </w:r>
            <w:r w:rsidRPr="00791396">
              <w:rPr>
                <w:rFonts w:asciiTheme="minorEastAsia" w:eastAsiaTheme="minorEastAsia" w:hAnsiTheme="minorEastAsia" w:hint="eastAsia"/>
                <w:b w:val="0"/>
                <w:kern w:val="0"/>
                <w:sz w:val="24"/>
                <w:szCs w:val="24"/>
              </w:rPr>
              <w:t>噪音：</w:t>
            </w:r>
            <w:r w:rsidRPr="00791396">
              <w:rPr>
                <w:rFonts w:asciiTheme="minorEastAsia" w:eastAsiaTheme="minorEastAsia" w:hAnsiTheme="minorEastAsia"/>
                <w:b w:val="0"/>
                <w:kern w:val="0"/>
                <w:sz w:val="24"/>
                <w:szCs w:val="24"/>
              </w:rPr>
              <w:t>≤5</w:t>
            </w:r>
            <w:r>
              <w:rPr>
                <w:rFonts w:asciiTheme="minorEastAsia" w:eastAsiaTheme="minorEastAsia" w:hAnsiTheme="minorEastAsia" w:hint="eastAsia"/>
                <w:b w:val="0"/>
                <w:kern w:val="0"/>
                <w:sz w:val="24"/>
                <w:szCs w:val="24"/>
              </w:rPr>
              <w:t>6</w:t>
            </w:r>
            <w:r w:rsidRPr="00791396">
              <w:rPr>
                <w:rFonts w:asciiTheme="minorEastAsia" w:eastAsiaTheme="minorEastAsia" w:hAnsiTheme="minorEastAsia"/>
                <w:b w:val="0"/>
                <w:kern w:val="0"/>
                <w:sz w:val="24"/>
                <w:szCs w:val="24"/>
              </w:rPr>
              <w:t>db</w:t>
            </w:r>
          </w:p>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6.</w:t>
            </w:r>
            <w:r w:rsidRPr="00791396">
              <w:rPr>
                <w:rFonts w:asciiTheme="minorEastAsia" w:eastAsiaTheme="minorEastAsia" w:hAnsiTheme="minorEastAsia" w:hint="eastAsia"/>
                <w:b w:val="0"/>
                <w:kern w:val="0"/>
                <w:sz w:val="24"/>
                <w:szCs w:val="24"/>
              </w:rPr>
              <w:t xml:space="preserve"> </w:t>
            </w:r>
            <w:r>
              <w:rPr>
                <w:rFonts w:asciiTheme="minorEastAsia" w:eastAsiaTheme="minorEastAsia" w:hAnsiTheme="minorEastAsia" w:hint="eastAsia"/>
                <w:b w:val="0"/>
                <w:kern w:val="0"/>
                <w:sz w:val="24"/>
                <w:szCs w:val="24"/>
              </w:rPr>
              <w:t>价格应包含</w:t>
            </w:r>
            <w:r w:rsidRPr="00791396">
              <w:rPr>
                <w:rFonts w:asciiTheme="minorEastAsia" w:eastAsiaTheme="minorEastAsia" w:hAnsiTheme="minorEastAsia" w:hint="eastAsia"/>
                <w:b w:val="0"/>
                <w:kern w:val="0"/>
                <w:sz w:val="24"/>
                <w:szCs w:val="24"/>
              </w:rPr>
              <w:t>内、外机、遥控器（含电池2节）及所有配件，含设备运到安装地点的一切运输、保险和安装调试费，含冷媒铜管（冷媒铜管不论多长，学校均不增加费用）、信号线费用，如需插座改为固定封闭接线费用均含在其中。</w:t>
            </w:r>
          </w:p>
        </w:tc>
        <w:tc>
          <w:tcPr>
            <w:tcW w:w="1843" w:type="dxa"/>
            <w:tcBorders>
              <w:top w:val="nil"/>
              <w:left w:val="nil"/>
              <w:bottom w:val="single" w:sz="4" w:space="0" w:color="auto"/>
              <w:right w:val="single" w:sz="4" w:space="0" w:color="auto"/>
            </w:tcBorders>
            <w:vAlign w:val="center"/>
          </w:tcPr>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格力、美的、奥克斯</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p>
        </w:tc>
      </w:tr>
      <w:tr w:rsidR="00C2001D" w:rsidRPr="00791396" w:rsidTr="001D61CA">
        <w:trPr>
          <w:trHeight w:val="57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1</w:t>
            </w:r>
            <w:r>
              <w:rPr>
                <w:rFonts w:asciiTheme="minorEastAsia" w:eastAsiaTheme="minorEastAsia" w:hAnsiTheme="minorEastAsia" w:hint="eastAsia"/>
                <w:b w:val="0"/>
                <w:kern w:val="0"/>
                <w:sz w:val="24"/>
                <w:szCs w:val="24"/>
              </w:rPr>
              <w:t>3</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功率放大器</w:t>
            </w:r>
          </w:p>
        </w:tc>
        <w:tc>
          <w:tcPr>
            <w:tcW w:w="3260" w:type="dxa"/>
            <w:tcBorders>
              <w:top w:val="nil"/>
              <w:left w:val="nil"/>
              <w:bottom w:val="single" w:sz="4" w:space="0" w:color="auto"/>
              <w:right w:val="single" w:sz="4" w:space="0" w:color="auto"/>
            </w:tcBorders>
            <w:vAlign w:val="center"/>
          </w:tcPr>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hint="eastAsia"/>
                <w:b w:val="0"/>
                <w:kern w:val="0"/>
                <w:sz w:val="24"/>
                <w:szCs w:val="24"/>
              </w:rPr>
              <w:t>1、≥2组音源输入，≥2路话筒输入，本机设置有话筒反馈、话筒混响功能，带话筒中控接口；</w:t>
            </w:r>
          </w:p>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hint="eastAsia"/>
                <w:b w:val="0"/>
                <w:kern w:val="0"/>
                <w:sz w:val="24"/>
                <w:szCs w:val="24"/>
              </w:rPr>
              <w:t>2、话筒、线路的音量，音调</w:t>
            </w:r>
            <w:r w:rsidRPr="00791396">
              <w:rPr>
                <w:rFonts w:asciiTheme="minorEastAsia" w:eastAsiaTheme="minorEastAsia" w:hAnsiTheme="minorEastAsia" w:hint="eastAsia"/>
                <w:b w:val="0"/>
                <w:kern w:val="0"/>
                <w:sz w:val="24"/>
                <w:szCs w:val="24"/>
              </w:rPr>
              <w:lastRenderedPageBreak/>
              <w:t>实现独立调节，一组前置录音输出及A、B组功率输出，话筒插口自带+6V</w:t>
            </w:r>
            <w:proofErr w:type="gramStart"/>
            <w:r w:rsidRPr="00791396">
              <w:rPr>
                <w:rFonts w:asciiTheme="minorEastAsia" w:eastAsiaTheme="minorEastAsia" w:hAnsiTheme="minorEastAsia" w:hint="eastAsia"/>
                <w:b w:val="0"/>
                <w:kern w:val="0"/>
                <w:sz w:val="24"/>
                <w:szCs w:val="24"/>
              </w:rPr>
              <w:t>幻像</w:t>
            </w:r>
            <w:proofErr w:type="gramEnd"/>
            <w:r w:rsidRPr="00791396">
              <w:rPr>
                <w:rFonts w:asciiTheme="minorEastAsia" w:eastAsiaTheme="minorEastAsia" w:hAnsiTheme="minorEastAsia" w:hint="eastAsia"/>
                <w:b w:val="0"/>
                <w:kern w:val="0"/>
                <w:sz w:val="24"/>
                <w:szCs w:val="24"/>
              </w:rPr>
              <w:t>直流电源；</w:t>
            </w:r>
          </w:p>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hint="eastAsia"/>
                <w:b w:val="0"/>
                <w:kern w:val="0"/>
                <w:sz w:val="24"/>
                <w:szCs w:val="24"/>
              </w:rPr>
              <w:t>3、输出功率：2×200W/8Ω（PMPO）；</w:t>
            </w:r>
          </w:p>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hint="eastAsia"/>
                <w:b w:val="0"/>
                <w:kern w:val="0"/>
                <w:sz w:val="24"/>
                <w:szCs w:val="24"/>
              </w:rPr>
              <w:t>4、频率响应：20Hz-20KHz  +1/-3dB；</w:t>
            </w:r>
          </w:p>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hint="eastAsia"/>
                <w:b w:val="0"/>
                <w:kern w:val="0"/>
                <w:sz w:val="24"/>
                <w:szCs w:val="24"/>
              </w:rPr>
              <w:t>5、额定输入灵敏度： 线路 -12dB±1dB ；话筒 -34dB±1dB；</w:t>
            </w:r>
          </w:p>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hint="eastAsia"/>
                <w:b w:val="0"/>
                <w:kern w:val="0"/>
                <w:sz w:val="24"/>
                <w:szCs w:val="24"/>
              </w:rPr>
              <w:t xml:space="preserve">6、音调特性：线路高音10KHz、低音100Hz </w:t>
            </w:r>
            <w:proofErr w:type="gramStart"/>
            <w:r w:rsidRPr="00791396">
              <w:rPr>
                <w:rFonts w:asciiTheme="minorEastAsia" w:eastAsiaTheme="minorEastAsia" w:hAnsiTheme="minorEastAsia" w:hint="eastAsia"/>
                <w:b w:val="0"/>
                <w:kern w:val="0"/>
                <w:sz w:val="24"/>
                <w:szCs w:val="24"/>
              </w:rPr>
              <w:t>提衰</w:t>
            </w:r>
            <w:proofErr w:type="gramEnd"/>
            <w:r w:rsidRPr="00791396">
              <w:rPr>
                <w:rFonts w:asciiTheme="minorEastAsia" w:eastAsiaTheme="minorEastAsia" w:hAnsiTheme="minorEastAsia" w:hint="eastAsia"/>
                <w:b w:val="0"/>
                <w:kern w:val="0"/>
                <w:sz w:val="24"/>
                <w:szCs w:val="24"/>
              </w:rPr>
              <w:t xml:space="preserve">10dB；话筒高音10KHz、低音100Hz </w:t>
            </w:r>
            <w:proofErr w:type="gramStart"/>
            <w:r w:rsidRPr="00791396">
              <w:rPr>
                <w:rFonts w:asciiTheme="minorEastAsia" w:eastAsiaTheme="minorEastAsia" w:hAnsiTheme="minorEastAsia" w:hint="eastAsia"/>
                <w:b w:val="0"/>
                <w:kern w:val="0"/>
                <w:sz w:val="24"/>
                <w:szCs w:val="24"/>
              </w:rPr>
              <w:t>提衰</w:t>
            </w:r>
            <w:proofErr w:type="gramEnd"/>
            <w:r w:rsidRPr="00791396">
              <w:rPr>
                <w:rFonts w:asciiTheme="minorEastAsia" w:eastAsiaTheme="minorEastAsia" w:hAnsiTheme="minorEastAsia" w:hint="eastAsia"/>
                <w:b w:val="0"/>
                <w:kern w:val="0"/>
                <w:sz w:val="24"/>
                <w:szCs w:val="24"/>
              </w:rPr>
              <w:t>10dB；线路输出：L/R ≥0dB；</w:t>
            </w:r>
          </w:p>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791396">
              <w:rPr>
                <w:rFonts w:asciiTheme="minorEastAsia" w:eastAsiaTheme="minorEastAsia" w:hAnsiTheme="minorEastAsia" w:hint="eastAsia"/>
                <w:b w:val="0"/>
                <w:kern w:val="0"/>
                <w:sz w:val="24"/>
                <w:szCs w:val="24"/>
              </w:rPr>
              <w:t>7、失真度：≤0.5%；信噪比（A计权）：≥80dB；</w:t>
            </w:r>
          </w:p>
        </w:tc>
        <w:tc>
          <w:tcPr>
            <w:tcW w:w="1843" w:type="dxa"/>
            <w:tcBorders>
              <w:top w:val="nil"/>
              <w:left w:val="nil"/>
              <w:bottom w:val="single" w:sz="4" w:space="0" w:color="auto"/>
              <w:right w:val="single" w:sz="4" w:space="0" w:color="auto"/>
            </w:tcBorders>
            <w:vAlign w:val="center"/>
          </w:tcPr>
          <w:p w:rsidR="00C2001D" w:rsidRPr="00791396"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lastRenderedPageBreak/>
              <w:t>湖山、展迅、唐朝</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p>
        </w:tc>
      </w:tr>
      <w:tr w:rsidR="00C2001D" w:rsidRPr="00791396" w:rsidTr="001D61CA">
        <w:trPr>
          <w:trHeight w:val="57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lastRenderedPageBreak/>
              <w:t>1</w:t>
            </w:r>
            <w:r>
              <w:rPr>
                <w:rFonts w:asciiTheme="minorEastAsia" w:eastAsiaTheme="minorEastAsia" w:hAnsiTheme="minorEastAsia" w:hint="eastAsia"/>
                <w:b w:val="0"/>
                <w:kern w:val="0"/>
                <w:sz w:val="24"/>
                <w:szCs w:val="24"/>
              </w:rPr>
              <w:t>4</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语音音箱</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1、箱体采用优质中密度纤维板；</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2、黑色环保水性洒点漆；</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3、6.5</w:t>
            </w:r>
            <w:proofErr w:type="gramStart"/>
            <w:r w:rsidRPr="005A5F73">
              <w:rPr>
                <w:rFonts w:asciiTheme="minorEastAsia" w:eastAsiaTheme="minorEastAsia" w:hAnsiTheme="minorEastAsia" w:hint="eastAsia"/>
                <w:b w:val="0"/>
                <w:kern w:val="0"/>
                <w:sz w:val="24"/>
                <w:szCs w:val="24"/>
              </w:rPr>
              <w:t>吋两分频全</w:t>
            </w:r>
            <w:proofErr w:type="gramEnd"/>
            <w:r w:rsidRPr="005A5F73">
              <w:rPr>
                <w:rFonts w:asciiTheme="minorEastAsia" w:eastAsiaTheme="minorEastAsia" w:hAnsiTheme="minorEastAsia" w:hint="eastAsia"/>
                <w:b w:val="0"/>
                <w:kern w:val="0"/>
                <w:sz w:val="24"/>
                <w:szCs w:val="24"/>
              </w:rPr>
              <w:t>音域扬声器系统；</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4、峰值功率：≥120W,连续声压级:≥105 dB；最大声压级:≥111 dB，辐射角度：H×V：120°×120°，</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5、额定阻抗：8 ohms；                 </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6、灵敏度：90 dB；</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 xml:space="preserve">7、频率响应: 80Hz-20KHz； </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8、扬声器单元：LF：1×6.5英寸 HF：1×3英寸纸盆高音</w:t>
            </w:r>
            <w:proofErr w:type="gramStart"/>
            <w:r w:rsidRPr="005A5F73">
              <w:rPr>
                <w:rFonts w:asciiTheme="minorEastAsia" w:eastAsiaTheme="minorEastAsia" w:hAnsiTheme="minorEastAsia" w:hint="eastAsia"/>
                <w:b w:val="0"/>
                <w:kern w:val="0"/>
                <w:sz w:val="24"/>
                <w:szCs w:val="24"/>
              </w:rPr>
              <w:t>音</w:t>
            </w:r>
            <w:proofErr w:type="gramEnd"/>
            <w:r w:rsidRPr="005A5F73">
              <w:rPr>
                <w:rFonts w:asciiTheme="minorEastAsia" w:eastAsiaTheme="minorEastAsia" w:hAnsiTheme="minorEastAsia" w:hint="eastAsia"/>
                <w:b w:val="0"/>
                <w:kern w:val="0"/>
                <w:sz w:val="24"/>
                <w:szCs w:val="24"/>
              </w:rPr>
              <w:t>。</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湖山、展迅、唐朝</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p>
        </w:tc>
      </w:tr>
      <w:tr w:rsidR="00C2001D" w:rsidRPr="00791396" w:rsidTr="001D61CA">
        <w:trPr>
          <w:trHeight w:val="57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1</w:t>
            </w:r>
            <w:r>
              <w:rPr>
                <w:rFonts w:asciiTheme="minorEastAsia" w:eastAsiaTheme="minorEastAsia" w:hAnsiTheme="minorEastAsia" w:hint="eastAsia"/>
                <w:b w:val="0"/>
                <w:kern w:val="0"/>
                <w:sz w:val="24"/>
                <w:szCs w:val="24"/>
              </w:rPr>
              <w:t>5</w:t>
            </w: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2.4G无线话筒</w:t>
            </w: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1、使用全球免许可ISM频段：2400-2483.5MHz，GFSK数字</w:t>
            </w:r>
            <w:r w:rsidRPr="005A5F73">
              <w:rPr>
                <w:rFonts w:asciiTheme="minorEastAsia" w:eastAsiaTheme="minorEastAsia" w:hAnsiTheme="minorEastAsia" w:hint="eastAsia"/>
                <w:b w:val="0"/>
                <w:kern w:val="0"/>
                <w:sz w:val="24"/>
                <w:szCs w:val="24"/>
              </w:rPr>
              <w:lastRenderedPageBreak/>
              <w:t>调制/解调技术；</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2、采用世界级高品质数字音频处理芯片，清晰度、保真度高；</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3、一对一工作模式，每个信道具有随机ID，防止相互干扰；</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4、开机自动搜索发射频率，毋需</w:t>
            </w:r>
            <w:proofErr w:type="gramStart"/>
            <w:r w:rsidRPr="005A5F73">
              <w:rPr>
                <w:rFonts w:asciiTheme="minorEastAsia" w:eastAsiaTheme="minorEastAsia" w:hAnsiTheme="minorEastAsia" w:hint="eastAsia"/>
                <w:b w:val="0"/>
                <w:kern w:val="0"/>
                <w:sz w:val="24"/>
                <w:szCs w:val="24"/>
              </w:rPr>
              <w:t>手动对频</w:t>
            </w:r>
            <w:proofErr w:type="gramEnd"/>
            <w:r w:rsidRPr="005A5F73">
              <w:rPr>
                <w:rFonts w:asciiTheme="minorEastAsia" w:eastAsiaTheme="minorEastAsia" w:hAnsiTheme="minorEastAsia" w:hint="eastAsia"/>
                <w:b w:val="0"/>
                <w:kern w:val="0"/>
                <w:sz w:val="24"/>
                <w:szCs w:val="24"/>
              </w:rPr>
              <w:t>操作；</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5、该型号产品发射器通用，具有双重音量增益、静音调节功能；</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6、发射器内置大容量</w:t>
            </w:r>
            <w:proofErr w:type="gramStart"/>
            <w:r w:rsidRPr="005A5F73">
              <w:rPr>
                <w:rFonts w:asciiTheme="minorEastAsia" w:eastAsiaTheme="minorEastAsia" w:hAnsiTheme="minorEastAsia" w:hint="eastAsia"/>
                <w:b w:val="0"/>
                <w:kern w:val="0"/>
                <w:sz w:val="24"/>
                <w:szCs w:val="24"/>
              </w:rPr>
              <w:t>锂</w:t>
            </w:r>
            <w:proofErr w:type="gramEnd"/>
            <w:r w:rsidRPr="005A5F73">
              <w:rPr>
                <w:rFonts w:asciiTheme="minorEastAsia" w:eastAsiaTheme="minorEastAsia" w:hAnsiTheme="minorEastAsia" w:hint="eastAsia"/>
                <w:b w:val="0"/>
                <w:kern w:val="0"/>
                <w:sz w:val="24"/>
                <w:szCs w:val="24"/>
              </w:rPr>
              <w:t>离子电池，可反复充电使用；</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7、在接收器3米范围内可进行自动对码；</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8、理想传输距离30米内（空旷无遮挡）；</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9、本产品适用于教学、演讲等场所使用；</w:t>
            </w:r>
          </w:p>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t>10、发射器具有多种佩戴方式，可利用内置拾音头讲话，亦可外接具备3.5mm平衡直插头的头戴麦克风或领夹麦克风。</w:t>
            </w: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r w:rsidRPr="005A5F73">
              <w:rPr>
                <w:rFonts w:asciiTheme="minorEastAsia" w:eastAsiaTheme="minorEastAsia" w:hAnsiTheme="minorEastAsia" w:hint="eastAsia"/>
                <w:b w:val="0"/>
                <w:kern w:val="0"/>
                <w:sz w:val="24"/>
                <w:szCs w:val="24"/>
              </w:rPr>
              <w:lastRenderedPageBreak/>
              <w:t>湖山、展迅、唐朝</w:t>
            </w: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p>
        </w:tc>
      </w:tr>
      <w:tr w:rsidR="00C2001D" w:rsidRPr="008E73CF" w:rsidTr="001D61CA">
        <w:trPr>
          <w:trHeight w:val="570"/>
        </w:trPr>
        <w:tc>
          <w:tcPr>
            <w:tcW w:w="817" w:type="dxa"/>
            <w:tcBorders>
              <w:top w:val="nil"/>
              <w:left w:val="single" w:sz="4" w:space="0" w:color="auto"/>
              <w:bottom w:val="single" w:sz="4" w:space="0" w:color="auto"/>
              <w:right w:val="single" w:sz="4" w:space="0" w:color="auto"/>
            </w:tcBorders>
            <w:vAlign w:val="center"/>
          </w:tcPr>
          <w:p w:rsidR="00C2001D" w:rsidRPr="005A5F73" w:rsidRDefault="00C2001D" w:rsidP="001D61CA">
            <w:pPr>
              <w:pStyle w:val="31"/>
              <w:spacing w:line="500" w:lineRule="exact"/>
              <w:ind w:firstLineChars="50" w:firstLine="120"/>
              <w:jc w:val="both"/>
              <w:rPr>
                <w:rFonts w:asciiTheme="minorEastAsia" w:eastAsiaTheme="minorEastAsia" w:hAnsiTheme="minorEastAsia"/>
                <w:b w:val="0"/>
                <w:kern w:val="0"/>
                <w:sz w:val="24"/>
                <w:szCs w:val="24"/>
              </w:rPr>
            </w:pPr>
          </w:p>
        </w:tc>
        <w:tc>
          <w:tcPr>
            <w:tcW w:w="1418" w:type="dxa"/>
            <w:tcBorders>
              <w:top w:val="nil"/>
              <w:left w:val="nil"/>
              <w:bottom w:val="single" w:sz="4" w:space="0" w:color="auto"/>
              <w:right w:val="single" w:sz="4" w:space="0" w:color="auto"/>
            </w:tcBorders>
            <w:vAlign w:val="center"/>
          </w:tcPr>
          <w:p w:rsidR="00C2001D" w:rsidRPr="005A5F73" w:rsidRDefault="00C2001D" w:rsidP="001D61CA">
            <w:pPr>
              <w:pStyle w:val="31"/>
              <w:jc w:val="left"/>
              <w:rPr>
                <w:rFonts w:asciiTheme="minorEastAsia" w:eastAsiaTheme="minorEastAsia" w:hAnsiTheme="minorEastAsia"/>
                <w:b w:val="0"/>
                <w:kern w:val="0"/>
                <w:sz w:val="24"/>
                <w:szCs w:val="24"/>
              </w:rPr>
            </w:pPr>
          </w:p>
        </w:tc>
        <w:tc>
          <w:tcPr>
            <w:tcW w:w="3260" w:type="dxa"/>
            <w:tcBorders>
              <w:top w:val="nil"/>
              <w:left w:val="nil"/>
              <w:bottom w:val="single" w:sz="4" w:space="0" w:color="auto"/>
              <w:right w:val="single" w:sz="4" w:space="0" w:color="auto"/>
            </w:tcBorders>
            <w:vAlign w:val="center"/>
          </w:tcPr>
          <w:p w:rsidR="00C2001D" w:rsidRPr="005A5F73" w:rsidRDefault="00C2001D" w:rsidP="001D61CA">
            <w:pPr>
              <w:pStyle w:val="31"/>
              <w:spacing w:line="400" w:lineRule="exact"/>
              <w:jc w:val="left"/>
              <w:rPr>
                <w:rFonts w:asciiTheme="minorEastAsia" w:eastAsiaTheme="minorEastAsia" w:hAnsiTheme="minorEastAsia"/>
                <w:b w:val="0"/>
                <w:kern w:val="0"/>
                <w:sz w:val="24"/>
                <w:szCs w:val="24"/>
              </w:rPr>
            </w:pPr>
          </w:p>
        </w:tc>
        <w:tc>
          <w:tcPr>
            <w:tcW w:w="1843" w:type="dxa"/>
            <w:tcBorders>
              <w:top w:val="nil"/>
              <w:left w:val="nil"/>
              <w:bottom w:val="single" w:sz="4" w:space="0" w:color="auto"/>
              <w:right w:val="single" w:sz="4" w:space="0" w:color="auto"/>
            </w:tcBorders>
            <w:vAlign w:val="center"/>
          </w:tcPr>
          <w:p w:rsidR="00C2001D" w:rsidRPr="005A5F73" w:rsidRDefault="00C2001D" w:rsidP="001D61CA">
            <w:pPr>
              <w:pStyle w:val="31"/>
              <w:ind w:firstLineChars="200" w:firstLine="480"/>
              <w:jc w:val="left"/>
              <w:rPr>
                <w:rFonts w:asciiTheme="minorEastAsia" w:eastAsiaTheme="minorEastAsia" w:hAnsiTheme="minorEastAsia"/>
                <w:b w:val="0"/>
                <w:kern w:val="0"/>
                <w:sz w:val="24"/>
                <w:szCs w:val="24"/>
              </w:rPr>
            </w:pPr>
          </w:p>
        </w:tc>
        <w:tc>
          <w:tcPr>
            <w:tcW w:w="1417" w:type="dxa"/>
            <w:tcBorders>
              <w:top w:val="nil"/>
              <w:left w:val="nil"/>
              <w:bottom w:val="single" w:sz="4" w:space="0" w:color="auto"/>
              <w:right w:val="single" w:sz="4" w:space="0" w:color="auto"/>
            </w:tcBorders>
            <w:vAlign w:val="center"/>
          </w:tcPr>
          <w:p w:rsidR="00C2001D" w:rsidRPr="005A5F73" w:rsidRDefault="00C2001D" w:rsidP="001D61CA">
            <w:pPr>
              <w:pStyle w:val="31"/>
              <w:spacing w:line="500" w:lineRule="exact"/>
              <w:ind w:firstLineChars="200" w:firstLine="480"/>
              <w:jc w:val="left"/>
              <w:rPr>
                <w:rFonts w:asciiTheme="minorEastAsia" w:eastAsiaTheme="minorEastAsia" w:hAnsiTheme="minorEastAsia"/>
                <w:b w:val="0"/>
                <w:kern w:val="0"/>
                <w:sz w:val="24"/>
                <w:szCs w:val="24"/>
              </w:rPr>
            </w:pPr>
          </w:p>
        </w:tc>
      </w:tr>
      <w:tr w:rsidR="00C2001D" w:rsidRPr="008E73CF" w:rsidTr="001D61CA">
        <w:trPr>
          <w:trHeight w:val="1725"/>
        </w:trPr>
        <w:tc>
          <w:tcPr>
            <w:tcW w:w="8755" w:type="dxa"/>
            <w:gridSpan w:val="5"/>
            <w:tcBorders>
              <w:top w:val="nil"/>
              <w:left w:val="nil"/>
              <w:bottom w:val="nil"/>
              <w:right w:val="nil"/>
            </w:tcBorders>
            <w:vAlign w:val="center"/>
          </w:tcPr>
          <w:p w:rsidR="00C2001D" w:rsidRPr="008E73CF" w:rsidRDefault="00C2001D" w:rsidP="001D61CA">
            <w:pPr>
              <w:pStyle w:val="31"/>
              <w:spacing w:line="500" w:lineRule="exact"/>
              <w:ind w:firstLineChars="200" w:firstLine="560"/>
              <w:jc w:val="left"/>
              <w:rPr>
                <w:rFonts w:asciiTheme="minorEastAsia" w:eastAsiaTheme="minorEastAsia" w:hAnsiTheme="minorEastAsia"/>
                <w:b w:val="0"/>
                <w:color w:val="000000"/>
                <w:sz w:val="28"/>
                <w:szCs w:val="28"/>
              </w:rPr>
            </w:pPr>
            <w:r w:rsidRPr="008E73CF">
              <w:rPr>
                <w:rFonts w:asciiTheme="minorEastAsia" w:eastAsiaTheme="minorEastAsia" w:hAnsiTheme="minorEastAsia" w:hint="eastAsia"/>
                <w:b w:val="0"/>
                <w:color w:val="000000"/>
                <w:sz w:val="28"/>
                <w:szCs w:val="28"/>
              </w:rPr>
              <w:t>备注：投标人必须确定</w:t>
            </w:r>
            <w:proofErr w:type="gramStart"/>
            <w:r w:rsidRPr="008E73CF">
              <w:rPr>
                <w:rFonts w:asciiTheme="minorEastAsia" w:eastAsiaTheme="minorEastAsia" w:hAnsiTheme="minorEastAsia" w:hint="eastAsia"/>
                <w:b w:val="0"/>
                <w:color w:val="000000"/>
                <w:sz w:val="28"/>
                <w:szCs w:val="28"/>
              </w:rPr>
              <w:t>各材料</w:t>
            </w:r>
            <w:proofErr w:type="gramEnd"/>
            <w:r w:rsidRPr="008E73CF">
              <w:rPr>
                <w:rFonts w:asciiTheme="minorEastAsia" w:eastAsiaTheme="minorEastAsia" w:hAnsiTheme="minorEastAsia" w:hint="eastAsia"/>
                <w:b w:val="0"/>
                <w:color w:val="000000"/>
                <w:sz w:val="28"/>
                <w:szCs w:val="28"/>
              </w:rPr>
              <w:t>唯一使用品牌。</w:t>
            </w:r>
            <w:r w:rsidRPr="008E73CF">
              <w:rPr>
                <w:rFonts w:asciiTheme="minorEastAsia" w:eastAsiaTheme="minorEastAsia" w:hAnsiTheme="minorEastAsia" w:hint="eastAsia"/>
                <w:color w:val="000000"/>
                <w:sz w:val="28"/>
                <w:szCs w:val="28"/>
              </w:rPr>
              <w:t>采购的所有设备、材料进场时均要有合格证、检测报告等，水电材料需要提供3C认证，并符合国家规范要求。所有设备、材料提前送样，且由发包人项目负责人签字确认后方可进场，并提供各批次进场材料报验单，否则不支付相应材料的进度款和工程款。</w:t>
            </w:r>
          </w:p>
        </w:tc>
      </w:tr>
    </w:tbl>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13.安全文明施工</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lastRenderedPageBreak/>
        <w:t>1）承包人</w:t>
      </w:r>
      <w:r w:rsidRPr="008E73CF">
        <w:rPr>
          <w:rFonts w:asciiTheme="minorEastAsia" w:eastAsiaTheme="minorEastAsia" w:hAnsiTheme="minorEastAsia"/>
          <w:sz w:val="28"/>
          <w:szCs w:val="28"/>
        </w:rPr>
        <w:t>按照安全生产管理条例有关规定要求，安全生产，文明施工，施工过程中发生的任何事故</w:t>
      </w:r>
      <w:r w:rsidRPr="008E73CF">
        <w:rPr>
          <w:rFonts w:asciiTheme="minorEastAsia" w:eastAsiaTheme="minorEastAsia" w:hAnsiTheme="minorEastAsia" w:hint="eastAsia"/>
          <w:sz w:val="28"/>
          <w:szCs w:val="28"/>
        </w:rPr>
        <w:t>均</w:t>
      </w:r>
      <w:r w:rsidRPr="008E73CF">
        <w:rPr>
          <w:rFonts w:asciiTheme="minorEastAsia" w:eastAsiaTheme="minorEastAsia" w:hAnsiTheme="minorEastAsia"/>
          <w:sz w:val="28"/>
          <w:szCs w:val="28"/>
        </w:rPr>
        <w:t>由</w:t>
      </w:r>
      <w:r w:rsidRPr="008E73CF">
        <w:rPr>
          <w:rFonts w:asciiTheme="minorEastAsia" w:eastAsiaTheme="minorEastAsia" w:hAnsiTheme="minorEastAsia" w:hint="eastAsia"/>
          <w:sz w:val="28"/>
          <w:szCs w:val="28"/>
        </w:rPr>
        <w:t>承包人</w:t>
      </w:r>
      <w:r w:rsidRPr="008E73CF">
        <w:rPr>
          <w:rFonts w:asciiTheme="minorEastAsia" w:eastAsiaTheme="minorEastAsia" w:hAnsiTheme="minorEastAsia"/>
          <w:sz w:val="28"/>
          <w:szCs w:val="28"/>
        </w:rPr>
        <w:t>承担完全责任</w:t>
      </w:r>
      <w:r w:rsidRPr="008E73CF">
        <w:rPr>
          <w:rFonts w:asciiTheme="minorEastAsia" w:eastAsiaTheme="minorEastAsia" w:hAnsiTheme="minorEastAsia" w:hint="eastAsia"/>
          <w:sz w:val="28"/>
          <w:szCs w:val="28"/>
        </w:rPr>
        <w:t>，给发包人造成的损失，必须无条件赔偿。</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2）承包人施工期间不得影响学校的正常教学秩序，不得损坏污损校园其他设施，尤其要注意保护墙面及地面、实验室设备等。如有损坏，乙方负责原样修复或全额赔偿。</w:t>
      </w:r>
    </w:p>
    <w:p w:rsidR="00C2001D" w:rsidRPr="008E73CF" w:rsidRDefault="00C2001D" w:rsidP="00C2001D">
      <w:pPr>
        <w:spacing w:line="500" w:lineRule="exact"/>
        <w:ind w:firstLineChars="200" w:firstLine="560"/>
        <w:rPr>
          <w:rFonts w:asciiTheme="minorEastAsia" w:eastAsiaTheme="minorEastAsia" w:hAnsiTheme="minorEastAsia"/>
          <w:sz w:val="28"/>
          <w:szCs w:val="28"/>
        </w:rPr>
      </w:pPr>
      <w:r w:rsidRPr="008E73CF">
        <w:rPr>
          <w:rFonts w:asciiTheme="minorEastAsia" w:eastAsiaTheme="minorEastAsia" w:hAnsiTheme="minorEastAsia" w:hint="eastAsia"/>
          <w:sz w:val="28"/>
          <w:szCs w:val="28"/>
        </w:rPr>
        <w:t>3）为了保证改建场所的正常教学及行政办公不受影响，施工期间承包人负责走道每天要清理干净，垃圾要在楼层装袋运至校外</w:t>
      </w:r>
    </w:p>
    <w:p w:rsidR="00C2001D" w:rsidRDefault="00C2001D"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hint="eastAsia"/>
          <w:b/>
          <w:sz w:val="28"/>
          <w:szCs w:val="28"/>
        </w:rPr>
      </w:pPr>
    </w:p>
    <w:p w:rsidR="00AB7B97" w:rsidRDefault="00AB7B97" w:rsidP="00C2001D">
      <w:pPr>
        <w:jc w:val="left"/>
        <w:rPr>
          <w:rFonts w:asciiTheme="minorEastAsia" w:eastAsiaTheme="minorEastAsia" w:hAnsiTheme="minorEastAsia"/>
          <w:b/>
          <w:sz w:val="28"/>
          <w:szCs w:val="28"/>
        </w:rPr>
      </w:pPr>
    </w:p>
    <w:p w:rsidR="00C2001D" w:rsidRPr="008E73CF" w:rsidRDefault="00C2001D" w:rsidP="00C2001D">
      <w:pPr>
        <w:jc w:val="left"/>
        <w:rPr>
          <w:rFonts w:asciiTheme="minorEastAsia" w:eastAsiaTheme="minorEastAsia" w:hAnsiTheme="minorEastAsia"/>
          <w:b/>
          <w:sz w:val="28"/>
          <w:szCs w:val="28"/>
        </w:rPr>
      </w:pPr>
      <w:r w:rsidRPr="008E73CF">
        <w:rPr>
          <w:rFonts w:asciiTheme="minorEastAsia" w:eastAsiaTheme="minorEastAsia" w:hAnsiTheme="minorEastAsia" w:hint="eastAsia"/>
          <w:b/>
          <w:sz w:val="28"/>
          <w:szCs w:val="28"/>
        </w:rPr>
        <w:lastRenderedPageBreak/>
        <w:t>附表</w:t>
      </w:r>
      <w:proofErr w:type="gramStart"/>
      <w:r w:rsidRPr="008E73CF">
        <w:rPr>
          <w:rFonts w:asciiTheme="minorEastAsia" w:eastAsiaTheme="minorEastAsia" w:hAnsiTheme="minorEastAsia" w:hint="eastAsia"/>
          <w:b/>
          <w:sz w:val="28"/>
          <w:szCs w:val="28"/>
        </w:rPr>
        <w:t>一</w:t>
      </w:r>
      <w:proofErr w:type="gramEnd"/>
      <w:r w:rsidRPr="008E73CF">
        <w:rPr>
          <w:rFonts w:asciiTheme="minorEastAsia" w:eastAsiaTheme="minorEastAsia" w:hAnsiTheme="minorEastAsia" w:hint="eastAsia"/>
          <w:b/>
          <w:sz w:val="28"/>
          <w:szCs w:val="28"/>
        </w:rPr>
        <w:t>：皖南医学院修缮工程变更签证单</w:t>
      </w:r>
    </w:p>
    <w:p w:rsidR="00C2001D" w:rsidRPr="008E73CF" w:rsidRDefault="00C2001D" w:rsidP="00C2001D">
      <w:pPr>
        <w:spacing w:line="560" w:lineRule="exact"/>
        <w:jc w:val="left"/>
        <w:rPr>
          <w:rFonts w:asciiTheme="minorEastAsia" w:eastAsiaTheme="minorEastAsia" w:hAnsiTheme="minorEastAsia"/>
          <w:sz w:val="24"/>
        </w:rPr>
      </w:pPr>
      <w:r w:rsidRPr="008E73CF">
        <w:rPr>
          <w:rFonts w:asciiTheme="minorEastAsia" w:eastAsiaTheme="minorEastAsia" w:hAnsiTheme="minorEastAsia" w:hint="eastAsia"/>
          <w:sz w:val="24"/>
        </w:rPr>
        <w:t>工程项目名称：</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838"/>
        <w:gridCol w:w="2976"/>
        <w:gridCol w:w="519"/>
        <w:gridCol w:w="899"/>
        <w:gridCol w:w="3260"/>
      </w:tblGrid>
      <w:tr w:rsidR="00C2001D" w:rsidRPr="008E73CF" w:rsidTr="001D61CA">
        <w:trPr>
          <w:trHeight w:val="768"/>
        </w:trPr>
        <w:tc>
          <w:tcPr>
            <w:tcW w:w="1560" w:type="dxa"/>
            <w:gridSpan w:val="2"/>
            <w:vAlign w:val="center"/>
          </w:tcPr>
          <w:p w:rsidR="00C2001D" w:rsidRPr="008E73CF" w:rsidRDefault="00C2001D" w:rsidP="001D61CA">
            <w:pPr>
              <w:adjustRightInd w:val="0"/>
              <w:snapToGrid w:val="0"/>
              <w:ind w:left="120" w:hangingChars="50" w:hanging="120"/>
              <w:rPr>
                <w:rFonts w:asciiTheme="minorEastAsia" w:eastAsiaTheme="minorEastAsia" w:hAnsiTheme="minorEastAsia"/>
                <w:sz w:val="32"/>
                <w:szCs w:val="32"/>
              </w:rPr>
            </w:pPr>
            <w:r w:rsidRPr="008E73CF">
              <w:rPr>
                <w:rFonts w:asciiTheme="minorEastAsia" w:eastAsiaTheme="minorEastAsia" w:hAnsiTheme="minorEastAsia" w:hint="eastAsia"/>
                <w:sz w:val="24"/>
              </w:rPr>
              <w:t>申请（使用）单</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位</w:t>
            </w:r>
          </w:p>
        </w:tc>
        <w:tc>
          <w:tcPr>
            <w:tcW w:w="2976" w:type="dxa"/>
            <w:vAlign w:val="center"/>
          </w:tcPr>
          <w:p w:rsidR="00C2001D" w:rsidRPr="008E73CF" w:rsidRDefault="00C2001D" w:rsidP="001D61CA">
            <w:pPr>
              <w:adjustRightInd w:val="0"/>
              <w:snapToGrid w:val="0"/>
              <w:rPr>
                <w:rFonts w:asciiTheme="minorEastAsia" w:eastAsiaTheme="minorEastAsia" w:hAnsiTheme="minorEastAsia"/>
                <w:sz w:val="32"/>
                <w:szCs w:val="32"/>
              </w:rPr>
            </w:pPr>
          </w:p>
        </w:tc>
        <w:tc>
          <w:tcPr>
            <w:tcW w:w="1418" w:type="dxa"/>
            <w:gridSpan w:val="2"/>
            <w:vAlign w:val="center"/>
          </w:tcPr>
          <w:p w:rsidR="00C2001D" w:rsidRPr="008E73CF" w:rsidRDefault="00C2001D" w:rsidP="001D61CA">
            <w:pPr>
              <w:adjustRightInd w:val="0"/>
              <w:snapToGrid w:val="0"/>
              <w:rPr>
                <w:rFonts w:asciiTheme="minorEastAsia" w:eastAsiaTheme="minorEastAsia" w:hAnsiTheme="minorEastAsia"/>
                <w:sz w:val="24"/>
              </w:rPr>
            </w:pPr>
            <w:r w:rsidRPr="008E73CF">
              <w:rPr>
                <w:rFonts w:asciiTheme="minorEastAsia" w:eastAsiaTheme="minorEastAsia" w:hAnsiTheme="minorEastAsia" w:hint="eastAsia"/>
                <w:sz w:val="24"/>
              </w:rPr>
              <w:t>施工单位</w:t>
            </w:r>
          </w:p>
        </w:tc>
        <w:tc>
          <w:tcPr>
            <w:tcW w:w="3260" w:type="dxa"/>
            <w:vAlign w:val="center"/>
          </w:tcPr>
          <w:p w:rsidR="00C2001D" w:rsidRPr="008E73CF" w:rsidRDefault="00C2001D" w:rsidP="001D61CA">
            <w:pPr>
              <w:adjustRightInd w:val="0"/>
              <w:snapToGrid w:val="0"/>
              <w:rPr>
                <w:rFonts w:asciiTheme="minorEastAsia" w:eastAsiaTheme="minorEastAsia" w:hAnsiTheme="minorEastAsia"/>
                <w:sz w:val="24"/>
              </w:rPr>
            </w:pPr>
          </w:p>
        </w:tc>
      </w:tr>
      <w:tr w:rsidR="00C2001D" w:rsidRPr="008E73CF" w:rsidTr="001D61CA">
        <w:trPr>
          <w:trHeight w:val="661"/>
        </w:trPr>
        <w:tc>
          <w:tcPr>
            <w:tcW w:w="1560" w:type="dxa"/>
            <w:gridSpan w:val="2"/>
            <w:vAlign w:val="center"/>
          </w:tcPr>
          <w:p w:rsidR="00C2001D" w:rsidRPr="008E73CF" w:rsidRDefault="00C2001D" w:rsidP="001D61CA">
            <w:pPr>
              <w:rPr>
                <w:rFonts w:asciiTheme="minorEastAsia" w:eastAsiaTheme="minorEastAsia" w:hAnsiTheme="minorEastAsia"/>
                <w:sz w:val="24"/>
              </w:rPr>
            </w:pPr>
            <w:r w:rsidRPr="008E73CF">
              <w:rPr>
                <w:rFonts w:asciiTheme="minorEastAsia" w:eastAsiaTheme="minorEastAsia" w:hAnsiTheme="minorEastAsia" w:hint="eastAsia"/>
                <w:sz w:val="24"/>
              </w:rPr>
              <w:t>签证类型</w:t>
            </w:r>
            <w:r w:rsidRPr="008E73CF">
              <w:rPr>
                <w:rFonts w:asciiTheme="minorEastAsia" w:eastAsiaTheme="minorEastAsia" w:hAnsiTheme="minorEastAsia"/>
                <w:sz w:val="24"/>
              </w:rPr>
              <w:t xml:space="preserve">       </w:t>
            </w:r>
          </w:p>
        </w:tc>
        <w:tc>
          <w:tcPr>
            <w:tcW w:w="7654" w:type="dxa"/>
            <w:gridSpan w:val="4"/>
            <w:vAlign w:val="center"/>
          </w:tcPr>
          <w:p w:rsidR="00C2001D" w:rsidRPr="008E73CF" w:rsidRDefault="00C2001D" w:rsidP="001D61CA">
            <w:pPr>
              <w:rPr>
                <w:rFonts w:asciiTheme="minorEastAsia" w:eastAsiaTheme="minorEastAsia" w:hAnsiTheme="minorEastAsia"/>
                <w:sz w:val="24"/>
              </w:rPr>
            </w:pP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设计变更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工程量清单漏量漏项</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功能需求变更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现场变更</w:t>
            </w:r>
          </w:p>
        </w:tc>
      </w:tr>
      <w:tr w:rsidR="00C2001D" w:rsidRPr="008E73CF" w:rsidTr="001D61CA">
        <w:trPr>
          <w:trHeight w:val="565"/>
        </w:trPr>
        <w:tc>
          <w:tcPr>
            <w:tcW w:w="1560" w:type="dxa"/>
            <w:gridSpan w:val="2"/>
            <w:vAlign w:val="center"/>
          </w:tcPr>
          <w:p w:rsidR="00C2001D" w:rsidRPr="008E73CF" w:rsidRDefault="00C2001D" w:rsidP="001D61CA">
            <w:pPr>
              <w:rPr>
                <w:rFonts w:asciiTheme="minorEastAsia" w:eastAsiaTheme="minorEastAsia" w:hAnsiTheme="minorEastAsia"/>
                <w:sz w:val="24"/>
              </w:rPr>
            </w:pPr>
            <w:r w:rsidRPr="008E73CF">
              <w:rPr>
                <w:rFonts w:asciiTheme="minorEastAsia" w:eastAsiaTheme="minorEastAsia" w:hAnsiTheme="minorEastAsia" w:hint="eastAsia"/>
                <w:sz w:val="24"/>
              </w:rPr>
              <w:t>变更金额</w:t>
            </w:r>
          </w:p>
        </w:tc>
        <w:tc>
          <w:tcPr>
            <w:tcW w:w="7654" w:type="dxa"/>
            <w:gridSpan w:val="4"/>
            <w:vAlign w:val="center"/>
          </w:tcPr>
          <w:p w:rsidR="00C2001D" w:rsidRPr="008E73CF" w:rsidRDefault="00C2001D" w:rsidP="001D61CA">
            <w:pPr>
              <w:rPr>
                <w:rFonts w:asciiTheme="minorEastAsia" w:eastAsiaTheme="minorEastAsia" w:hAnsiTheme="minorEastAsia"/>
                <w:sz w:val="28"/>
                <w:szCs w:val="28"/>
              </w:rPr>
            </w:pPr>
          </w:p>
        </w:tc>
      </w:tr>
      <w:tr w:rsidR="00C2001D" w:rsidRPr="008E73CF" w:rsidTr="001D61CA">
        <w:trPr>
          <w:trHeight w:val="4607"/>
        </w:trPr>
        <w:tc>
          <w:tcPr>
            <w:tcW w:w="9214" w:type="dxa"/>
            <w:gridSpan w:val="6"/>
          </w:tcPr>
          <w:p w:rsidR="00C2001D" w:rsidRPr="008E73CF" w:rsidRDefault="00C2001D" w:rsidP="001D61CA">
            <w:pPr>
              <w:spacing w:line="360" w:lineRule="exact"/>
              <w:rPr>
                <w:rFonts w:asciiTheme="minorEastAsia" w:eastAsiaTheme="minorEastAsia" w:hAnsiTheme="minorEastAsia"/>
                <w:sz w:val="24"/>
              </w:rPr>
            </w:pPr>
            <w:r w:rsidRPr="008E73CF">
              <w:rPr>
                <w:rFonts w:asciiTheme="minorEastAsia" w:eastAsiaTheme="minorEastAsia" w:hAnsiTheme="minorEastAsia" w:hint="eastAsia"/>
                <w:sz w:val="24"/>
              </w:rPr>
              <w:t>变更依据、事由及内容：（由申请单位填写，明确变更的工程量，纸张不够另附页）：</w:t>
            </w:r>
          </w:p>
          <w:p w:rsidR="00C2001D" w:rsidRPr="008E73CF" w:rsidRDefault="00C2001D" w:rsidP="001D61CA">
            <w:pPr>
              <w:adjustRightInd w:val="0"/>
              <w:snapToGrid w:val="0"/>
              <w:ind w:left="1785" w:hangingChars="850" w:hanging="1785"/>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adjustRightInd w:val="0"/>
              <w:snapToGrid w:val="0"/>
              <w:rPr>
                <w:rFonts w:asciiTheme="minorEastAsia" w:eastAsiaTheme="minorEastAsia" w:hAnsiTheme="minorEastAsia"/>
                <w:szCs w:val="21"/>
              </w:rPr>
            </w:pPr>
          </w:p>
          <w:p w:rsidR="00C2001D" w:rsidRPr="008E73CF" w:rsidRDefault="00C2001D" w:rsidP="001D61CA">
            <w:pPr>
              <w:rPr>
                <w:rFonts w:asciiTheme="minorEastAsia" w:eastAsiaTheme="minorEastAsia" w:hAnsiTheme="minorEastAsia"/>
                <w:sz w:val="24"/>
              </w:rPr>
            </w:pP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经办人：</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C2001D" w:rsidRPr="008E73CF" w:rsidTr="001D61CA">
        <w:trPr>
          <w:trHeight w:val="966"/>
        </w:trPr>
        <w:tc>
          <w:tcPr>
            <w:tcW w:w="722" w:type="dxa"/>
            <w:vMerge w:val="restart"/>
            <w:vAlign w:val="center"/>
          </w:tcPr>
          <w:p w:rsidR="00C2001D" w:rsidRPr="008E73CF" w:rsidRDefault="00C2001D" w:rsidP="001D61CA">
            <w:pPr>
              <w:jc w:val="center"/>
              <w:rPr>
                <w:rFonts w:asciiTheme="minorEastAsia" w:eastAsiaTheme="minorEastAsia" w:hAnsiTheme="minorEastAsia"/>
                <w:sz w:val="24"/>
              </w:rPr>
            </w:pPr>
            <w:r w:rsidRPr="008E73CF">
              <w:rPr>
                <w:rFonts w:asciiTheme="minorEastAsia" w:eastAsiaTheme="minorEastAsia" w:hAnsiTheme="minorEastAsia" w:hint="eastAsia"/>
                <w:sz w:val="24"/>
              </w:rPr>
              <w:t>会</w:t>
            </w:r>
          </w:p>
          <w:p w:rsidR="00C2001D" w:rsidRPr="008E73CF" w:rsidRDefault="00C2001D" w:rsidP="001D61CA">
            <w:pPr>
              <w:jc w:val="center"/>
              <w:rPr>
                <w:rFonts w:asciiTheme="minorEastAsia" w:eastAsiaTheme="minorEastAsia" w:hAnsiTheme="minorEastAsia"/>
                <w:sz w:val="24"/>
              </w:rPr>
            </w:pPr>
            <w:r w:rsidRPr="008E73CF">
              <w:rPr>
                <w:rFonts w:asciiTheme="minorEastAsia" w:eastAsiaTheme="minorEastAsia" w:hAnsiTheme="minorEastAsia" w:hint="eastAsia"/>
                <w:sz w:val="24"/>
              </w:rPr>
              <w:t>签</w:t>
            </w:r>
          </w:p>
          <w:p w:rsidR="00C2001D" w:rsidRPr="008E73CF" w:rsidRDefault="00C2001D" w:rsidP="001D61CA">
            <w:pPr>
              <w:jc w:val="center"/>
              <w:rPr>
                <w:rFonts w:asciiTheme="minorEastAsia" w:eastAsiaTheme="minorEastAsia" w:hAnsiTheme="minorEastAsia"/>
                <w:sz w:val="24"/>
              </w:rPr>
            </w:pPr>
            <w:r w:rsidRPr="008E73CF">
              <w:rPr>
                <w:rFonts w:asciiTheme="minorEastAsia" w:eastAsiaTheme="minorEastAsia" w:hAnsiTheme="minorEastAsia" w:hint="eastAsia"/>
                <w:sz w:val="24"/>
              </w:rPr>
              <w:t>意</w:t>
            </w:r>
          </w:p>
          <w:p w:rsidR="00C2001D" w:rsidRPr="008E73CF" w:rsidRDefault="00C2001D" w:rsidP="001D61CA">
            <w:pPr>
              <w:jc w:val="center"/>
              <w:rPr>
                <w:rFonts w:asciiTheme="minorEastAsia" w:eastAsiaTheme="minorEastAsia" w:hAnsiTheme="minorEastAsia"/>
                <w:sz w:val="24"/>
              </w:rPr>
            </w:pPr>
            <w:r w:rsidRPr="008E73CF">
              <w:rPr>
                <w:rFonts w:asciiTheme="minorEastAsia" w:eastAsiaTheme="minorEastAsia" w:hAnsiTheme="minorEastAsia" w:hint="eastAsia"/>
                <w:sz w:val="24"/>
              </w:rPr>
              <w:t>见</w:t>
            </w:r>
          </w:p>
        </w:tc>
        <w:tc>
          <w:tcPr>
            <w:tcW w:w="4333" w:type="dxa"/>
            <w:gridSpan w:val="3"/>
          </w:tcPr>
          <w:p w:rsidR="00C2001D" w:rsidRPr="008E73CF" w:rsidRDefault="00C2001D" w:rsidP="001D61CA">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使用单位现场代表（签字）：</w:t>
            </w:r>
          </w:p>
          <w:p w:rsidR="00C2001D" w:rsidRPr="008E73CF" w:rsidRDefault="00C2001D" w:rsidP="001D61CA">
            <w:pPr>
              <w:spacing w:line="320" w:lineRule="exact"/>
              <w:rPr>
                <w:rFonts w:asciiTheme="minorEastAsia" w:eastAsiaTheme="minorEastAsia" w:hAnsiTheme="minorEastAsia"/>
                <w:sz w:val="24"/>
              </w:rPr>
            </w:pPr>
          </w:p>
          <w:p w:rsidR="00C2001D" w:rsidRPr="008E73CF" w:rsidRDefault="00C2001D" w:rsidP="001D61CA">
            <w:pPr>
              <w:spacing w:line="320" w:lineRule="exact"/>
              <w:rPr>
                <w:rFonts w:asciiTheme="minorEastAsia" w:eastAsiaTheme="minorEastAsia" w:hAnsiTheme="minorEastAsia"/>
                <w:sz w:val="24"/>
              </w:rPr>
            </w:pPr>
            <w:r w:rsidRPr="008E73CF">
              <w:rPr>
                <w:rFonts w:asciiTheme="minorEastAsia" w:eastAsiaTheme="minorEastAsia" w:hAnsiTheme="minorEastAsia"/>
                <w:sz w:val="24"/>
              </w:rPr>
              <w:t xml:space="preserve">                         </w:t>
            </w:r>
          </w:p>
          <w:p w:rsidR="00C2001D" w:rsidRPr="008E73CF" w:rsidRDefault="00C2001D" w:rsidP="001D61CA">
            <w:pPr>
              <w:spacing w:line="320" w:lineRule="exact"/>
              <w:ind w:firstLineChars="1050" w:firstLine="252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C2001D" w:rsidRPr="008E73CF" w:rsidRDefault="00C2001D" w:rsidP="001D61CA">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施工</w:t>
            </w:r>
            <w:proofErr w:type="gramStart"/>
            <w:r w:rsidRPr="008E73CF">
              <w:rPr>
                <w:rFonts w:asciiTheme="minorEastAsia" w:eastAsiaTheme="minorEastAsia" w:hAnsiTheme="minorEastAsia" w:hint="eastAsia"/>
                <w:sz w:val="24"/>
              </w:rPr>
              <w:t>方现场</w:t>
            </w:r>
            <w:proofErr w:type="gramEnd"/>
            <w:r w:rsidRPr="008E73CF">
              <w:rPr>
                <w:rFonts w:asciiTheme="minorEastAsia" w:eastAsiaTheme="minorEastAsia" w:hAnsiTheme="minorEastAsia" w:hint="eastAsia"/>
                <w:sz w:val="24"/>
              </w:rPr>
              <w:t>代表（签字）：</w:t>
            </w:r>
          </w:p>
          <w:p w:rsidR="00C2001D" w:rsidRPr="008E73CF" w:rsidRDefault="00C2001D" w:rsidP="001D61CA">
            <w:pPr>
              <w:spacing w:line="320" w:lineRule="exact"/>
              <w:ind w:firstLineChars="1400" w:firstLine="3360"/>
              <w:rPr>
                <w:rFonts w:asciiTheme="minorEastAsia" w:eastAsiaTheme="minorEastAsia" w:hAnsiTheme="minorEastAsia"/>
                <w:sz w:val="24"/>
              </w:rPr>
            </w:pPr>
          </w:p>
          <w:p w:rsidR="00C2001D" w:rsidRPr="008E73CF" w:rsidRDefault="00C2001D" w:rsidP="001D61CA">
            <w:pPr>
              <w:spacing w:line="320" w:lineRule="exact"/>
              <w:ind w:firstLineChars="1000" w:firstLine="2400"/>
              <w:rPr>
                <w:rFonts w:asciiTheme="minorEastAsia" w:eastAsiaTheme="minorEastAsia" w:hAnsiTheme="minorEastAsia"/>
                <w:sz w:val="24"/>
              </w:rPr>
            </w:pPr>
          </w:p>
          <w:p w:rsidR="00C2001D" w:rsidRPr="008E73CF" w:rsidRDefault="00C2001D" w:rsidP="001D61CA">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C2001D" w:rsidRPr="008E73CF" w:rsidTr="001D61CA">
        <w:trPr>
          <w:trHeight w:val="1477"/>
        </w:trPr>
        <w:tc>
          <w:tcPr>
            <w:tcW w:w="722" w:type="dxa"/>
            <w:vMerge/>
            <w:vAlign w:val="center"/>
          </w:tcPr>
          <w:p w:rsidR="00C2001D" w:rsidRPr="008E73CF" w:rsidRDefault="00C2001D" w:rsidP="001D61CA">
            <w:pPr>
              <w:widowControl/>
              <w:jc w:val="left"/>
              <w:rPr>
                <w:rFonts w:asciiTheme="minorEastAsia" w:eastAsiaTheme="minorEastAsia" w:hAnsiTheme="minorEastAsia"/>
                <w:sz w:val="24"/>
              </w:rPr>
            </w:pPr>
          </w:p>
        </w:tc>
        <w:tc>
          <w:tcPr>
            <w:tcW w:w="4333" w:type="dxa"/>
            <w:gridSpan w:val="3"/>
          </w:tcPr>
          <w:p w:rsidR="00C2001D" w:rsidRPr="008E73CF" w:rsidRDefault="00C2001D" w:rsidP="001D61CA">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项目负责人（签字）：（</w:t>
            </w:r>
            <w:r w:rsidRPr="008E73CF">
              <w:rPr>
                <w:rFonts w:asciiTheme="minorEastAsia" w:eastAsiaTheme="minorEastAsia" w:hAnsiTheme="minorEastAsia"/>
                <w:sz w:val="24"/>
              </w:rPr>
              <w:t>2</w:t>
            </w:r>
            <w:r w:rsidRPr="008E73CF">
              <w:rPr>
                <w:rFonts w:asciiTheme="minorEastAsia" w:eastAsiaTheme="minorEastAsia" w:hAnsiTheme="minorEastAsia" w:hint="eastAsia"/>
                <w:sz w:val="24"/>
              </w:rPr>
              <w:t>千元以下）</w:t>
            </w:r>
          </w:p>
          <w:p w:rsidR="00C2001D" w:rsidRPr="008E73CF" w:rsidRDefault="00C2001D" w:rsidP="001D61CA">
            <w:pPr>
              <w:spacing w:line="320" w:lineRule="exact"/>
              <w:ind w:firstLineChars="1250" w:firstLine="3000"/>
              <w:rPr>
                <w:rFonts w:asciiTheme="minorEastAsia" w:eastAsiaTheme="minorEastAsia" w:hAnsiTheme="minorEastAsia"/>
                <w:sz w:val="24"/>
              </w:rPr>
            </w:pPr>
          </w:p>
          <w:p w:rsidR="00C2001D" w:rsidRPr="008E73CF" w:rsidRDefault="00C2001D" w:rsidP="001D61CA">
            <w:pPr>
              <w:spacing w:line="320" w:lineRule="exact"/>
              <w:ind w:firstLineChars="1050" w:firstLine="2520"/>
              <w:rPr>
                <w:rFonts w:asciiTheme="minorEastAsia" w:eastAsiaTheme="minorEastAsia" w:hAnsiTheme="minorEastAsia"/>
                <w:sz w:val="24"/>
              </w:rPr>
            </w:pPr>
          </w:p>
          <w:p w:rsidR="00C2001D" w:rsidRPr="008E73CF" w:rsidRDefault="00C2001D" w:rsidP="001D61CA">
            <w:pPr>
              <w:spacing w:line="320" w:lineRule="exact"/>
              <w:ind w:firstLineChars="1050" w:firstLine="2520"/>
              <w:rPr>
                <w:rFonts w:asciiTheme="minorEastAsia" w:eastAsiaTheme="minorEastAsia" w:hAnsiTheme="minorEastAsia"/>
                <w:sz w:val="24"/>
              </w:rPr>
            </w:pPr>
          </w:p>
          <w:p w:rsidR="00C2001D" w:rsidRPr="008E73CF" w:rsidRDefault="00C2001D" w:rsidP="001D61CA">
            <w:pPr>
              <w:spacing w:line="320" w:lineRule="exact"/>
              <w:ind w:firstLineChars="1050" w:firstLine="252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C2001D" w:rsidRPr="008E73CF" w:rsidRDefault="00C2001D" w:rsidP="001D61CA">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后勤处处长（签字）：（</w:t>
            </w:r>
            <w:r w:rsidRPr="008E73CF">
              <w:rPr>
                <w:rFonts w:asciiTheme="minorEastAsia" w:eastAsiaTheme="minorEastAsia" w:hAnsiTheme="minorEastAsia"/>
                <w:sz w:val="24"/>
              </w:rPr>
              <w:t>2</w:t>
            </w:r>
            <w:r w:rsidRPr="008E73CF">
              <w:rPr>
                <w:rFonts w:asciiTheme="minorEastAsia" w:eastAsiaTheme="minorEastAsia" w:hAnsiTheme="minorEastAsia" w:hint="eastAsia"/>
                <w:sz w:val="24"/>
              </w:rPr>
              <w:t>千元</w:t>
            </w:r>
            <w:r w:rsidRPr="008E73CF">
              <w:rPr>
                <w:rFonts w:asciiTheme="minorEastAsia" w:eastAsiaTheme="minorEastAsia" w:hAnsiTheme="minorEastAsia"/>
                <w:sz w:val="24"/>
              </w:rPr>
              <w:t>~5</w:t>
            </w:r>
            <w:r w:rsidRPr="008E73CF">
              <w:rPr>
                <w:rFonts w:asciiTheme="minorEastAsia" w:eastAsiaTheme="minorEastAsia" w:hAnsiTheme="minorEastAsia" w:hint="eastAsia"/>
                <w:sz w:val="24"/>
              </w:rPr>
              <w:t>千元）</w:t>
            </w:r>
          </w:p>
          <w:p w:rsidR="00C2001D" w:rsidRPr="008E73CF" w:rsidRDefault="00C2001D" w:rsidP="001D61CA">
            <w:pPr>
              <w:spacing w:line="320" w:lineRule="exact"/>
              <w:ind w:firstLineChars="1250" w:firstLine="3000"/>
              <w:rPr>
                <w:rFonts w:asciiTheme="minorEastAsia" w:eastAsiaTheme="minorEastAsia" w:hAnsiTheme="minorEastAsia"/>
                <w:sz w:val="24"/>
              </w:rPr>
            </w:pPr>
          </w:p>
          <w:p w:rsidR="00C2001D" w:rsidRPr="008E73CF" w:rsidRDefault="00C2001D" w:rsidP="001D61CA">
            <w:pPr>
              <w:spacing w:line="320" w:lineRule="exact"/>
              <w:ind w:firstLineChars="1050" w:firstLine="2520"/>
              <w:rPr>
                <w:rFonts w:asciiTheme="minorEastAsia" w:eastAsiaTheme="minorEastAsia" w:hAnsiTheme="minorEastAsia"/>
                <w:sz w:val="24"/>
              </w:rPr>
            </w:pPr>
          </w:p>
          <w:p w:rsidR="00C2001D" w:rsidRPr="008E73CF" w:rsidRDefault="00C2001D" w:rsidP="001D61CA">
            <w:pPr>
              <w:spacing w:line="320" w:lineRule="exact"/>
              <w:ind w:firstLineChars="1050" w:firstLine="2520"/>
              <w:rPr>
                <w:rFonts w:asciiTheme="minorEastAsia" w:eastAsiaTheme="minorEastAsia" w:hAnsiTheme="minorEastAsia"/>
                <w:sz w:val="24"/>
              </w:rPr>
            </w:pPr>
          </w:p>
          <w:p w:rsidR="00C2001D" w:rsidRPr="008E73CF" w:rsidRDefault="00C2001D" w:rsidP="001D61CA">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C2001D" w:rsidRPr="008E73CF" w:rsidTr="001D61CA">
        <w:trPr>
          <w:trHeight w:val="1477"/>
        </w:trPr>
        <w:tc>
          <w:tcPr>
            <w:tcW w:w="722" w:type="dxa"/>
            <w:vMerge/>
            <w:vAlign w:val="center"/>
          </w:tcPr>
          <w:p w:rsidR="00C2001D" w:rsidRPr="008E73CF" w:rsidRDefault="00C2001D" w:rsidP="001D61CA">
            <w:pPr>
              <w:widowControl/>
              <w:jc w:val="left"/>
              <w:rPr>
                <w:rFonts w:asciiTheme="minorEastAsia" w:eastAsiaTheme="minorEastAsia" w:hAnsiTheme="minorEastAsia"/>
                <w:sz w:val="24"/>
              </w:rPr>
            </w:pPr>
          </w:p>
        </w:tc>
        <w:tc>
          <w:tcPr>
            <w:tcW w:w="4333" w:type="dxa"/>
            <w:gridSpan w:val="3"/>
          </w:tcPr>
          <w:p w:rsidR="00C2001D" w:rsidRPr="008E73CF" w:rsidRDefault="00C2001D" w:rsidP="001D61CA">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分管校领导（签字）：（</w:t>
            </w:r>
            <w:r w:rsidRPr="008E73CF">
              <w:rPr>
                <w:rFonts w:asciiTheme="minorEastAsia" w:eastAsiaTheme="minorEastAsia" w:hAnsiTheme="minorEastAsia"/>
                <w:sz w:val="24"/>
              </w:rPr>
              <w:t>5</w:t>
            </w:r>
            <w:r w:rsidRPr="008E73CF">
              <w:rPr>
                <w:rFonts w:asciiTheme="minorEastAsia" w:eastAsiaTheme="minorEastAsia" w:hAnsiTheme="minorEastAsia" w:hint="eastAsia"/>
                <w:sz w:val="24"/>
              </w:rPr>
              <w:t>千元</w:t>
            </w:r>
            <w:r w:rsidRPr="008E73CF">
              <w:rPr>
                <w:rFonts w:asciiTheme="minorEastAsia" w:eastAsiaTheme="minorEastAsia" w:hAnsiTheme="minorEastAsia"/>
                <w:sz w:val="24"/>
              </w:rPr>
              <w:t>~3</w:t>
            </w:r>
            <w:r w:rsidRPr="008E73CF">
              <w:rPr>
                <w:rFonts w:asciiTheme="minorEastAsia" w:eastAsiaTheme="minorEastAsia" w:hAnsiTheme="minorEastAsia" w:hint="eastAsia"/>
                <w:sz w:val="24"/>
              </w:rPr>
              <w:t>万元）</w:t>
            </w:r>
          </w:p>
          <w:p w:rsidR="00C2001D" w:rsidRPr="008E73CF" w:rsidRDefault="00C2001D" w:rsidP="001D61CA">
            <w:pPr>
              <w:spacing w:line="320" w:lineRule="exact"/>
              <w:ind w:firstLineChars="1400" w:firstLine="3360"/>
              <w:rPr>
                <w:rFonts w:asciiTheme="minorEastAsia" w:eastAsiaTheme="minorEastAsia" w:hAnsiTheme="minorEastAsia"/>
                <w:sz w:val="24"/>
              </w:rPr>
            </w:pPr>
          </w:p>
          <w:p w:rsidR="00C2001D" w:rsidRPr="008E73CF" w:rsidRDefault="00C2001D" w:rsidP="001D61CA">
            <w:pPr>
              <w:spacing w:line="320" w:lineRule="exact"/>
              <w:ind w:firstLineChars="1000" w:firstLine="2400"/>
              <w:rPr>
                <w:rFonts w:asciiTheme="minorEastAsia" w:eastAsiaTheme="minorEastAsia" w:hAnsiTheme="minorEastAsia"/>
                <w:sz w:val="24"/>
              </w:rPr>
            </w:pPr>
          </w:p>
          <w:p w:rsidR="00C2001D" w:rsidRPr="008E73CF" w:rsidRDefault="00C2001D" w:rsidP="001D61CA">
            <w:pPr>
              <w:spacing w:line="320" w:lineRule="exact"/>
              <w:ind w:firstLineChars="1000" w:firstLine="2400"/>
              <w:rPr>
                <w:rFonts w:asciiTheme="minorEastAsia" w:eastAsiaTheme="minorEastAsia" w:hAnsiTheme="minorEastAsia"/>
                <w:sz w:val="24"/>
              </w:rPr>
            </w:pPr>
          </w:p>
          <w:p w:rsidR="00C2001D" w:rsidRPr="008E73CF" w:rsidRDefault="00C2001D" w:rsidP="001D61CA">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C2001D" w:rsidRPr="008E73CF" w:rsidRDefault="00C2001D" w:rsidP="001D61CA">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校长（签字）：（</w:t>
            </w:r>
            <w:r w:rsidRPr="008E73CF">
              <w:rPr>
                <w:rFonts w:asciiTheme="minorEastAsia" w:eastAsiaTheme="minorEastAsia" w:hAnsiTheme="minorEastAsia"/>
                <w:sz w:val="24"/>
              </w:rPr>
              <w:t>3</w:t>
            </w:r>
            <w:r w:rsidRPr="008E73CF">
              <w:rPr>
                <w:rFonts w:asciiTheme="minorEastAsia" w:eastAsiaTheme="minorEastAsia" w:hAnsiTheme="minorEastAsia" w:hint="eastAsia"/>
                <w:sz w:val="24"/>
              </w:rPr>
              <w:t>万元以上）</w:t>
            </w:r>
          </w:p>
          <w:p w:rsidR="00C2001D" w:rsidRPr="008E73CF" w:rsidRDefault="00C2001D" w:rsidP="001D61CA">
            <w:pPr>
              <w:spacing w:line="320" w:lineRule="exact"/>
              <w:rPr>
                <w:rFonts w:asciiTheme="minorEastAsia" w:eastAsiaTheme="minorEastAsia" w:hAnsiTheme="minorEastAsia"/>
                <w:sz w:val="24"/>
              </w:rPr>
            </w:pPr>
          </w:p>
          <w:p w:rsidR="00C2001D" w:rsidRPr="008E73CF" w:rsidRDefault="00C2001D" w:rsidP="001D61CA">
            <w:pPr>
              <w:spacing w:line="320" w:lineRule="exact"/>
              <w:rPr>
                <w:rFonts w:asciiTheme="minorEastAsia" w:eastAsiaTheme="minorEastAsia" w:hAnsiTheme="minorEastAsia"/>
                <w:sz w:val="24"/>
              </w:rPr>
            </w:pPr>
          </w:p>
          <w:p w:rsidR="00C2001D" w:rsidRPr="008E73CF" w:rsidRDefault="00C2001D" w:rsidP="001D61CA">
            <w:pPr>
              <w:spacing w:line="320" w:lineRule="exact"/>
              <w:rPr>
                <w:rFonts w:asciiTheme="minorEastAsia" w:eastAsiaTheme="minorEastAsia" w:hAnsiTheme="minorEastAsia"/>
                <w:sz w:val="24"/>
              </w:rPr>
            </w:pPr>
          </w:p>
          <w:p w:rsidR="00C2001D" w:rsidRPr="008E73CF" w:rsidRDefault="00C2001D" w:rsidP="001D61CA">
            <w:pPr>
              <w:spacing w:line="320" w:lineRule="exact"/>
              <w:jc w:val="right"/>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bl>
    <w:p w:rsidR="00C2001D" w:rsidRPr="008E73CF" w:rsidRDefault="00C2001D" w:rsidP="00C2001D">
      <w:pPr>
        <w:spacing w:line="500" w:lineRule="exact"/>
        <w:jc w:val="left"/>
        <w:rPr>
          <w:rFonts w:asciiTheme="minorEastAsia" w:eastAsiaTheme="minorEastAsia" w:hAnsiTheme="minorEastAsia"/>
          <w:sz w:val="28"/>
          <w:szCs w:val="28"/>
        </w:rPr>
      </w:pPr>
      <w:r w:rsidRPr="008E73CF">
        <w:rPr>
          <w:rFonts w:asciiTheme="minorEastAsia" w:eastAsiaTheme="minorEastAsia" w:hAnsiTheme="minorEastAsia" w:cs="宋体" w:hint="eastAsia"/>
          <w:sz w:val="28"/>
          <w:szCs w:val="28"/>
        </w:rPr>
        <w:t>备注：</w:t>
      </w:r>
      <w:r w:rsidRPr="008E73CF">
        <w:rPr>
          <w:rFonts w:asciiTheme="minorEastAsia" w:eastAsiaTheme="minorEastAsia" w:hAnsiTheme="minorEastAsia" w:hint="eastAsia"/>
          <w:sz w:val="28"/>
          <w:szCs w:val="28"/>
        </w:rPr>
        <w:t>重大项目变更报校长办公会研究决定。</w:t>
      </w:r>
    </w:p>
    <w:p w:rsidR="00C2001D" w:rsidRDefault="00C2001D" w:rsidP="00C2001D">
      <w:pPr>
        <w:jc w:val="left"/>
        <w:rPr>
          <w:rFonts w:asciiTheme="minorEastAsia" w:eastAsiaTheme="minorEastAsia" w:hAnsiTheme="minorEastAsia"/>
          <w:b/>
          <w:sz w:val="28"/>
          <w:szCs w:val="28"/>
        </w:rPr>
      </w:pPr>
    </w:p>
    <w:p w:rsidR="00C2001D" w:rsidRPr="008E73CF" w:rsidRDefault="00C2001D" w:rsidP="00C2001D">
      <w:pPr>
        <w:jc w:val="left"/>
        <w:rPr>
          <w:rFonts w:asciiTheme="minorEastAsia" w:eastAsiaTheme="minorEastAsia" w:hAnsiTheme="minorEastAsia"/>
          <w:b/>
          <w:sz w:val="28"/>
          <w:szCs w:val="28"/>
        </w:rPr>
      </w:pPr>
      <w:r w:rsidRPr="008E73CF">
        <w:rPr>
          <w:rFonts w:asciiTheme="minorEastAsia" w:eastAsiaTheme="minorEastAsia" w:hAnsiTheme="minorEastAsia" w:hint="eastAsia"/>
          <w:b/>
          <w:sz w:val="28"/>
          <w:szCs w:val="28"/>
        </w:rPr>
        <w:lastRenderedPageBreak/>
        <w:t>附表二：隐蔽工程验收记录单</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362"/>
        <w:gridCol w:w="392"/>
        <w:gridCol w:w="506"/>
        <w:gridCol w:w="3763"/>
        <w:gridCol w:w="2537"/>
        <w:gridCol w:w="1134"/>
      </w:tblGrid>
      <w:tr w:rsidR="00C2001D" w:rsidRPr="008E73CF" w:rsidTr="001D61CA">
        <w:trPr>
          <w:trHeight w:val="454"/>
        </w:trPr>
        <w:tc>
          <w:tcPr>
            <w:tcW w:w="1888" w:type="dxa"/>
            <w:gridSpan w:val="4"/>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工程名称</w:t>
            </w:r>
          </w:p>
        </w:tc>
        <w:tc>
          <w:tcPr>
            <w:tcW w:w="3763" w:type="dxa"/>
            <w:vAlign w:val="center"/>
          </w:tcPr>
          <w:p w:rsidR="00C2001D" w:rsidRPr="008E73CF" w:rsidRDefault="00C2001D" w:rsidP="001D61CA">
            <w:pPr>
              <w:spacing w:line="240" w:lineRule="atLeast"/>
              <w:jc w:val="center"/>
              <w:rPr>
                <w:rFonts w:asciiTheme="minorEastAsia" w:eastAsiaTheme="minorEastAsia" w:hAnsiTheme="minorEastAsia"/>
              </w:rPr>
            </w:pPr>
          </w:p>
        </w:tc>
        <w:tc>
          <w:tcPr>
            <w:tcW w:w="2537" w:type="dxa"/>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验收单编号</w:t>
            </w:r>
          </w:p>
        </w:tc>
        <w:tc>
          <w:tcPr>
            <w:tcW w:w="1134" w:type="dxa"/>
            <w:vAlign w:val="center"/>
          </w:tcPr>
          <w:p w:rsidR="00C2001D" w:rsidRPr="008E73CF" w:rsidRDefault="00C2001D" w:rsidP="001D61CA">
            <w:pPr>
              <w:spacing w:line="240" w:lineRule="atLeast"/>
              <w:jc w:val="center"/>
              <w:rPr>
                <w:rFonts w:asciiTheme="minorEastAsia" w:eastAsiaTheme="minorEastAsia" w:hAnsiTheme="minorEastAsia"/>
              </w:rPr>
            </w:pPr>
          </w:p>
        </w:tc>
      </w:tr>
      <w:tr w:rsidR="00C2001D" w:rsidRPr="008E73CF" w:rsidTr="001D61CA">
        <w:trPr>
          <w:trHeight w:val="459"/>
        </w:trPr>
        <w:tc>
          <w:tcPr>
            <w:tcW w:w="1888" w:type="dxa"/>
            <w:gridSpan w:val="4"/>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分项工程名称</w:t>
            </w:r>
          </w:p>
        </w:tc>
        <w:tc>
          <w:tcPr>
            <w:tcW w:w="3763" w:type="dxa"/>
            <w:vAlign w:val="center"/>
          </w:tcPr>
          <w:p w:rsidR="00C2001D" w:rsidRPr="008E73CF" w:rsidRDefault="00C2001D" w:rsidP="001D61CA">
            <w:pPr>
              <w:spacing w:line="240" w:lineRule="atLeast"/>
              <w:jc w:val="center"/>
              <w:rPr>
                <w:rFonts w:asciiTheme="minorEastAsia" w:eastAsiaTheme="minorEastAsia" w:hAnsiTheme="minorEastAsia"/>
              </w:rPr>
            </w:pPr>
          </w:p>
        </w:tc>
        <w:tc>
          <w:tcPr>
            <w:tcW w:w="2537" w:type="dxa"/>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隐蔽工程项目</w:t>
            </w:r>
          </w:p>
        </w:tc>
        <w:tc>
          <w:tcPr>
            <w:tcW w:w="1134" w:type="dxa"/>
            <w:vAlign w:val="center"/>
          </w:tcPr>
          <w:p w:rsidR="00C2001D" w:rsidRPr="008E73CF" w:rsidRDefault="00C2001D" w:rsidP="001D61CA">
            <w:pPr>
              <w:spacing w:line="240" w:lineRule="atLeast"/>
              <w:jc w:val="center"/>
              <w:rPr>
                <w:rFonts w:asciiTheme="minorEastAsia" w:eastAsiaTheme="minorEastAsia" w:hAnsiTheme="minorEastAsia"/>
              </w:rPr>
            </w:pPr>
          </w:p>
        </w:tc>
      </w:tr>
      <w:tr w:rsidR="00C2001D" w:rsidRPr="008E73CF" w:rsidTr="001D61CA">
        <w:trPr>
          <w:trHeight w:val="465"/>
        </w:trPr>
        <w:tc>
          <w:tcPr>
            <w:tcW w:w="1888" w:type="dxa"/>
            <w:gridSpan w:val="4"/>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施工单位名称</w:t>
            </w:r>
          </w:p>
        </w:tc>
        <w:tc>
          <w:tcPr>
            <w:tcW w:w="3763" w:type="dxa"/>
            <w:vAlign w:val="center"/>
          </w:tcPr>
          <w:p w:rsidR="00C2001D" w:rsidRPr="008E73CF" w:rsidRDefault="00C2001D" w:rsidP="001D61CA">
            <w:pPr>
              <w:spacing w:line="240" w:lineRule="atLeast"/>
              <w:jc w:val="center"/>
              <w:rPr>
                <w:rFonts w:asciiTheme="minorEastAsia" w:eastAsiaTheme="minorEastAsia" w:hAnsiTheme="minorEastAsia"/>
              </w:rPr>
            </w:pPr>
          </w:p>
        </w:tc>
        <w:tc>
          <w:tcPr>
            <w:tcW w:w="2537" w:type="dxa"/>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项目经理</w:t>
            </w:r>
          </w:p>
        </w:tc>
        <w:tc>
          <w:tcPr>
            <w:tcW w:w="1134" w:type="dxa"/>
            <w:vAlign w:val="center"/>
          </w:tcPr>
          <w:p w:rsidR="00C2001D" w:rsidRPr="008E73CF" w:rsidRDefault="00C2001D" w:rsidP="001D61CA">
            <w:pPr>
              <w:spacing w:line="240" w:lineRule="atLeast"/>
              <w:jc w:val="center"/>
              <w:rPr>
                <w:rFonts w:asciiTheme="minorEastAsia" w:eastAsiaTheme="minorEastAsia" w:hAnsiTheme="minorEastAsia"/>
              </w:rPr>
            </w:pPr>
          </w:p>
        </w:tc>
      </w:tr>
      <w:tr w:rsidR="00C2001D" w:rsidRPr="008E73CF" w:rsidTr="001D61CA">
        <w:trPr>
          <w:trHeight w:val="598"/>
        </w:trPr>
        <w:tc>
          <w:tcPr>
            <w:tcW w:w="1888" w:type="dxa"/>
            <w:gridSpan w:val="4"/>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施工标准及编号</w:t>
            </w:r>
          </w:p>
        </w:tc>
        <w:tc>
          <w:tcPr>
            <w:tcW w:w="3763" w:type="dxa"/>
            <w:vAlign w:val="center"/>
          </w:tcPr>
          <w:p w:rsidR="00C2001D" w:rsidRPr="008E73CF" w:rsidRDefault="00C2001D" w:rsidP="001D61CA">
            <w:pPr>
              <w:spacing w:line="240" w:lineRule="atLeast"/>
              <w:jc w:val="center"/>
              <w:rPr>
                <w:rFonts w:asciiTheme="minorEastAsia" w:eastAsiaTheme="minorEastAsia" w:hAnsiTheme="minorEastAsia"/>
              </w:rPr>
            </w:pPr>
          </w:p>
        </w:tc>
        <w:tc>
          <w:tcPr>
            <w:tcW w:w="2537" w:type="dxa"/>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施工图名称及编号</w:t>
            </w:r>
          </w:p>
        </w:tc>
        <w:tc>
          <w:tcPr>
            <w:tcW w:w="1134" w:type="dxa"/>
            <w:vAlign w:val="center"/>
          </w:tcPr>
          <w:p w:rsidR="00C2001D" w:rsidRPr="008E73CF" w:rsidRDefault="00C2001D" w:rsidP="001D61CA">
            <w:pPr>
              <w:spacing w:line="240" w:lineRule="atLeast"/>
              <w:jc w:val="center"/>
              <w:rPr>
                <w:rFonts w:asciiTheme="minorEastAsia" w:eastAsiaTheme="minorEastAsia" w:hAnsiTheme="minorEastAsia"/>
              </w:rPr>
            </w:pPr>
          </w:p>
        </w:tc>
      </w:tr>
      <w:tr w:rsidR="00C2001D" w:rsidRPr="008E73CF" w:rsidTr="001D61CA">
        <w:trPr>
          <w:trHeight w:val="405"/>
        </w:trPr>
        <w:tc>
          <w:tcPr>
            <w:tcW w:w="628" w:type="dxa"/>
            <w:vMerge w:val="restart"/>
            <w:vAlign w:val="center"/>
          </w:tcPr>
          <w:p w:rsidR="00C2001D" w:rsidRPr="008E73CF" w:rsidRDefault="00C2001D" w:rsidP="001D61CA">
            <w:pPr>
              <w:spacing w:line="240" w:lineRule="atLeast"/>
              <w:jc w:val="center"/>
              <w:rPr>
                <w:rFonts w:asciiTheme="minorEastAsia" w:eastAsiaTheme="minorEastAsia" w:hAnsiTheme="minorEastAsia"/>
              </w:rPr>
            </w:pPr>
            <w:proofErr w:type="gramStart"/>
            <w:r w:rsidRPr="008E73CF">
              <w:rPr>
                <w:rFonts w:asciiTheme="minorEastAsia" w:eastAsiaTheme="minorEastAsia" w:hAnsiTheme="minorEastAsia" w:hint="eastAsia"/>
              </w:rPr>
              <w:t>隐</w:t>
            </w:r>
            <w:proofErr w:type="gramEnd"/>
          </w:p>
          <w:p w:rsidR="00C2001D" w:rsidRPr="008E73CF" w:rsidRDefault="00C2001D" w:rsidP="001D61CA">
            <w:pPr>
              <w:spacing w:line="240" w:lineRule="atLeast"/>
              <w:jc w:val="center"/>
              <w:rPr>
                <w:rFonts w:asciiTheme="minorEastAsia" w:eastAsiaTheme="minorEastAsia" w:hAnsiTheme="minorEastAsia"/>
              </w:rPr>
            </w:pPr>
            <w:proofErr w:type="gramStart"/>
            <w:r w:rsidRPr="008E73CF">
              <w:rPr>
                <w:rFonts w:asciiTheme="minorEastAsia" w:eastAsiaTheme="minorEastAsia" w:hAnsiTheme="minorEastAsia" w:hint="eastAsia"/>
              </w:rPr>
              <w:t>蔽</w:t>
            </w:r>
            <w:proofErr w:type="gramEnd"/>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程</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部</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位</w:t>
            </w:r>
          </w:p>
        </w:tc>
        <w:tc>
          <w:tcPr>
            <w:tcW w:w="754" w:type="dxa"/>
            <w:gridSpan w:val="2"/>
            <w:vMerge w:val="restart"/>
            <w:vAlign w:val="center"/>
          </w:tcPr>
          <w:p w:rsidR="00C2001D" w:rsidRPr="008E73CF" w:rsidRDefault="00C2001D" w:rsidP="001D61CA">
            <w:pPr>
              <w:spacing w:line="240" w:lineRule="atLeast"/>
              <w:jc w:val="center"/>
              <w:rPr>
                <w:rFonts w:asciiTheme="minorEastAsia" w:eastAsiaTheme="minorEastAsia" w:hAnsiTheme="minorEastAsia"/>
              </w:rPr>
            </w:pPr>
            <w:proofErr w:type="gramStart"/>
            <w:r w:rsidRPr="008E73CF">
              <w:rPr>
                <w:rFonts w:asciiTheme="minorEastAsia" w:eastAsiaTheme="minorEastAsia" w:hAnsiTheme="minorEastAsia" w:hint="eastAsia"/>
              </w:rPr>
              <w:t>规</w:t>
            </w:r>
            <w:proofErr w:type="gramEnd"/>
          </w:p>
          <w:p w:rsidR="00C2001D" w:rsidRPr="008E73CF" w:rsidRDefault="00C2001D" w:rsidP="001D61CA">
            <w:pPr>
              <w:spacing w:line="240" w:lineRule="atLeast"/>
              <w:jc w:val="center"/>
              <w:rPr>
                <w:rFonts w:asciiTheme="minorEastAsia" w:eastAsiaTheme="minorEastAsia" w:hAnsiTheme="minorEastAsia"/>
              </w:rPr>
            </w:pPr>
            <w:proofErr w:type="gramStart"/>
            <w:r w:rsidRPr="008E73CF">
              <w:rPr>
                <w:rFonts w:asciiTheme="minorEastAsia" w:eastAsiaTheme="minorEastAsia" w:hAnsiTheme="minorEastAsia" w:hint="eastAsia"/>
              </w:rPr>
              <w:t>范</w:t>
            </w:r>
            <w:proofErr w:type="gramEnd"/>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要</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求</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及</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自</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检</w:t>
            </w:r>
          </w:p>
        </w:tc>
        <w:tc>
          <w:tcPr>
            <w:tcW w:w="4269" w:type="dxa"/>
            <w:gridSpan w:val="2"/>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规范（质量）要求</w:t>
            </w:r>
          </w:p>
        </w:tc>
        <w:tc>
          <w:tcPr>
            <w:tcW w:w="3671" w:type="dxa"/>
            <w:gridSpan w:val="2"/>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施工单位自检记录</w:t>
            </w:r>
          </w:p>
        </w:tc>
      </w:tr>
      <w:tr w:rsidR="00C2001D" w:rsidRPr="008E73CF" w:rsidTr="001D61CA">
        <w:trPr>
          <w:trHeight w:val="3457"/>
        </w:trPr>
        <w:tc>
          <w:tcPr>
            <w:tcW w:w="628" w:type="dxa"/>
            <w:vMerge/>
            <w:vAlign w:val="center"/>
          </w:tcPr>
          <w:p w:rsidR="00C2001D" w:rsidRPr="008E73CF" w:rsidRDefault="00C2001D" w:rsidP="001D61CA">
            <w:pPr>
              <w:spacing w:line="240" w:lineRule="atLeast"/>
              <w:jc w:val="center"/>
              <w:rPr>
                <w:rFonts w:asciiTheme="minorEastAsia" w:eastAsiaTheme="minorEastAsia" w:hAnsiTheme="minorEastAsia"/>
              </w:rPr>
            </w:pPr>
          </w:p>
        </w:tc>
        <w:tc>
          <w:tcPr>
            <w:tcW w:w="754" w:type="dxa"/>
            <w:gridSpan w:val="2"/>
            <w:vMerge/>
            <w:vAlign w:val="center"/>
          </w:tcPr>
          <w:p w:rsidR="00C2001D" w:rsidRPr="008E73CF" w:rsidRDefault="00C2001D" w:rsidP="001D61CA">
            <w:pPr>
              <w:spacing w:line="240" w:lineRule="atLeast"/>
              <w:jc w:val="center"/>
              <w:rPr>
                <w:rFonts w:asciiTheme="minorEastAsia" w:eastAsiaTheme="minorEastAsia" w:hAnsiTheme="minorEastAsia"/>
              </w:rPr>
            </w:pPr>
          </w:p>
        </w:tc>
        <w:tc>
          <w:tcPr>
            <w:tcW w:w="4269" w:type="dxa"/>
            <w:gridSpan w:val="2"/>
            <w:vAlign w:val="center"/>
          </w:tcPr>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tc>
        <w:tc>
          <w:tcPr>
            <w:tcW w:w="3671" w:type="dxa"/>
            <w:gridSpan w:val="2"/>
            <w:vAlign w:val="center"/>
          </w:tcPr>
          <w:p w:rsidR="00C2001D" w:rsidRPr="008E73CF" w:rsidRDefault="00C2001D" w:rsidP="001D61CA">
            <w:pPr>
              <w:spacing w:line="240" w:lineRule="atLeast"/>
              <w:jc w:val="center"/>
              <w:rPr>
                <w:rFonts w:asciiTheme="minorEastAsia" w:eastAsiaTheme="minorEastAsia" w:hAnsiTheme="minorEastAsia"/>
              </w:rPr>
            </w:pPr>
          </w:p>
        </w:tc>
      </w:tr>
      <w:tr w:rsidR="00C2001D" w:rsidRPr="008E73CF" w:rsidTr="001D61CA">
        <w:trPr>
          <w:trHeight w:val="3360"/>
        </w:trPr>
        <w:tc>
          <w:tcPr>
            <w:tcW w:w="628" w:type="dxa"/>
            <w:vMerge/>
            <w:vAlign w:val="center"/>
          </w:tcPr>
          <w:p w:rsidR="00C2001D" w:rsidRPr="008E73CF" w:rsidRDefault="00C2001D" w:rsidP="001D61CA">
            <w:pPr>
              <w:spacing w:line="240" w:lineRule="atLeast"/>
              <w:jc w:val="center"/>
              <w:rPr>
                <w:rFonts w:asciiTheme="minorEastAsia" w:eastAsiaTheme="minorEastAsia" w:hAnsiTheme="minorEastAsia"/>
              </w:rPr>
            </w:pPr>
          </w:p>
        </w:tc>
        <w:tc>
          <w:tcPr>
            <w:tcW w:w="754" w:type="dxa"/>
            <w:gridSpan w:val="2"/>
            <w:vAlign w:val="center"/>
          </w:tcPr>
          <w:p w:rsidR="00C2001D" w:rsidRPr="008E73CF" w:rsidRDefault="00C2001D" w:rsidP="001D61CA">
            <w:pPr>
              <w:spacing w:line="240" w:lineRule="atLeast"/>
              <w:jc w:val="center"/>
              <w:rPr>
                <w:rFonts w:asciiTheme="minorEastAsia" w:eastAsiaTheme="minorEastAsia" w:hAnsiTheme="minorEastAsia"/>
              </w:rPr>
            </w:pPr>
            <w:proofErr w:type="gramStart"/>
            <w:r w:rsidRPr="008E73CF">
              <w:rPr>
                <w:rFonts w:asciiTheme="minorEastAsia" w:eastAsiaTheme="minorEastAsia" w:hAnsiTheme="minorEastAsia" w:hint="eastAsia"/>
              </w:rPr>
              <w:t>隐</w:t>
            </w:r>
            <w:proofErr w:type="gramEnd"/>
          </w:p>
          <w:p w:rsidR="00C2001D" w:rsidRPr="008E73CF" w:rsidRDefault="00C2001D" w:rsidP="001D61CA">
            <w:pPr>
              <w:spacing w:line="240" w:lineRule="atLeast"/>
              <w:jc w:val="center"/>
              <w:rPr>
                <w:rFonts w:asciiTheme="minorEastAsia" w:eastAsiaTheme="minorEastAsia" w:hAnsiTheme="minorEastAsia"/>
              </w:rPr>
            </w:pPr>
            <w:proofErr w:type="gramStart"/>
            <w:r w:rsidRPr="008E73CF">
              <w:rPr>
                <w:rFonts w:asciiTheme="minorEastAsia" w:eastAsiaTheme="minorEastAsia" w:hAnsiTheme="minorEastAsia" w:hint="eastAsia"/>
              </w:rPr>
              <w:t>蔽</w:t>
            </w:r>
            <w:proofErr w:type="gramEnd"/>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程</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图</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示</w:t>
            </w:r>
          </w:p>
        </w:tc>
        <w:tc>
          <w:tcPr>
            <w:tcW w:w="7940" w:type="dxa"/>
            <w:gridSpan w:val="4"/>
            <w:vAlign w:val="center"/>
          </w:tcPr>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tc>
      </w:tr>
      <w:tr w:rsidR="00C2001D" w:rsidRPr="008E73CF" w:rsidTr="001D61CA">
        <w:trPr>
          <w:trHeight w:val="1193"/>
        </w:trPr>
        <w:tc>
          <w:tcPr>
            <w:tcW w:w="1888" w:type="dxa"/>
            <w:gridSpan w:val="4"/>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w:t>
            </w:r>
          </w:p>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自检结论</w:t>
            </w:r>
          </w:p>
        </w:tc>
        <w:tc>
          <w:tcPr>
            <w:tcW w:w="7434" w:type="dxa"/>
            <w:gridSpan w:val="3"/>
            <w:vAlign w:val="center"/>
          </w:tcPr>
          <w:p w:rsidR="00C2001D" w:rsidRPr="008E73CF" w:rsidRDefault="00C2001D" w:rsidP="001D61CA">
            <w:pPr>
              <w:spacing w:line="240" w:lineRule="atLeast"/>
              <w:rPr>
                <w:rFonts w:asciiTheme="minorEastAsia" w:eastAsiaTheme="minorEastAsia" w:hAnsiTheme="minorEastAsia"/>
              </w:rPr>
            </w:pPr>
          </w:p>
          <w:p w:rsidR="00C2001D" w:rsidRPr="008E73CF" w:rsidRDefault="00C2001D" w:rsidP="001D61CA">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施工单位项目负责人：　　　　　　年　　月　　日</w:t>
            </w:r>
          </w:p>
        </w:tc>
      </w:tr>
      <w:tr w:rsidR="00C2001D" w:rsidRPr="008E73CF" w:rsidTr="001D61CA">
        <w:trPr>
          <w:trHeight w:val="1081"/>
        </w:trPr>
        <w:tc>
          <w:tcPr>
            <w:tcW w:w="990" w:type="dxa"/>
            <w:gridSpan w:val="2"/>
            <w:vMerge w:val="restart"/>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建设单位验收结论</w:t>
            </w:r>
          </w:p>
        </w:tc>
        <w:tc>
          <w:tcPr>
            <w:tcW w:w="898" w:type="dxa"/>
            <w:gridSpan w:val="2"/>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后勤处</w:t>
            </w:r>
          </w:p>
        </w:tc>
        <w:tc>
          <w:tcPr>
            <w:tcW w:w="7434" w:type="dxa"/>
            <w:gridSpan w:val="3"/>
            <w:vAlign w:val="center"/>
          </w:tcPr>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建设单位项目负责人：　　　　　　年　　月　　日</w:t>
            </w:r>
          </w:p>
        </w:tc>
      </w:tr>
      <w:tr w:rsidR="00C2001D" w:rsidRPr="008E73CF" w:rsidTr="001D61CA">
        <w:trPr>
          <w:trHeight w:val="1124"/>
        </w:trPr>
        <w:tc>
          <w:tcPr>
            <w:tcW w:w="990" w:type="dxa"/>
            <w:gridSpan w:val="2"/>
            <w:vMerge/>
            <w:vAlign w:val="center"/>
          </w:tcPr>
          <w:p w:rsidR="00C2001D" w:rsidRPr="008E73CF" w:rsidRDefault="00C2001D" w:rsidP="001D61CA">
            <w:pPr>
              <w:spacing w:line="240" w:lineRule="atLeast"/>
              <w:jc w:val="center"/>
              <w:rPr>
                <w:rFonts w:asciiTheme="minorEastAsia" w:eastAsiaTheme="minorEastAsia" w:hAnsiTheme="minorEastAsia"/>
              </w:rPr>
            </w:pPr>
          </w:p>
        </w:tc>
        <w:tc>
          <w:tcPr>
            <w:tcW w:w="898" w:type="dxa"/>
            <w:gridSpan w:val="2"/>
            <w:vAlign w:val="center"/>
          </w:tcPr>
          <w:p w:rsidR="00C2001D" w:rsidRPr="008E73CF" w:rsidRDefault="00C2001D" w:rsidP="001D61CA">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审计处</w:t>
            </w:r>
          </w:p>
        </w:tc>
        <w:tc>
          <w:tcPr>
            <w:tcW w:w="7434" w:type="dxa"/>
            <w:gridSpan w:val="3"/>
            <w:vAlign w:val="center"/>
          </w:tcPr>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center"/>
              <w:rPr>
                <w:rFonts w:asciiTheme="minorEastAsia" w:eastAsiaTheme="minorEastAsia" w:hAnsiTheme="minorEastAsia"/>
              </w:rPr>
            </w:pPr>
          </w:p>
          <w:p w:rsidR="00C2001D" w:rsidRPr="008E73CF" w:rsidRDefault="00C2001D" w:rsidP="001D61CA">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建设单位审计部门参与人：　　　　　　年　　月　　日</w:t>
            </w:r>
          </w:p>
        </w:tc>
      </w:tr>
    </w:tbl>
    <w:p w:rsidR="00C2001D" w:rsidRDefault="00C2001D" w:rsidP="00C2001D">
      <w:pPr>
        <w:jc w:val="left"/>
        <w:rPr>
          <w:rFonts w:asciiTheme="minorEastAsia" w:eastAsiaTheme="minorEastAsia" w:hAnsiTheme="minorEastAsia"/>
          <w:sz w:val="32"/>
          <w:szCs w:val="32"/>
        </w:rPr>
      </w:pPr>
    </w:p>
    <w:sectPr w:rsidR="00C2001D" w:rsidSect="00F64C01">
      <w:pgSz w:w="11906" w:h="16838"/>
      <w:pgMar w:top="1418" w:right="1555" w:bottom="1418" w:left="153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F06" w:rsidRDefault="00C50F06">
      <w:r>
        <w:separator/>
      </w:r>
    </w:p>
  </w:endnote>
  <w:endnote w:type="continuationSeparator" w:id="0">
    <w:p w:rsidR="00C50F06" w:rsidRDefault="00C50F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default"/>
    <w:sig w:usb0="00000001" w:usb1="080E0000" w:usb2="00000010" w:usb3="00000000" w:csb0="00040000" w:csb1="00000000"/>
  </w:font>
  <w:font w:name="TimesNewRomanPSMT">
    <w:altName w:val="宋体"/>
    <w:panose1 w:val="00000000000000000000"/>
    <w:charset w:val="86"/>
    <w:family w:val="roman"/>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微软雅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MingLiU_HKSCS">
    <w:altName w:val="MingLiU_HKSCS"/>
    <w:panose1 w:val="02020500000000000000"/>
    <w:charset w:val="88"/>
    <w:family w:val="roman"/>
    <w:pitch w:val="variable"/>
    <w:sig w:usb0="A00002FF" w:usb1="3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36" w:rsidRDefault="00ED3AD8">
    <w:pPr>
      <w:pStyle w:val="af8"/>
      <w:jc w:val="center"/>
      <w:rPr>
        <w:rFonts w:ascii="Times New Roman" w:eastAsia="仿宋_GB2312" w:hAnsi="Times New Roman"/>
        <w:sz w:val="24"/>
      </w:rPr>
    </w:pPr>
    <w:r>
      <w:rPr>
        <w:rFonts w:ascii="Times New Roman" w:eastAsia="仿宋_GB2312" w:hAnsi="Times New Roman"/>
        <w:sz w:val="24"/>
      </w:rPr>
      <w:fldChar w:fldCharType="begin"/>
    </w:r>
    <w:r w:rsidR="00D37836">
      <w:rPr>
        <w:rFonts w:ascii="Times New Roman" w:eastAsia="仿宋_GB2312" w:hAnsi="Times New Roman"/>
        <w:sz w:val="24"/>
      </w:rPr>
      <w:instrText xml:space="preserve"> PAGE  \* MERGEFORMAT </w:instrText>
    </w:r>
    <w:r>
      <w:rPr>
        <w:rFonts w:ascii="Times New Roman" w:eastAsia="仿宋_GB2312" w:hAnsi="Times New Roman"/>
        <w:sz w:val="24"/>
      </w:rPr>
      <w:fldChar w:fldCharType="separate"/>
    </w:r>
    <w:r w:rsidR="00AB7B97" w:rsidRPr="00AB7B97">
      <w:rPr>
        <w:noProof/>
      </w:rPr>
      <w:t>62</w:t>
    </w:r>
    <w:r>
      <w:rPr>
        <w:rFonts w:ascii="Times New Roman" w:eastAsia="仿宋_GB2312" w:hAnsi="Times New Roman"/>
        <w:sz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836" w:rsidRDefault="00ED3AD8">
    <w:pPr>
      <w:jc w:val="center"/>
    </w:pPr>
    <w:fldSimple w:instr=" PAGE  \* MERGEFORMAT ">
      <w:r w:rsidR="00CB4E0A">
        <w:rPr>
          <w:noProof/>
        </w:rPr>
        <w:t>35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F06" w:rsidRDefault="00C50F06">
      <w:r>
        <w:separator/>
      </w:r>
    </w:p>
  </w:footnote>
  <w:footnote w:type="continuationSeparator" w:id="0">
    <w:p w:rsidR="00C50F06" w:rsidRDefault="00C50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lvl w:ilvl="0">
      <w:start w:val="1"/>
      <w:numFmt w:val="decimal"/>
      <w:suff w:val="nothing"/>
      <w:lvlText w:val="（%1）"/>
      <w:lvlJc w:val="left"/>
    </w:lvl>
  </w:abstractNum>
  <w:abstractNum w:abstractNumId="1">
    <w:nsid w:val="59F8468E"/>
    <w:multiLevelType w:val="singleLevel"/>
    <w:tmpl w:val="59F8468E"/>
    <w:lvl w:ilvl="0">
      <w:start w:val="2"/>
      <w:numFmt w:val="decimal"/>
      <w:lvlText w:val="%1."/>
      <w:lvlJc w:val="left"/>
      <w:pPr>
        <w:tabs>
          <w:tab w:val="num" w:pos="312"/>
        </w:tabs>
      </w:pPr>
    </w:lvl>
  </w:abstractNum>
  <w:abstractNum w:abstractNumId="2">
    <w:nsid w:val="6CF71BB9"/>
    <w:multiLevelType w:val="multilevel"/>
    <w:tmpl w:val="6CF71BB9"/>
    <w:lvl w:ilvl="0">
      <w:start w:val="1"/>
      <w:numFmt w:val="decimal"/>
      <w:suff w:val="nothing"/>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39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2643"/>
    <w:rsid w:val="00013188"/>
    <w:rsid w:val="00013FA2"/>
    <w:rsid w:val="000163D1"/>
    <w:rsid w:val="00020A17"/>
    <w:rsid w:val="00030B70"/>
    <w:rsid w:val="000331E3"/>
    <w:rsid w:val="00034852"/>
    <w:rsid w:val="00036119"/>
    <w:rsid w:val="00040D68"/>
    <w:rsid w:val="000448B4"/>
    <w:rsid w:val="00044D2A"/>
    <w:rsid w:val="00045AAA"/>
    <w:rsid w:val="00053414"/>
    <w:rsid w:val="00053740"/>
    <w:rsid w:val="000541D7"/>
    <w:rsid w:val="00065C6A"/>
    <w:rsid w:val="00074509"/>
    <w:rsid w:val="000800C8"/>
    <w:rsid w:val="00087E71"/>
    <w:rsid w:val="00093674"/>
    <w:rsid w:val="00096047"/>
    <w:rsid w:val="00097217"/>
    <w:rsid w:val="000A53D3"/>
    <w:rsid w:val="000B21D8"/>
    <w:rsid w:val="000B6EA8"/>
    <w:rsid w:val="000D0B7C"/>
    <w:rsid w:val="000D13C1"/>
    <w:rsid w:val="000D3962"/>
    <w:rsid w:val="000D3C4E"/>
    <w:rsid w:val="000D5EE3"/>
    <w:rsid w:val="000D6B5C"/>
    <w:rsid w:val="000D711D"/>
    <w:rsid w:val="000E6211"/>
    <w:rsid w:val="000F6149"/>
    <w:rsid w:val="000F68DB"/>
    <w:rsid w:val="000F6C60"/>
    <w:rsid w:val="00106D39"/>
    <w:rsid w:val="001150B2"/>
    <w:rsid w:val="001270E0"/>
    <w:rsid w:val="00137881"/>
    <w:rsid w:val="00140E4B"/>
    <w:rsid w:val="0014387B"/>
    <w:rsid w:val="001465F6"/>
    <w:rsid w:val="0016296F"/>
    <w:rsid w:val="0016580D"/>
    <w:rsid w:val="00172A27"/>
    <w:rsid w:val="00177128"/>
    <w:rsid w:val="001814D3"/>
    <w:rsid w:val="001A5426"/>
    <w:rsid w:val="001B4432"/>
    <w:rsid w:val="001D5C09"/>
    <w:rsid w:val="001E0724"/>
    <w:rsid w:val="001E1B7A"/>
    <w:rsid w:val="001F51A4"/>
    <w:rsid w:val="00201E0B"/>
    <w:rsid w:val="00223897"/>
    <w:rsid w:val="00240FCF"/>
    <w:rsid w:val="00244C25"/>
    <w:rsid w:val="002568B6"/>
    <w:rsid w:val="002579C9"/>
    <w:rsid w:val="00266C45"/>
    <w:rsid w:val="002678E6"/>
    <w:rsid w:val="00272104"/>
    <w:rsid w:val="00272F8E"/>
    <w:rsid w:val="00282DDD"/>
    <w:rsid w:val="00292768"/>
    <w:rsid w:val="00297630"/>
    <w:rsid w:val="002A60D0"/>
    <w:rsid w:val="002B2E8F"/>
    <w:rsid w:val="002C1A32"/>
    <w:rsid w:val="002C2D19"/>
    <w:rsid w:val="002D1DD8"/>
    <w:rsid w:val="002E2572"/>
    <w:rsid w:val="002E508B"/>
    <w:rsid w:val="002E55AB"/>
    <w:rsid w:val="002E7C4B"/>
    <w:rsid w:val="002F3031"/>
    <w:rsid w:val="002F5EBB"/>
    <w:rsid w:val="00303CDA"/>
    <w:rsid w:val="00307E40"/>
    <w:rsid w:val="00316A75"/>
    <w:rsid w:val="00326D18"/>
    <w:rsid w:val="00327BCB"/>
    <w:rsid w:val="00337A8D"/>
    <w:rsid w:val="00341F72"/>
    <w:rsid w:val="00344A11"/>
    <w:rsid w:val="00345262"/>
    <w:rsid w:val="003452D8"/>
    <w:rsid w:val="00352E53"/>
    <w:rsid w:val="003546D5"/>
    <w:rsid w:val="00360425"/>
    <w:rsid w:val="00365AE4"/>
    <w:rsid w:val="00380335"/>
    <w:rsid w:val="00382F72"/>
    <w:rsid w:val="003A13F1"/>
    <w:rsid w:val="003B0149"/>
    <w:rsid w:val="003B7159"/>
    <w:rsid w:val="003D69F6"/>
    <w:rsid w:val="003F2A16"/>
    <w:rsid w:val="00406EE1"/>
    <w:rsid w:val="00422192"/>
    <w:rsid w:val="00434A1B"/>
    <w:rsid w:val="004365D5"/>
    <w:rsid w:val="00440E55"/>
    <w:rsid w:val="004437E6"/>
    <w:rsid w:val="004457DF"/>
    <w:rsid w:val="00445A14"/>
    <w:rsid w:val="00446F61"/>
    <w:rsid w:val="004500A1"/>
    <w:rsid w:val="00453E4B"/>
    <w:rsid w:val="00454E31"/>
    <w:rsid w:val="00456B9F"/>
    <w:rsid w:val="00464AD8"/>
    <w:rsid w:val="00480E63"/>
    <w:rsid w:val="004835AD"/>
    <w:rsid w:val="00483765"/>
    <w:rsid w:val="00486137"/>
    <w:rsid w:val="004866AF"/>
    <w:rsid w:val="00487E20"/>
    <w:rsid w:val="004937AF"/>
    <w:rsid w:val="0049645C"/>
    <w:rsid w:val="00497171"/>
    <w:rsid w:val="00497382"/>
    <w:rsid w:val="004A39B6"/>
    <w:rsid w:val="004B5DAD"/>
    <w:rsid w:val="004C093D"/>
    <w:rsid w:val="004C300A"/>
    <w:rsid w:val="004C51FF"/>
    <w:rsid w:val="004C55A1"/>
    <w:rsid w:val="004D5003"/>
    <w:rsid w:val="004E4E1A"/>
    <w:rsid w:val="004E7FDC"/>
    <w:rsid w:val="004F0103"/>
    <w:rsid w:val="00503807"/>
    <w:rsid w:val="005228D6"/>
    <w:rsid w:val="00522C0A"/>
    <w:rsid w:val="0053178C"/>
    <w:rsid w:val="005317B3"/>
    <w:rsid w:val="00532F30"/>
    <w:rsid w:val="00541351"/>
    <w:rsid w:val="005437AE"/>
    <w:rsid w:val="00546085"/>
    <w:rsid w:val="00546C10"/>
    <w:rsid w:val="00547412"/>
    <w:rsid w:val="00561597"/>
    <w:rsid w:val="00564A5C"/>
    <w:rsid w:val="00573693"/>
    <w:rsid w:val="00576A20"/>
    <w:rsid w:val="00581C46"/>
    <w:rsid w:val="00593723"/>
    <w:rsid w:val="00595062"/>
    <w:rsid w:val="005952EE"/>
    <w:rsid w:val="00595359"/>
    <w:rsid w:val="005A49F0"/>
    <w:rsid w:val="005A5C2E"/>
    <w:rsid w:val="005B5EA5"/>
    <w:rsid w:val="005B67B0"/>
    <w:rsid w:val="005B6F4E"/>
    <w:rsid w:val="005B7DDC"/>
    <w:rsid w:val="005D064C"/>
    <w:rsid w:val="005E1CDA"/>
    <w:rsid w:val="005E29A8"/>
    <w:rsid w:val="005E7EE0"/>
    <w:rsid w:val="005F0E8A"/>
    <w:rsid w:val="005F62AA"/>
    <w:rsid w:val="005F6B59"/>
    <w:rsid w:val="00601D63"/>
    <w:rsid w:val="00603297"/>
    <w:rsid w:val="006101DF"/>
    <w:rsid w:val="00614E21"/>
    <w:rsid w:val="00615E63"/>
    <w:rsid w:val="0062329A"/>
    <w:rsid w:val="006233D9"/>
    <w:rsid w:val="00631EF7"/>
    <w:rsid w:val="006353F0"/>
    <w:rsid w:val="006413E3"/>
    <w:rsid w:val="0064214F"/>
    <w:rsid w:val="00644754"/>
    <w:rsid w:val="00653D38"/>
    <w:rsid w:val="00654469"/>
    <w:rsid w:val="00657AE6"/>
    <w:rsid w:val="006604EA"/>
    <w:rsid w:val="00660BC8"/>
    <w:rsid w:val="00662EC9"/>
    <w:rsid w:val="00664C32"/>
    <w:rsid w:val="0067420C"/>
    <w:rsid w:val="006753D3"/>
    <w:rsid w:val="006762D5"/>
    <w:rsid w:val="0068087E"/>
    <w:rsid w:val="00681F46"/>
    <w:rsid w:val="00684B14"/>
    <w:rsid w:val="006871FD"/>
    <w:rsid w:val="00687DC7"/>
    <w:rsid w:val="006921F7"/>
    <w:rsid w:val="00695C60"/>
    <w:rsid w:val="006B68D5"/>
    <w:rsid w:val="006C1007"/>
    <w:rsid w:val="006C1DE5"/>
    <w:rsid w:val="006D5DD8"/>
    <w:rsid w:val="006E6911"/>
    <w:rsid w:val="006F158E"/>
    <w:rsid w:val="006F1BF2"/>
    <w:rsid w:val="006F28FA"/>
    <w:rsid w:val="006F5330"/>
    <w:rsid w:val="006F5696"/>
    <w:rsid w:val="0070145A"/>
    <w:rsid w:val="00701BDA"/>
    <w:rsid w:val="00704DFC"/>
    <w:rsid w:val="0070647F"/>
    <w:rsid w:val="00706738"/>
    <w:rsid w:val="0070712E"/>
    <w:rsid w:val="00710B31"/>
    <w:rsid w:val="00715126"/>
    <w:rsid w:val="00715200"/>
    <w:rsid w:val="0072073A"/>
    <w:rsid w:val="0072671F"/>
    <w:rsid w:val="0073093A"/>
    <w:rsid w:val="00731770"/>
    <w:rsid w:val="00732B43"/>
    <w:rsid w:val="00734A47"/>
    <w:rsid w:val="00744467"/>
    <w:rsid w:val="0074692A"/>
    <w:rsid w:val="00751348"/>
    <w:rsid w:val="00755DFA"/>
    <w:rsid w:val="0076318C"/>
    <w:rsid w:val="00773331"/>
    <w:rsid w:val="00775FB0"/>
    <w:rsid w:val="00776EBE"/>
    <w:rsid w:val="007861AF"/>
    <w:rsid w:val="00796316"/>
    <w:rsid w:val="007A1165"/>
    <w:rsid w:val="007A43FA"/>
    <w:rsid w:val="007A5945"/>
    <w:rsid w:val="007A7B6B"/>
    <w:rsid w:val="007B0F3E"/>
    <w:rsid w:val="007B3A23"/>
    <w:rsid w:val="007C4439"/>
    <w:rsid w:val="007D0708"/>
    <w:rsid w:val="007D20E9"/>
    <w:rsid w:val="007D2522"/>
    <w:rsid w:val="007D66FB"/>
    <w:rsid w:val="007F60C3"/>
    <w:rsid w:val="008028E0"/>
    <w:rsid w:val="00806214"/>
    <w:rsid w:val="00810DEC"/>
    <w:rsid w:val="0082752E"/>
    <w:rsid w:val="00827DCB"/>
    <w:rsid w:val="0083423D"/>
    <w:rsid w:val="00834596"/>
    <w:rsid w:val="00835247"/>
    <w:rsid w:val="00837217"/>
    <w:rsid w:val="008403CF"/>
    <w:rsid w:val="008404EF"/>
    <w:rsid w:val="008444C3"/>
    <w:rsid w:val="00851654"/>
    <w:rsid w:val="00861F87"/>
    <w:rsid w:val="0086710A"/>
    <w:rsid w:val="00867BA5"/>
    <w:rsid w:val="0088063E"/>
    <w:rsid w:val="008808DC"/>
    <w:rsid w:val="008823F9"/>
    <w:rsid w:val="0088787E"/>
    <w:rsid w:val="008A2BFB"/>
    <w:rsid w:val="008A3052"/>
    <w:rsid w:val="008B5B0D"/>
    <w:rsid w:val="008B7835"/>
    <w:rsid w:val="008C1993"/>
    <w:rsid w:val="008C3A0E"/>
    <w:rsid w:val="008C407E"/>
    <w:rsid w:val="008D0031"/>
    <w:rsid w:val="008D0775"/>
    <w:rsid w:val="008D280C"/>
    <w:rsid w:val="008D7787"/>
    <w:rsid w:val="008E751D"/>
    <w:rsid w:val="008F07DD"/>
    <w:rsid w:val="008F0BD7"/>
    <w:rsid w:val="008F1383"/>
    <w:rsid w:val="008F2CA9"/>
    <w:rsid w:val="008F3C89"/>
    <w:rsid w:val="008F591B"/>
    <w:rsid w:val="008F7148"/>
    <w:rsid w:val="00902DB1"/>
    <w:rsid w:val="00907038"/>
    <w:rsid w:val="00914CDF"/>
    <w:rsid w:val="00916039"/>
    <w:rsid w:val="009314E2"/>
    <w:rsid w:val="00932A9D"/>
    <w:rsid w:val="00935C47"/>
    <w:rsid w:val="009446C5"/>
    <w:rsid w:val="00944C17"/>
    <w:rsid w:val="00952D32"/>
    <w:rsid w:val="0095326D"/>
    <w:rsid w:val="00957EB2"/>
    <w:rsid w:val="00963AF2"/>
    <w:rsid w:val="009657A6"/>
    <w:rsid w:val="009762FB"/>
    <w:rsid w:val="009813C0"/>
    <w:rsid w:val="00982830"/>
    <w:rsid w:val="009926BB"/>
    <w:rsid w:val="00996C81"/>
    <w:rsid w:val="00997BCC"/>
    <w:rsid w:val="009A020E"/>
    <w:rsid w:val="009A56A9"/>
    <w:rsid w:val="009A5D75"/>
    <w:rsid w:val="009B3114"/>
    <w:rsid w:val="009B410D"/>
    <w:rsid w:val="009B48C4"/>
    <w:rsid w:val="009B5148"/>
    <w:rsid w:val="009B6176"/>
    <w:rsid w:val="009C487F"/>
    <w:rsid w:val="009D0C84"/>
    <w:rsid w:val="009D2385"/>
    <w:rsid w:val="009D31B9"/>
    <w:rsid w:val="009D39AB"/>
    <w:rsid w:val="009D4445"/>
    <w:rsid w:val="009D514A"/>
    <w:rsid w:val="009D5D7E"/>
    <w:rsid w:val="009D7928"/>
    <w:rsid w:val="009E3580"/>
    <w:rsid w:val="009F0739"/>
    <w:rsid w:val="009F23E6"/>
    <w:rsid w:val="00A020F8"/>
    <w:rsid w:val="00A03AF8"/>
    <w:rsid w:val="00A154D7"/>
    <w:rsid w:val="00A2189B"/>
    <w:rsid w:val="00A23EC1"/>
    <w:rsid w:val="00A330E4"/>
    <w:rsid w:val="00A360EF"/>
    <w:rsid w:val="00A46B07"/>
    <w:rsid w:val="00A57D0D"/>
    <w:rsid w:val="00A61626"/>
    <w:rsid w:val="00A6488E"/>
    <w:rsid w:val="00A71B13"/>
    <w:rsid w:val="00A7523D"/>
    <w:rsid w:val="00A772CF"/>
    <w:rsid w:val="00A81841"/>
    <w:rsid w:val="00A87C7A"/>
    <w:rsid w:val="00A94436"/>
    <w:rsid w:val="00AA4505"/>
    <w:rsid w:val="00AA5362"/>
    <w:rsid w:val="00AA60EC"/>
    <w:rsid w:val="00AA7DFF"/>
    <w:rsid w:val="00AB0D9A"/>
    <w:rsid w:val="00AB7B97"/>
    <w:rsid w:val="00AB7D3D"/>
    <w:rsid w:val="00AC0FB8"/>
    <w:rsid w:val="00AC28CA"/>
    <w:rsid w:val="00AC497D"/>
    <w:rsid w:val="00AD1573"/>
    <w:rsid w:val="00AE53CD"/>
    <w:rsid w:val="00AE5E56"/>
    <w:rsid w:val="00AE7C67"/>
    <w:rsid w:val="00AF005D"/>
    <w:rsid w:val="00AF2CE2"/>
    <w:rsid w:val="00B018DA"/>
    <w:rsid w:val="00B150BC"/>
    <w:rsid w:val="00B21788"/>
    <w:rsid w:val="00B22EB9"/>
    <w:rsid w:val="00B24148"/>
    <w:rsid w:val="00B254DA"/>
    <w:rsid w:val="00B2710E"/>
    <w:rsid w:val="00B32572"/>
    <w:rsid w:val="00B334A3"/>
    <w:rsid w:val="00B356CC"/>
    <w:rsid w:val="00B35B92"/>
    <w:rsid w:val="00B46CD2"/>
    <w:rsid w:val="00B51B81"/>
    <w:rsid w:val="00B54FDC"/>
    <w:rsid w:val="00B6269B"/>
    <w:rsid w:val="00B6411E"/>
    <w:rsid w:val="00B81B11"/>
    <w:rsid w:val="00B8661A"/>
    <w:rsid w:val="00B90B83"/>
    <w:rsid w:val="00B932F5"/>
    <w:rsid w:val="00BB43B4"/>
    <w:rsid w:val="00BB45C7"/>
    <w:rsid w:val="00BB6ADE"/>
    <w:rsid w:val="00BC0D36"/>
    <w:rsid w:val="00BC6656"/>
    <w:rsid w:val="00BE00B0"/>
    <w:rsid w:val="00BE2E1F"/>
    <w:rsid w:val="00BE4918"/>
    <w:rsid w:val="00BE608D"/>
    <w:rsid w:val="00BE7078"/>
    <w:rsid w:val="00BF25CE"/>
    <w:rsid w:val="00BF51B7"/>
    <w:rsid w:val="00C119B9"/>
    <w:rsid w:val="00C1762F"/>
    <w:rsid w:val="00C2001D"/>
    <w:rsid w:val="00C22494"/>
    <w:rsid w:val="00C2323F"/>
    <w:rsid w:val="00C2403B"/>
    <w:rsid w:val="00C37363"/>
    <w:rsid w:val="00C4075C"/>
    <w:rsid w:val="00C47955"/>
    <w:rsid w:val="00C50F06"/>
    <w:rsid w:val="00C540C5"/>
    <w:rsid w:val="00C545E1"/>
    <w:rsid w:val="00C569E7"/>
    <w:rsid w:val="00C61979"/>
    <w:rsid w:val="00C620E3"/>
    <w:rsid w:val="00C66D7C"/>
    <w:rsid w:val="00C83D2E"/>
    <w:rsid w:val="00C84798"/>
    <w:rsid w:val="00C96466"/>
    <w:rsid w:val="00C97DCF"/>
    <w:rsid w:val="00CA134F"/>
    <w:rsid w:val="00CA35E0"/>
    <w:rsid w:val="00CB1137"/>
    <w:rsid w:val="00CB3D97"/>
    <w:rsid w:val="00CB4E0A"/>
    <w:rsid w:val="00CC23D6"/>
    <w:rsid w:val="00CC3EAC"/>
    <w:rsid w:val="00CC5F40"/>
    <w:rsid w:val="00CC6B08"/>
    <w:rsid w:val="00CD002D"/>
    <w:rsid w:val="00CD13DA"/>
    <w:rsid w:val="00CE19EF"/>
    <w:rsid w:val="00CE5F18"/>
    <w:rsid w:val="00CF2A91"/>
    <w:rsid w:val="00CF5754"/>
    <w:rsid w:val="00D02FE6"/>
    <w:rsid w:val="00D14C41"/>
    <w:rsid w:val="00D157EF"/>
    <w:rsid w:val="00D17B31"/>
    <w:rsid w:val="00D21899"/>
    <w:rsid w:val="00D21A69"/>
    <w:rsid w:val="00D22F6B"/>
    <w:rsid w:val="00D23017"/>
    <w:rsid w:val="00D264B0"/>
    <w:rsid w:val="00D274ED"/>
    <w:rsid w:val="00D27E73"/>
    <w:rsid w:val="00D30E89"/>
    <w:rsid w:val="00D340DB"/>
    <w:rsid w:val="00D3686D"/>
    <w:rsid w:val="00D37836"/>
    <w:rsid w:val="00D4681C"/>
    <w:rsid w:val="00D53BBB"/>
    <w:rsid w:val="00D5595E"/>
    <w:rsid w:val="00D559C7"/>
    <w:rsid w:val="00D60596"/>
    <w:rsid w:val="00D61D2B"/>
    <w:rsid w:val="00D64B7F"/>
    <w:rsid w:val="00D67634"/>
    <w:rsid w:val="00D72AF2"/>
    <w:rsid w:val="00D76C22"/>
    <w:rsid w:val="00D815C7"/>
    <w:rsid w:val="00D878DB"/>
    <w:rsid w:val="00D97A50"/>
    <w:rsid w:val="00DA46E1"/>
    <w:rsid w:val="00DA6251"/>
    <w:rsid w:val="00DA775D"/>
    <w:rsid w:val="00DB202D"/>
    <w:rsid w:val="00DB3AA4"/>
    <w:rsid w:val="00DD2B50"/>
    <w:rsid w:val="00DD5712"/>
    <w:rsid w:val="00DF4419"/>
    <w:rsid w:val="00E03034"/>
    <w:rsid w:val="00E051EE"/>
    <w:rsid w:val="00E20B4A"/>
    <w:rsid w:val="00E20D31"/>
    <w:rsid w:val="00E326F3"/>
    <w:rsid w:val="00E35DDC"/>
    <w:rsid w:val="00E4138E"/>
    <w:rsid w:val="00E41975"/>
    <w:rsid w:val="00E436C1"/>
    <w:rsid w:val="00E46705"/>
    <w:rsid w:val="00E506DD"/>
    <w:rsid w:val="00E610C6"/>
    <w:rsid w:val="00E64FE1"/>
    <w:rsid w:val="00E77BF2"/>
    <w:rsid w:val="00E8010F"/>
    <w:rsid w:val="00E80134"/>
    <w:rsid w:val="00E81D3B"/>
    <w:rsid w:val="00E94FA3"/>
    <w:rsid w:val="00E96E29"/>
    <w:rsid w:val="00E97A45"/>
    <w:rsid w:val="00EB20E2"/>
    <w:rsid w:val="00EC3033"/>
    <w:rsid w:val="00EC63D4"/>
    <w:rsid w:val="00EC6F7A"/>
    <w:rsid w:val="00ED3AD8"/>
    <w:rsid w:val="00ED7000"/>
    <w:rsid w:val="00ED7BE1"/>
    <w:rsid w:val="00EE1322"/>
    <w:rsid w:val="00EE79A5"/>
    <w:rsid w:val="00EF2133"/>
    <w:rsid w:val="00EF5CBE"/>
    <w:rsid w:val="00F026C8"/>
    <w:rsid w:val="00F032AF"/>
    <w:rsid w:val="00F0630C"/>
    <w:rsid w:val="00F071AF"/>
    <w:rsid w:val="00F12A52"/>
    <w:rsid w:val="00F15B87"/>
    <w:rsid w:val="00F257A7"/>
    <w:rsid w:val="00F32C35"/>
    <w:rsid w:val="00F36254"/>
    <w:rsid w:val="00F364D1"/>
    <w:rsid w:val="00F37E08"/>
    <w:rsid w:val="00F42D23"/>
    <w:rsid w:val="00F53B92"/>
    <w:rsid w:val="00F54F8F"/>
    <w:rsid w:val="00F55D50"/>
    <w:rsid w:val="00F57270"/>
    <w:rsid w:val="00F64C01"/>
    <w:rsid w:val="00F66D44"/>
    <w:rsid w:val="00F67F69"/>
    <w:rsid w:val="00F9052E"/>
    <w:rsid w:val="00F943E6"/>
    <w:rsid w:val="00FB13BF"/>
    <w:rsid w:val="00FB45B9"/>
    <w:rsid w:val="00FB75C5"/>
    <w:rsid w:val="00FC3501"/>
    <w:rsid w:val="00FC4F3B"/>
    <w:rsid w:val="00FC6402"/>
    <w:rsid w:val="00FC6B7E"/>
    <w:rsid w:val="00FC7D7E"/>
    <w:rsid w:val="00FD0157"/>
    <w:rsid w:val="00FF7268"/>
    <w:rsid w:val="074A19B1"/>
    <w:rsid w:val="07CF2B05"/>
    <w:rsid w:val="147817F9"/>
    <w:rsid w:val="17F756BE"/>
    <w:rsid w:val="180677C5"/>
    <w:rsid w:val="197A1548"/>
    <w:rsid w:val="1ACD0F46"/>
    <w:rsid w:val="1F6D323E"/>
    <w:rsid w:val="22492B53"/>
    <w:rsid w:val="240D4995"/>
    <w:rsid w:val="2A391AC2"/>
    <w:rsid w:val="32A6050E"/>
    <w:rsid w:val="4B33401B"/>
    <w:rsid w:val="4D610C84"/>
    <w:rsid w:val="64776DEE"/>
    <w:rsid w:val="6486709D"/>
    <w:rsid w:val="67FA7AD8"/>
    <w:rsid w:val="6F253944"/>
    <w:rsid w:val="7BA86E6E"/>
    <w:rsid w:val="7D2A61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uiPriority="0"/>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0" w:qFormat="1"/>
    <w:lsdException w:name="Emphasis" w:uiPriority="0" w:qFormat="1"/>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F64C01"/>
    <w:pPr>
      <w:widowControl w:val="0"/>
      <w:jc w:val="both"/>
    </w:pPr>
    <w:rPr>
      <w:kern w:val="2"/>
      <w:sz w:val="21"/>
      <w:szCs w:val="22"/>
    </w:rPr>
  </w:style>
  <w:style w:type="paragraph" w:styleId="1">
    <w:name w:val="heading 1"/>
    <w:basedOn w:val="a"/>
    <w:next w:val="a"/>
    <w:link w:val="1Char"/>
    <w:uiPriority w:val="99"/>
    <w:qFormat/>
    <w:rsid w:val="00F64C01"/>
    <w:pPr>
      <w:keepNext/>
      <w:keepLines/>
      <w:spacing w:before="340" w:after="330" w:line="576" w:lineRule="auto"/>
      <w:outlineLvl w:val="0"/>
    </w:pPr>
    <w:rPr>
      <w:b/>
      <w:bCs/>
      <w:kern w:val="44"/>
      <w:sz w:val="44"/>
      <w:szCs w:val="44"/>
    </w:rPr>
  </w:style>
  <w:style w:type="paragraph" w:styleId="2">
    <w:name w:val="heading 2"/>
    <w:basedOn w:val="a"/>
    <w:next w:val="a"/>
    <w:link w:val="2Char"/>
    <w:qFormat/>
    <w:rsid w:val="00F64C01"/>
    <w:pPr>
      <w:keepNext/>
      <w:keepLines/>
      <w:spacing w:before="260" w:after="260" w:line="413" w:lineRule="auto"/>
      <w:outlineLvl w:val="1"/>
    </w:pPr>
    <w:rPr>
      <w:rFonts w:ascii="Cambria" w:hAnsi="Cambria"/>
      <w:b/>
      <w:bCs/>
      <w:sz w:val="32"/>
      <w:szCs w:val="32"/>
    </w:rPr>
  </w:style>
  <w:style w:type="paragraph" w:styleId="3">
    <w:name w:val="heading 3"/>
    <w:basedOn w:val="a"/>
    <w:next w:val="a"/>
    <w:link w:val="3Char"/>
    <w:qFormat/>
    <w:rsid w:val="00F64C01"/>
    <w:pPr>
      <w:keepNext/>
      <w:keepLines/>
      <w:spacing w:before="260" w:after="260" w:line="413" w:lineRule="auto"/>
      <w:outlineLvl w:val="2"/>
    </w:pPr>
    <w:rPr>
      <w:b/>
      <w:bCs/>
      <w:sz w:val="32"/>
      <w:szCs w:val="32"/>
    </w:rPr>
  </w:style>
  <w:style w:type="paragraph" w:styleId="4">
    <w:name w:val="heading 4"/>
    <w:basedOn w:val="a"/>
    <w:next w:val="a"/>
    <w:link w:val="4Char"/>
    <w:qFormat/>
    <w:rsid w:val="00F64C01"/>
    <w:pPr>
      <w:keepNext/>
      <w:keepLines/>
      <w:spacing w:before="280" w:after="290" w:line="372" w:lineRule="auto"/>
      <w:outlineLvl w:val="3"/>
    </w:pPr>
    <w:rPr>
      <w:rFonts w:ascii="Cambria" w:hAnsi="Cambria"/>
      <w:b/>
      <w:bCs/>
      <w:sz w:val="28"/>
      <w:szCs w:val="28"/>
    </w:rPr>
  </w:style>
  <w:style w:type="paragraph" w:styleId="5">
    <w:name w:val="heading 5"/>
    <w:basedOn w:val="a"/>
    <w:next w:val="a"/>
    <w:link w:val="5Char"/>
    <w:qFormat/>
    <w:rsid w:val="00F64C01"/>
    <w:pPr>
      <w:keepNext/>
      <w:keepLines/>
      <w:spacing w:before="280" w:after="290" w:line="372" w:lineRule="auto"/>
      <w:outlineLvl w:val="4"/>
    </w:pPr>
    <w:rPr>
      <w:b/>
      <w:bCs/>
      <w:sz w:val="28"/>
      <w:szCs w:val="28"/>
    </w:rPr>
  </w:style>
  <w:style w:type="paragraph" w:styleId="6">
    <w:name w:val="heading 6"/>
    <w:basedOn w:val="a"/>
    <w:next w:val="a"/>
    <w:link w:val="6Char"/>
    <w:qFormat/>
    <w:rsid w:val="00F64C01"/>
    <w:pPr>
      <w:keepNext/>
      <w:keepLines/>
      <w:spacing w:before="240" w:after="64" w:line="317" w:lineRule="auto"/>
      <w:outlineLvl w:val="5"/>
    </w:pPr>
    <w:rPr>
      <w:rFonts w:ascii="Cambria" w:hAnsi="Cambria"/>
      <w:b/>
      <w:bCs/>
      <w:sz w:val="24"/>
      <w:szCs w:val="24"/>
    </w:rPr>
  </w:style>
  <w:style w:type="paragraph" w:styleId="7">
    <w:name w:val="heading 7"/>
    <w:basedOn w:val="a"/>
    <w:next w:val="a"/>
    <w:link w:val="7Char"/>
    <w:qFormat/>
    <w:rsid w:val="00F64C01"/>
    <w:pPr>
      <w:keepNext/>
      <w:keepLines/>
      <w:spacing w:before="240" w:after="64" w:line="317" w:lineRule="auto"/>
      <w:outlineLvl w:val="6"/>
    </w:pPr>
    <w:rPr>
      <w:b/>
      <w:bCs/>
      <w:sz w:val="24"/>
      <w:szCs w:val="24"/>
    </w:rPr>
  </w:style>
  <w:style w:type="paragraph" w:styleId="8">
    <w:name w:val="heading 8"/>
    <w:basedOn w:val="a"/>
    <w:next w:val="a"/>
    <w:link w:val="8Char"/>
    <w:qFormat/>
    <w:rsid w:val="00F64C01"/>
    <w:pPr>
      <w:keepNext/>
      <w:keepLines/>
      <w:spacing w:before="240" w:after="64" w:line="317" w:lineRule="auto"/>
      <w:outlineLvl w:val="7"/>
    </w:pPr>
    <w:rPr>
      <w:rFonts w:ascii="Cambria" w:hAnsi="Cambria"/>
      <w:sz w:val="24"/>
      <w:szCs w:val="24"/>
    </w:rPr>
  </w:style>
  <w:style w:type="paragraph" w:styleId="9">
    <w:name w:val="heading 9"/>
    <w:basedOn w:val="a"/>
    <w:next w:val="a"/>
    <w:link w:val="9Char"/>
    <w:qFormat/>
    <w:rsid w:val="00F64C01"/>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64C01"/>
    <w:rPr>
      <w:rFonts w:cs="Times New Roman"/>
    </w:rPr>
  </w:style>
  <w:style w:type="character" w:styleId="a4">
    <w:name w:val="Strong"/>
    <w:qFormat/>
    <w:rsid w:val="00F64C01"/>
    <w:rPr>
      <w:b/>
      <w:bCs/>
    </w:rPr>
  </w:style>
  <w:style w:type="character" w:styleId="a5">
    <w:name w:val="Emphasis"/>
    <w:qFormat/>
    <w:rsid w:val="00F64C01"/>
    <w:rPr>
      <w:i/>
      <w:iCs/>
    </w:rPr>
  </w:style>
  <w:style w:type="character" w:styleId="a6">
    <w:name w:val="Hyperlink"/>
    <w:uiPriority w:val="99"/>
    <w:rsid w:val="00F64C01"/>
    <w:rPr>
      <w:rFonts w:cs="Times New Roman"/>
      <w:color w:val="0000FF"/>
      <w:u w:val="single"/>
    </w:rPr>
  </w:style>
  <w:style w:type="character" w:styleId="a7">
    <w:name w:val="annotation reference"/>
    <w:rsid w:val="00F64C01"/>
    <w:rPr>
      <w:rFonts w:cs="Times New Roman"/>
      <w:sz w:val="21"/>
      <w:szCs w:val="21"/>
    </w:rPr>
  </w:style>
  <w:style w:type="character" w:customStyle="1" w:styleId="Char">
    <w:name w:val="日期 Char"/>
    <w:link w:val="a8"/>
    <w:rsid w:val="00F64C01"/>
    <w:rPr>
      <w:rFonts w:ascii="宋体" w:hAnsi="Times New Roman"/>
      <w:sz w:val="28"/>
    </w:rPr>
  </w:style>
  <w:style w:type="character" w:customStyle="1" w:styleId="5CharChar">
    <w:name w:val="标题5 Char Char"/>
    <w:link w:val="50"/>
    <w:rsid w:val="00F64C01"/>
    <w:rPr>
      <w:rFonts w:ascii="Arial" w:hAnsi="Arial"/>
      <w:b/>
      <w:bCs/>
      <w:sz w:val="24"/>
      <w:szCs w:val="32"/>
    </w:rPr>
  </w:style>
  <w:style w:type="character" w:customStyle="1" w:styleId="Char0">
    <w:name w:val="文档结构图 Char"/>
    <w:link w:val="a9"/>
    <w:rsid w:val="00F64C01"/>
    <w:rPr>
      <w:rFonts w:ascii="Times New Roman" w:hAnsi="Times New Roman"/>
      <w:szCs w:val="24"/>
      <w:shd w:val="clear" w:color="auto" w:fill="000080"/>
    </w:rPr>
  </w:style>
  <w:style w:type="character" w:styleId="aa">
    <w:name w:val="Subtle Emphasis"/>
    <w:qFormat/>
    <w:rsid w:val="00F64C01"/>
    <w:rPr>
      <w:i/>
      <w:iCs/>
      <w:color w:val="808080"/>
    </w:rPr>
  </w:style>
  <w:style w:type="character" w:customStyle="1" w:styleId="Char1">
    <w:name w:val="页眉 Char"/>
    <w:link w:val="ab"/>
    <w:rsid w:val="00F64C01"/>
    <w:rPr>
      <w:kern w:val="2"/>
      <w:sz w:val="18"/>
      <w:szCs w:val="18"/>
    </w:rPr>
  </w:style>
  <w:style w:type="character" w:customStyle="1" w:styleId="Char10">
    <w:name w:val="正文文本 Char1"/>
    <w:rsid w:val="00F64C01"/>
    <w:rPr>
      <w:kern w:val="2"/>
      <w:sz w:val="21"/>
      <w:szCs w:val="22"/>
    </w:rPr>
  </w:style>
  <w:style w:type="character" w:styleId="ac">
    <w:name w:val="Book Title"/>
    <w:qFormat/>
    <w:rsid w:val="00F64C01"/>
    <w:rPr>
      <w:b/>
      <w:bCs/>
      <w:smallCaps/>
      <w:spacing w:val="5"/>
    </w:rPr>
  </w:style>
  <w:style w:type="character" w:styleId="ad">
    <w:name w:val="Intense Reference"/>
    <w:qFormat/>
    <w:rsid w:val="00F64C01"/>
    <w:rPr>
      <w:b/>
      <w:bCs/>
      <w:smallCaps/>
      <w:color w:val="C0504D"/>
      <w:spacing w:val="5"/>
      <w:u w:val="single"/>
    </w:rPr>
  </w:style>
  <w:style w:type="character" w:customStyle="1" w:styleId="Char2">
    <w:name w:val="明显引用 Char"/>
    <w:link w:val="ae"/>
    <w:rsid w:val="00F64C01"/>
    <w:rPr>
      <w:b/>
      <w:bCs/>
      <w:i/>
      <w:iCs/>
      <w:color w:val="4F81BD"/>
      <w:kern w:val="2"/>
      <w:sz w:val="21"/>
      <w:szCs w:val="22"/>
    </w:rPr>
  </w:style>
  <w:style w:type="character" w:customStyle="1" w:styleId="Char11">
    <w:name w:val="批注框文本 Char1"/>
    <w:rsid w:val="00F64C01"/>
    <w:rPr>
      <w:kern w:val="2"/>
      <w:sz w:val="18"/>
      <w:szCs w:val="18"/>
    </w:rPr>
  </w:style>
  <w:style w:type="character" w:customStyle="1" w:styleId="1Char">
    <w:name w:val="标题 1 Char"/>
    <w:link w:val="1"/>
    <w:uiPriority w:val="99"/>
    <w:rsid w:val="00F64C01"/>
    <w:rPr>
      <w:b/>
      <w:bCs/>
      <w:kern w:val="44"/>
      <w:sz w:val="44"/>
      <w:szCs w:val="44"/>
    </w:rPr>
  </w:style>
  <w:style w:type="character" w:customStyle="1" w:styleId="4CharChar">
    <w:name w:val="标题4 Char Char"/>
    <w:link w:val="40"/>
    <w:rsid w:val="00F64C01"/>
    <w:rPr>
      <w:rFonts w:ascii="Arial" w:hAnsi="Arial"/>
      <w:b/>
      <w:bCs/>
      <w:sz w:val="24"/>
      <w:szCs w:val="32"/>
    </w:rPr>
  </w:style>
  <w:style w:type="character" w:customStyle="1" w:styleId="7Char">
    <w:name w:val="标题 7 Char"/>
    <w:link w:val="7"/>
    <w:rsid w:val="00F64C01"/>
    <w:rPr>
      <w:b/>
      <w:bCs/>
      <w:kern w:val="2"/>
      <w:sz w:val="24"/>
      <w:szCs w:val="24"/>
    </w:rPr>
  </w:style>
  <w:style w:type="character" w:customStyle="1" w:styleId="Char3">
    <w:name w:val="引用 Char"/>
    <w:link w:val="af"/>
    <w:rsid w:val="00F64C01"/>
    <w:rPr>
      <w:i/>
      <w:iCs/>
      <w:color w:val="000000"/>
      <w:kern w:val="2"/>
      <w:sz w:val="21"/>
      <w:szCs w:val="22"/>
    </w:rPr>
  </w:style>
  <w:style w:type="character" w:customStyle="1" w:styleId="5Char">
    <w:name w:val="标题 5 Char"/>
    <w:link w:val="5"/>
    <w:rsid w:val="00F64C01"/>
    <w:rPr>
      <w:b/>
      <w:bCs/>
      <w:kern w:val="2"/>
      <w:sz w:val="28"/>
      <w:szCs w:val="28"/>
    </w:rPr>
  </w:style>
  <w:style w:type="character" w:customStyle="1" w:styleId="Char12">
    <w:name w:val="批注主题 Char1"/>
    <w:rsid w:val="00F64C01"/>
    <w:rPr>
      <w:b/>
      <w:bCs/>
      <w:kern w:val="2"/>
      <w:sz w:val="21"/>
      <w:szCs w:val="22"/>
    </w:rPr>
  </w:style>
  <w:style w:type="character" w:customStyle="1" w:styleId="Char4">
    <w:name w:val="正文文本 Char"/>
    <w:link w:val="af0"/>
    <w:rsid w:val="00F64C01"/>
    <w:rPr>
      <w:rFonts w:ascii="Times New Roman" w:hAnsi="Times New Roman"/>
    </w:rPr>
  </w:style>
  <w:style w:type="character" w:customStyle="1" w:styleId="Char5">
    <w:name w:val="批注框文本 Char"/>
    <w:link w:val="af1"/>
    <w:rsid w:val="00F64C01"/>
    <w:rPr>
      <w:rFonts w:ascii="宋体" w:hAnsi="Times New Roman"/>
      <w:sz w:val="18"/>
      <w:szCs w:val="18"/>
    </w:rPr>
  </w:style>
  <w:style w:type="character" w:customStyle="1" w:styleId="8Char">
    <w:name w:val="标题 8 Char"/>
    <w:link w:val="8"/>
    <w:rsid w:val="00F64C01"/>
    <w:rPr>
      <w:rFonts w:ascii="Cambria" w:eastAsia="宋体" w:hAnsi="Cambria" w:cs="Times New Roman"/>
      <w:kern w:val="2"/>
      <w:sz w:val="24"/>
      <w:szCs w:val="24"/>
    </w:rPr>
  </w:style>
  <w:style w:type="character" w:customStyle="1" w:styleId="Char6">
    <w:name w:val="批注主题 Char"/>
    <w:link w:val="af2"/>
    <w:rsid w:val="00F64C01"/>
    <w:rPr>
      <w:rFonts w:ascii="宋体" w:hAnsi="Times New Roman"/>
      <w:b/>
      <w:bCs/>
      <w:sz w:val="28"/>
    </w:rPr>
  </w:style>
  <w:style w:type="character" w:customStyle="1" w:styleId="4Char">
    <w:name w:val="标题 4 Char"/>
    <w:link w:val="4"/>
    <w:rsid w:val="00F64C01"/>
    <w:rPr>
      <w:rFonts w:ascii="Cambria" w:eastAsia="宋体" w:hAnsi="Cambria" w:cs="Times New Roman"/>
      <w:b/>
      <w:bCs/>
      <w:kern w:val="2"/>
      <w:sz w:val="28"/>
      <w:szCs w:val="28"/>
    </w:rPr>
  </w:style>
  <w:style w:type="character" w:customStyle="1" w:styleId="Char13">
    <w:name w:val="日期 Char1"/>
    <w:rsid w:val="00F64C01"/>
    <w:rPr>
      <w:kern w:val="2"/>
      <w:sz w:val="21"/>
      <w:szCs w:val="22"/>
    </w:rPr>
  </w:style>
  <w:style w:type="character" w:styleId="af3">
    <w:name w:val="Intense Emphasis"/>
    <w:qFormat/>
    <w:rsid w:val="00F64C01"/>
    <w:rPr>
      <w:b/>
      <w:bCs/>
      <w:i/>
      <w:iCs/>
      <w:color w:val="4F81BD"/>
    </w:rPr>
  </w:style>
  <w:style w:type="character" w:customStyle="1" w:styleId="textcontents">
    <w:name w:val="textcontents"/>
    <w:rsid w:val="00F64C01"/>
    <w:rPr>
      <w:rFonts w:cs="Times New Roman"/>
    </w:rPr>
  </w:style>
  <w:style w:type="character" w:styleId="af4">
    <w:name w:val="Subtle Reference"/>
    <w:qFormat/>
    <w:rsid w:val="00F64C01"/>
    <w:rPr>
      <w:smallCaps/>
      <w:color w:val="C0504D"/>
      <w:u w:val="single"/>
    </w:rPr>
  </w:style>
  <w:style w:type="character" w:customStyle="1" w:styleId="CharChar">
    <w:name w:val="批注文字 Char Char"/>
    <w:rsid w:val="00F64C01"/>
    <w:rPr>
      <w:rFonts w:ascii="宋体" w:eastAsia="宋体" w:hAnsi="Times New Roman" w:cs="Times New Roman"/>
      <w:sz w:val="28"/>
      <w:szCs w:val="20"/>
    </w:rPr>
  </w:style>
  <w:style w:type="character" w:customStyle="1" w:styleId="9Char">
    <w:name w:val="标题 9 Char"/>
    <w:link w:val="9"/>
    <w:rsid w:val="00F64C01"/>
    <w:rPr>
      <w:rFonts w:ascii="Cambria" w:eastAsia="宋体" w:hAnsi="Cambria" w:cs="Times New Roman"/>
      <w:kern w:val="2"/>
      <w:sz w:val="21"/>
      <w:szCs w:val="21"/>
    </w:rPr>
  </w:style>
  <w:style w:type="character" w:customStyle="1" w:styleId="2Char">
    <w:name w:val="标题 2 Char"/>
    <w:link w:val="2"/>
    <w:rsid w:val="00F64C01"/>
    <w:rPr>
      <w:rFonts w:ascii="Cambria" w:eastAsia="宋体" w:hAnsi="Cambria" w:cs="Times New Roman"/>
      <w:b/>
      <w:bCs/>
      <w:kern w:val="2"/>
      <w:sz w:val="32"/>
      <w:szCs w:val="32"/>
    </w:rPr>
  </w:style>
  <w:style w:type="character" w:customStyle="1" w:styleId="3Char">
    <w:name w:val="标题 3 Char"/>
    <w:link w:val="3"/>
    <w:rsid w:val="00F64C01"/>
    <w:rPr>
      <w:b/>
      <w:bCs/>
      <w:kern w:val="2"/>
      <w:sz w:val="32"/>
      <w:szCs w:val="32"/>
    </w:rPr>
  </w:style>
  <w:style w:type="character" w:customStyle="1" w:styleId="Char7">
    <w:name w:val="标题 Char"/>
    <w:link w:val="af5"/>
    <w:rsid w:val="00F64C01"/>
    <w:rPr>
      <w:rFonts w:ascii="Cambria" w:hAnsi="Cambria" w:cs="Times New Roman"/>
      <w:b/>
      <w:bCs/>
      <w:kern w:val="2"/>
      <w:sz w:val="32"/>
      <w:szCs w:val="32"/>
    </w:rPr>
  </w:style>
  <w:style w:type="character" w:customStyle="1" w:styleId="Char8">
    <w:name w:val="批注文字 Char"/>
    <w:link w:val="af6"/>
    <w:rsid w:val="00F64C01"/>
    <w:rPr>
      <w:kern w:val="2"/>
      <w:sz w:val="21"/>
      <w:szCs w:val="22"/>
    </w:rPr>
  </w:style>
  <w:style w:type="character" w:customStyle="1" w:styleId="6Char">
    <w:name w:val="标题 6 Char"/>
    <w:link w:val="6"/>
    <w:rsid w:val="00F64C01"/>
    <w:rPr>
      <w:rFonts w:ascii="Cambria" w:eastAsia="宋体" w:hAnsi="Cambria" w:cs="Times New Roman"/>
      <w:b/>
      <w:bCs/>
      <w:kern w:val="2"/>
      <w:sz w:val="24"/>
      <w:szCs w:val="24"/>
    </w:rPr>
  </w:style>
  <w:style w:type="character" w:customStyle="1" w:styleId="Char9">
    <w:name w:val="副标题 Char"/>
    <w:link w:val="af7"/>
    <w:rsid w:val="00F64C01"/>
    <w:rPr>
      <w:rFonts w:ascii="Cambria" w:hAnsi="Cambria" w:cs="Times New Roman"/>
      <w:b/>
      <w:bCs/>
      <w:kern w:val="28"/>
      <w:sz w:val="32"/>
      <w:szCs w:val="32"/>
    </w:rPr>
  </w:style>
  <w:style w:type="character" w:customStyle="1" w:styleId="Chara">
    <w:name w:val="页脚 Char"/>
    <w:link w:val="af8"/>
    <w:rsid w:val="00F64C01"/>
    <w:rPr>
      <w:kern w:val="2"/>
      <w:sz w:val="18"/>
      <w:szCs w:val="18"/>
    </w:rPr>
  </w:style>
  <w:style w:type="character" w:customStyle="1" w:styleId="Char14">
    <w:name w:val="文档结构图 Char1"/>
    <w:rsid w:val="00F64C01"/>
    <w:rPr>
      <w:rFonts w:ascii="宋体"/>
      <w:kern w:val="2"/>
      <w:sz w:val="18"/>
      <w:szCs w:val="18"/>
    </w:rPr>
  </w:style>
  <w:style w:type="paragraph" w:styleId="af9">
    <w:name w:val="Normal Indent"/>
    <w:basedOn w:val="a"/>
    <w:rsid w:val="00F64C01"/>
    <w:pPr>
      <w:adjustRightInd w:val="0"/>
      <w:spacing w:line="360" w:lineRule="atLeast"/>
      <w:ind w:firstLine="482"/>
      <w:textAlignment w:val="baseline"/>
    </w:pPr>
    <w:rPr>
      <w:rFonts w:ascii="Times New Roman" w:hAnsi="Times New Roman"/>
      <w:kern w:val="0"/>
      <w:sz w:val="24"/>
      <w:szCs w:val="20"/>
    </w:rPr>
  </w:style>
  <w:style w:type="paragraph" w:styleId="af5">
    <w:name w:val="Title"/>
    <w:basedOn w:val="a"/>
    <w:next w:val="a"/>
    <w:link w:val="Char7"/>
    <w:qFormat/>
    <w:rsid w:val="00F64C01"/>
    <w:pPr>
      <w:spacing w:before="240" w:after="60"/>
      <w:jc w:val="center"/>
      <w:outlineLvl w:val="0"/>
    </w:pPr>
    <w:rPr>
      <w:rFonts w:ascii="Cambria" w:hAnsi="Cambria"/>
      <w:b/>
      <w:bCs/>
      <w:sz w:val="32"/>
      <w:szCs w:val="32"/>
    </w:rPr>
  </w:style>
  <w:style w:type="paragraph" w:styleId="afa">
    <w:name w:val="Normal (Web)"/>
    <w:basedOn w:val="a"/>
    <w:rsid w:val="00F64C01"/>
    <w:pPr>
      <w:widowControl/>
      <w:spacing w:before="100" w:beforeAutospacing="1" w:after="100" w:afterAutospacing="1" w:line="320" w:lineRule="atLeast"/>
      <w:jc w:val="left"/>
    </w:pPr>
    <w:rPr>
      <w:rFonts w:ascii="宋体" w:hAnsi="宋体"/>
      <w:kern w:val="0"/>
      <w:sz w:val="18"/>
      <w:szCs w:val="18"/>
    </w:rPr>
  </w:style>
  <w:style w:type="paragraph" w:styleId="afb">
    <w:name w:val="caption"/>
    <w:basedOn w:val="a"/>
    <w:next w:val="a"/>
    <w:qFormat/>
    <w:rsid w:val="00F64C01"/>
    <w:rPr>
      <w:rFonts w:ascii="Cambria" w:eastAsia="黑体" w:hAnsi="Cambria"/>
      <w:sz w:val="20"/>
      <w:szCs w:val="20"/>
    </w:rPr>
  </w:style>
  <w:style w:type="paragraph" w:styleId="af1">
    <w:name w:val="Balloon Text"/>
    <w:basedOn w:val="a"/>
    <w:link w:val="Char5"/>
    <w:rsid w:val="00F64C01"/>
    <w:rPr>
      <w:rFonts w:ascii="宋体" w:hAnsi="Times New Roman"/>
      <w:kern w:val="0"/>
      <w:sz w:val="18"/>
      <w:szCs w:val="18"/>
    </w:rPr>
  </w:style>
  <w:style w:type="paragraph" w:styleId="af2">
    <w:name w:val="annotation subject"/>
    <w:basedOn w:val="af6"/>
    <w:next w:val="af6"/>
    <w:link w:val="Char6"/>
    <w:rsid w:val="00F64C01"/>
    <w:rPr>
      <w:rFonts w:ascii="宋体" w:hAnsi="Times New Roman"/>
      <w:b/>
      <w:bCs/>
      <w:kern w:val="0"/>
      <w:sz w:val="28"/>
      <w:szCs w:val="20"/>
    </w:rPr>
  </w:style>
  <w:style w:type="paragraph" w:styleId="41">
    <w:name w:val="index 4"/>
    <w:basedOn w:val="a"/>
    <w:next w:val="a"/>
    <w:rsid w:val="00F64C01"/>
    <w:pPr>
      <w:ind w:leftChars="600" w:left="600"/>
    </w:pPr>
    <w:rPr>
      <w:rFonts w:ascii="Times New Roman" w:hAnsi="Times New Roman"/>
      <w:szCs w:val="24"/>
    </w:rPr>
  </w:style>
  <w:style w:type="paragraph" w:styleId="20">
    <w:name w:val="toc 2"/>
    <w:basedOn w:val="a"/>
    <w:next w:val="a"/>
    <w:uiPriority w:val="39"/>
    <w:rsid w:val="00F64C01"/>
    <w:pPr>
      <w:ind w:leftChars="200" w:left="420"/>
    </w:pPr>
    <w:rPr>
      <w:rFonts w:ascii="宋体" w:hAnsi="Times New Roman"/>
      <w:b/>
      <w:sz w:val="28"/>
      <w:szCs w:val="20"/>
    </w:rPr>
  </w:style>
  <w:style w:type="paragraph" w:styleId="42">
    <w:name w:val="toc 4"/>
    <w:basedOn w:val="a"/>
    <w:next w:val="a"/>
    <w:uiPriority w:val="39"/>
    <w:rsid w:val="00F64C01"/>
    <w:pPr>
      <w:tabs>
        <w:tab w:val="left" w:pos="1890"/>
        <w:tab w:val="right" w:leader="dot" w:pos="8296"/>
      </w:tabs>
      <w:ind w:leftChars="300" w:left="630"/>
    </w:pPr>
  </w:style>
  <w:style w:type="paragraph" w:styleId="a9">
    <w:name w:val="Document Map"/>
    <w:basedOn w:val="a"/>
    <w:link w:val="Char0"/>
    <w:rsid w:val="00F64C01"/>
    <w:pPr>
      <w:shd w:val="clear" w:color="auto" w:fill="000080"/>
    </w:pPr>
    <w:rPr>
      <w:rFonts w:ascii="Times New Roman" w:hAnsi="Times New Roman"/>
      <w:kern w:val="0"/>
      <w:sz w:val="20"/>
      <w:szCs w:val="24"/>
      <w:shd w:val="clear" w:color="auto" w:fill="000080"/>
    </w:rPr>
  </w:style>
  <w:style w:type="paragraph" w:styleId="ab">
    <w:name w:val="header"/>
    <w:basedOn w:val="a"/>
    <w:link w:val="Char1"/>
    <w:rsid w:val="00F64C01"/>
    <w:pPr>
      <w:pBdr>
        <w:bottom w:val="single" w:sz="6" w:space="1" w:color="auto"/>
      </w:pBdr>
      <w:tabs>
        <w:tab w:val="center" w:pos="4153"/>
        <w:tab w:val="right" w:pos="8306"/>
      </w:tabs>
      <w:snapToGrid w:val="0"/>
      <w:jc w:val="center"/>
    </w:pPr>
    <w:rPr>
      <w:sz w:val="18"/>
      <w:szCs w:val="18"/>
    </w:rPr>
  </w:style>
  <w:style w:type="paragraph" w:styleId="a8">
    <w:name w:val="Date"/>
    <w:basedOn w:val="a"/>
    <w:next w:val="a"/>
    <w:link w:val="Char"/>
    <w:rsid w:val="00F64C01"/>
    <w:pPr>
      <w:ind w:leftChars="2500" w:left="100"/>
    </w:pPr>
    <w:rPr>
      <w:rFonts w:ascii="宋体" w:hAnsi="Times New Roman"/>
      <w:kern w:val="0"/>
      <w:sz w:val="28"/>
      <w:szCs w:val="20"/>
    </w:rPr>
  </w:style>
  <w:style w:type="paragraph" w:styleId="af0">
    <w:name w:val="Body Text"/>
    <w:basedOn w:val="a"/>
    <w:link w:val="Char4"/>
    <w:rsid w:val="00F64C01"/>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styleId="60">
    <w:name w:val="toc 6"/>
    <w:basedOn w:val="a"/>
    <w:next w:val="a"/>
    <w:uiPriority w:val="39"/>
    <w:rsid w:val="00F64C01"/>
    <w:pPr>
      <w:ind w:leftChars="1000" w:left="2100"/>
    </w:pPr>
  </w:style>
  <w:style w:type="paragraph" w:styleId="af7">
    <w:name w:val="Subtitle"/>
    <w:basedOn w:val="a"/>
    <w:next w:val="a"/>
    <w:link w:val="Char9"/>
    <w:qFormat/>
    <w:rsid w:val="00F64C01"/>
    <w:pPr>
      <w:spacing w:before="240" w:after="60" w:line="312" w:lineRule="auto"/>
      <w:jc w:val="center"/>
      <w:outlineLvl w:val="1"/>
    </w:pPr>
    <w:rPr>
      <w:rFonts w:ascii="Cambria" w:hAnsi="Cambria"/>
      <w:b/>
      <w:bCs/>
      <w:kern w:val="28"/>
      <w:sz w:val="32"/>
      <w:szCs w:val="32"/>
    </w:rPr>
  </w:style>
  <w:style w:type="paragraph" w:styleId="af6">
    <w:name w:val="annotation text"/>
    <w:basedOn w:val="a"/>
    <w:link w:val="Char8"/>
    <w:rsid w:val="00F64C01"/>
    <w:pPr>
      <w:jc w:val="left"/>
    </w:pPr>
  </w:style>
  <w:style w:type="paragraph" w:styleId="10">
    <w:name w:val="toc 1"/>
    <w:basedOn w:val="a"/>
    <w:next w:val="a"/>
    <w:uiPriority w:val="39"/>
    <w:rsid w:val="00F64C01"/>
    <w:pPr>
      <w:tabs>
        <w:tab w:val="right" w:leader="dot" w:pos="8296"/>
      </w:tabs>
    </w:pPr>
    <w:rPr>
      <w:rFonts w:ascii="宋体" w:eastAsia="楷体_GB2312" w:hAnsi="Times New Roman" w:cs="TimesNewRomanPSMT"/>
      <w:b/>
      <w:kern w:val="0"/>
      <w:sz w:val="28"/>
      <w:szCs w:val="20"/>
    </w:rPr>
  </w:style>
  <w:style w:type="paragraph" w:styleId="80">
    <w:name w:val="toc 8"/>
    <w:basedOn w:val="a"/>
    <w:next w:val="a"/>
    <w:uiPriority w:val="39"/>
    <w:rsid w:val="00F64C01"/>
    <w:pPr>
      <w:ind w:leftChars="1400" w:left="2940"/>
    </w:pPr>
  </w:style>
  <w:style w:type="paragraph" w:styleId="30">
    <w:name w:val="toc 3"/>
    <w:basedOn w:val="a"/>
    <w:next w:val="a"/>
    <w:uiPriority w:val="39"/>
    <w:rsid w:val="00F64C01"/>
    <w:pPr>
      <w:ind w:leftChars="400" w:left="840"/>
    </w:pPr>
  </w:style>
  <w:style w:type="paragraph" w:styleId="70">
    <w:name w:val="toc 7"/>
    <w:basedOn w:val="a"/>
    <w:next w:val="a"/>
    <w:uiPriority w:val="39"/>
    <w:rsid w:val="00F64C01"/>
    <w:pPr>
      <w:ind w:leftChars="1200" w:left="2520"/>
    </w:pPr>
  </w:style>
  <w:style w:type="paragraph" w:styleId="51">
    <w:name w:val="toc 5"/>
    <w:basedOn w:val="a"/>
    <w:next w:val="a"/>
    <w:uiPriority w:val="39"/>
    <w:rsid w:val="00F64C01"/>
    <w:pPr>
      <w:tabs>
        <w:tab w:val="right" w:leader="dot" w:pos="8296"/>
      </w:tabs>
      <w:ind w:leftChars="500" w:left="1050"/>
    </w:pPr>
  </w:style>
  <w:style w:type="paragraph" w:styleId="90">
    <w:name w:val="toc 9"/>
    <w:basedOn w:val="a"/>
    <w:next w:val="a"/>
    <w:uiPriority w:val="39"/>
    <w:rsid w:val="00F64C01"/>
    <w:pPr>
      <w:ind w:leftChars="1600" w:left="3360"/>
    </w:pPr>
  </w:style>
  <w:style w:type="paragraph" w:styleId="af8">
    <w:name w:val="footer"/>
    <w:basedOn w:val="a"/>
    <w:link w:val="Chara"/>
    <w:rsid w:val="00F64C01"/>
    <w:pPr>
      <w:tabs>
        <w:tab w:val="center" w:pos="4153"/>
        <w:tab w:val="right" w:pos="8306"/>
      </w:tabs>
      <w:snapToGrid w:val="0"/>
      <w:jc w:val="left"/>
    </w:pPr>
    <w:rPr>
      <w:sz w:val="18"/>
      <w:szCs w:val="18"/>
    </w:rPr>
  </w:style>
  <w:style w:type="paragraph" w:styleId="afc">
    <w:name w:val="List Paragraph"/>
    <w:basedOn w:val="a"/>
    <w:uiPriority w:val="34"/>
    <w:qFormat/>
    <w:rsid w:val="00F64C01"/>
    <w:pPr>
      <w:ind w:firstLineChars="200" w:firstLine="420"/>
    </w:pPr>
  </w:style>
  <w:style w:type="paragraph" w:styleId="afd">
    <w:name w:val="Revision"/>
    <w:rsid w:val="00F64C01"/>
    <w:rPr>
      <w:rFonts w:ascii="Times New Roman" w:hAnsi="Times New Roman"/>
      <w:kern w:val="2"/>
      <w:sz w:val="21"/>
      <w:szCs w:val="24"/>
    </w:rPr>
  </w:style>
  <w:style w:type="paragraph" w:customStyle="1" w:styleId="flNote">
    <w:name w:val="flNote"/>
    <w:basedOn w:val="a"/>
    <w:rsid w:val="00F64C01"/>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2TimesNewRoman5020">
    <w:name w:val="样式 标题 2 + Times New Roman 四号 非加粗 段前: 5 磅 段后: 0 磅 行距: 固定值 20..."/>
    <w:basedOn w:val="2"/>
    <w:rsid w:val="00F64C01"/>
    <w:pPr>
      <w:spacing w:before="100" w:after="0" w:line="400" w:lineRule="exact"/>
    </w:pPr>
    <w:rPr>
      <w:rFonts w:ascii="Times New Roman" w:eastAsia="黑体" w:hAnsi="Times New Roman" w:cs="宋体"/>
      <w:b w:val="0"/>
      <w:bCs w:val="0"/>
      <w:kern w:val="0"/>
      <w:sz w:val="28"/>
      <w:szCs w:val="20"/>
    </w:rPr>
  </w:style>
  <w:style w:type="paragraph" w:customStyle="1" w:styleId="50">
    <w:name w:val="标题5"/>
    <w:basedOn w:val="3"/>
    <w:link w:val="5CharChar"/>
    <w:rsid w:val="00F64C01"/>
    <w:rPr>
      <w:rFonts w:ascii="Arial" w:hAnsi="Arial"/>
      <w:kern w:val="0"/>
      <w:sz w:val="24"/>
    </w:rPr>
  </w:style>
  <w:style w:type="paragraph" w:styleId="af">
    <w:name w:val="Quote"/>
    <w:basedOn w:val="a"/>
    <w:next w:val="a"/>
    <w:link w:val="Char3"/>
    <w:qFormat/>
    <w:rsid w:val="00F64C01"/>
    <w:rPr>
      <w:i/>
      <w:iCs/>
      <w:color w:val="000000"/>
    </w:rPr>
  </w:style>
  <w:style w:type="paragraph" w:styleId="TOC">
    <w:name w:val="TOC Heading"/>
    <w:basedOn w:val="1"/>
    <w:next w:val="a"/>
    <w:qFormat/>
    <w:rsid w:val="00F64C01"/>
    <w:pPr>
      <w:outlineLvl w:val="9"/>
    </w:pPr>
  </w:style>
  <w:style w:type="paragraph" w:customStyle="1" w:styleId="40">
    <w:name w:val="标题4"/>
    <w:basedOn w:val="2"/>
    <w:next w:val="41"/>
    <w:link w:val="4CharChar"/>
    <w:rsid w:val="00F64C01"/>
    <w:rPr>
      <w:rFonts w:ascii="Arial" w:hAnsi="Arial"/>
      <w:kern w:val="0"/>
      <w:sz w:val="24"/>
    </w:rPr>
  </w:style>
  <w:style w:type="paragraph" w:styleId="ae">
    <w:name w:val="Intense Quote"/>
    <w:basedOn w:val="a"/>
    <w:next w:val="a"/>
    <w:link w:val="Char2"/>
    <w:qFormat/>
    <w:rsid w:val="00F64C01"/>
    <w:pPr>
      <w:pBdr>
        <w:bottom w:val="single" w:sz="4" w:space="4" w:color="4F81BD"/>
      </w:pBdr>
      <w:spacing w:before="200" w:after="280"/>
      <w:ind w:left="936" w:right="936"/>
    </w:pPr>
    <w:rPr>
      <w:b/>
      <w:bCs/>
      <w:i/>
      <w:iCs/>
      <w:color w:val="4F81BD"/>
    </w:rPr>
  </w:style>
  <w:style w:type="paragraph" w:customStyle="1" w:styleId="378020">
    <w:name w:val="样式 标题 3 + (中文) 黑体 小四 非加粗 段前: 7.8 磅 段后: 0 磅 行距: 固定值 20 磅"/>
    <w:basedOn w:val="3"/>
    <w:rsid w:val="00F64C01"/>
    <w:pPr>
      <w:spacing w:before="0" w:after="0" w:line="400" w:lineRule="exact"/>
    </w:pPr>
    <w:rPr>
      <w:rFonts w:ascii="Times New Roman" w:eastAsia="黑体" w:hAnsi="Times New Roman" w:cs="宋体"/>
      <w:b w:val="0"/>
      <w:bCs w:val="0"/>
      <w:sz w:val="24"/>
      <w:szCs w:val="20"/>
    </w:rPr>
  </w:style>
  <w:style w:type="paragraph" w:styleId="afe">
    <w:name w:val="No Spacing"/>
    <w:qFormat/>
    <w:rsid w:val="00F64C01"/>
    <w:pPr>
      <w:widowControl w:val="0"/>
      <w:jc w:val="both"/>
    </w:pPr>
    <w:rPr>
      <w:kern w:val="2"/>
      <w:sz w:val="21"/>
      <w:szCs w:val="22"/>
    </w:rPr>
  </w:style>
  <w:style w:type="paragraph" w:customStyle="1" w:styleId="aff">
    <w:name w:val="空半行"/>
    <w:basedOn w:val="a"/>
    <w:rsid w:val="00F64C01"/>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31">
    <w:name w:val="正文_3"/>
    <w:uiPriority w:val="99"/>
    <w:qFormat/>
    <w:rsid w:val="00F37E08"/>
    <w:pPr>
      <w:widowControl w:val="0"/>
      <w:jc w:val="center"/>
    </w:pPr>
    <w:rPr>
      <w:rFonts w:ascii="宋体" w:hAnsi="宋体"/>
      <w:b/>
      <w:kern w:val="2"/>
      <w:sz w:val="44"/>
      <w:szCs w:val="44"/>
    </w:rPr>
  </w:style>
  <w:style w:type="paragraph" w:customStyle="1" w:styleId="61">
    <w:name w:val="正文_6"/>
    <w:qFormat/>
    <w:rsid w:val="00F37E08"/>
    <w:pPr>
      <w:widowControl w:val="0"/>
      <w:jc w:val="both"/>
    </w:pPr>
    <w:rPr>
      <w:kern w:val="2"/>
      <w:sz w:val="21"/>
      <w:szCs w:val="22"/>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83CFFF-77FA-4473-96B6-C09CBFD37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67</Pages>
  <Words>4725</Words>
  <Characters>26939</Characters>
  <Application>Microsoft Office Word</Application>
  <DocSecurity>0</DocSecurity>
  <Lines>224</Lines>
  <Paragraphs>63</Paragraphs>
  <ScaleCrop>false</ScaleCrop>
  <Company>Microsoft</Company>
  <LinksUpToDate>false</LinksUpToDate>
  <CharactersWithSpaces>31601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建设工程施工合同</dc:title>
  <dc:creator>熊又球</dc:creator>
  <cp:lastModifiedBy>王戬</cp:lastModifiedBy>
  <cp:revision>8</cp:revision>
  <cp:lastPrinted>2018-10-16T00:42:00Z</cp:lastPrinted>
  <dcterms:created xsi:type="dcterms:W3CDTF">2019-07-03T06:46:00Z</dcterms:created>
  <dcterms:modified xsi:type="dcterms:W3CDTF">2019-07-16T07:01:00Z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