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B49" w:rsidRPr="00B61909" w:rsidRDefault="00354B49" w:rsidP="00354B49">
      <w:pPr>
        <w:widowControl/>
        <w:shd w:val="clear" w:color="auto" w:fill="FFFFFF"/>
        <w:spacing w:line="360" w:lineRule="atLeast"/>
        <w:jc w:val="center"/>
        <w:outlineLvl w:val="0"/>
        <w:rPr>
          <w:rFonts w:ascii="黑体" w:eastAsia="黑体" w:hAnsi="宋体" w:cs="Times New Roman"/>
          <w:b/>
          <w:bCs/>
          <w:color w:val="000000"/>
          <w:kern w:val="36"/>
          <w:sz w:val="48"/>
          <w:szCs w:val="48"/>
        </w:rPr>
      </w:pPr>
      <w:r w:rsidRPr="0027631B">
        <w:rPr>
          <w:rFonts w:ascii="黑体" w:eastAsia="黑体" w:hAnsi="宋体" w:cs="黑体" w:hint="eastAsia"/>
          <w:b/>
          <w:bCs/>
          <w:color w:val="000000"/>
          <w:kern w:val="36"/>
          <w:sz w:val="44"/>
          <w:szCs w:val="44"/>
        </w:rPr>
        <w:t>皖南医学院询价函－</w:t>
      </w:r>
      <w:r w:rsidR="00EC6BBA">
        <w:rPr>
          <w:rFonts w:ascii="黑体" w:eastAsia="黑体" w:hAnsi="宋体" w:cs="黑体" w:hint="eastAsia"/>
          <w:b/>
          <w:bCs/>
          <w:color w:val="000000"/>
          <w:kern w:val="36"/>
          <w:sz w:val="44"/>
          <w:szCs w:val="44"/>
        </w:rPr>
        <w:t>赭麓校区宣传栏</w:t>
      </w:r>
      <w:r>
        <w:rPr>
          <w:rFonts w:ascii="黑体" w:eastAsia="黑体" w:hAnsi="宋体" w:cs="黑体" w:hint="eastAsia"/>
          <w:b/>
          <w:bCs/>
          <w:color w:val="000000"/>
          <w:kern w:val="36"/>
          <w:sz w:val="44"/>
          <w:szCs w:val="44"/>
        </w:rPr>
        <w:t>项目</w:t>
      </w:r>
      <w:r>
        <w:rPr>
          <w:rFonts w:ascii="黑体" w:eastAsia="黑体" w:hAnsi="宋体" w:cs="黑体" w:hint="eastAsia"/>
          <w:color w:val="000000"/>
          <w:kern w:val="0"/>
          <w:sz w:val="31"/>
          <w:szCs w:val="31"/>
        </w:rPr>
        <w:t>（</w:t>
      </w:r>
      <w:r w:rsidRPr="008041A9">
        <w:rPr>
          <w:rFonts w:ascii="黑体" w:eastAsia="黑体" w:hAnsi="宋体" w:cs="黑体" w:hint="eastAsia"/>
          <w:color w:val="000000"/>
          <w:kern w:val="0"/>
          <w:sz w:val="31"/>
          <w:szCs w:val="31"/>
        </w:rPr>
        <w:t>项目编号：</w:t>
      </w:r>
      <w:r>
        <w:rPr>
          <w:rFonts w:ascii="黑体" w:eastAsia="黑体" w:hAnsi="宋体" w:cs="黑体"/>
          <w:color w:val="000000"/>
          <w:kern w:val="0"/>
          <w:sz w:val="31"/>
          <w:szCs w:val="31"/>
        </w:rPr>
        <w:t>WYGZ</w:t>
      </w:r>
      <w:r>
        <w:rPr>
          <w:rFonts w:ascii="黑体" w:eastAsia="黑体" w:hAnsi="宋体" w:cs="黑体" w:hint="eastAsia"/>
          <w:color w:val="000000"/>
          <w:kern w:val="0"/>
          <w:sz w:val="31"/>
          <w:szCs w:val="31"/>
        </w:rPr>
        <w:t>20</w:t>
      </w:r>
      <w:r w:rsidR="002A5183">
        <w:rPr>
          <w:rFonts w:ascii="黑体" w:eastAsia="黑体" w:hAnsi="宋体" w:cs="黑体" w:hint="eastAsia"/>
          <w:color w:val="000000"/>
          <w:kern w:val="0"/>
          <w:sz w:val="31"/>
          <w:szCs w:val="31"/>
        </w:rPr>
        <w:t>200</w:t>
      </w:r>
      <w:r w:rsidR="00EC6BBA">
        <w:rPr>
          <w:rFonts w:ascii="黑体" w:eastAsia="黑体" w:hAnsi="宋体" w:cs="黑体" w:hint="eastAsia"/>
          <w:color w:val="000000"/>
          <w:kern w:val="0"/>
          <w:sz w:val="31"/>
          <w:szCs w:val="31"/>
        </w:rPr>
        <w:t>08</w:t>
      </w:r>
      <w:r>
        <w:rPr>
          <w:rFonts w:ascii="黑体" w:eastAsia="黑体" w:hAnsi="宋体" w:cs="黑体" w:hint="eastAsia"/>
          <w:color w:val="000000"/>
          <w:kern w:val="0"/>
          <w:sz w:val="31"/>
          <w:szCs w:val="31"/>
        </w:rPr>
        <w:t>）</w:t>
      </w:r>
    </w:p>
    <w:p w:rsidR="00354B49" w:rsidRDefault="00354B49" w:rsidP="00354B49">
      <w:pPr>
        <w:adjustRightInd w:val="0"/>
        <w:snapToGrid w:val="0"/>
        <w:spacing w:line="500" w:lineRule="atLeast"/>
        <w:jc w:val="center"/>
        <w:rPr>
          <w:rFonts w:ascii="黑体" w:eastAsia="黑体" w:cs="Times New Roman"/>
          <w:sz w:val="36"/>
          <w:szCs w:val="36"/>
        </w:rPr>
      </w:pP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cs="宋体" w:hint="eastAsia"/>
          <w:color w:val="333333"/>
          <w:sz w:val="28"/>
          <w:szCs w:val="28"/>
          <w:shd w:val="clear" w:color="auto" w:fill="FFFFFF"/>
        </w:rPr>
        <w:t>我校以询价方式购置所需货物与服务，现将有关事项告知如下：</w:t>
      </w:r>
    </w:p>
    <w:p w:rsidR="00354B49" w:rsidRPr="00874AF8" w:rsidRDefault="00354B49" w:rsidP="00874AF8">
      <w:pPr>
        <w:adjustRightInd w:val="0"/>
        <w:snapToGrid w:val="0"/>
        <w:spacing w:line="360" w:lineRule="auto"/>
        <w:ind w:firstLineChars="253" w:firstLine="711"/>
        <w:jc w:val="left"/>
        <w:rPr>
          <w:rFonts w:ascii="仿宋_GB2312" w:eastAsia="仿宋_GB2312" w:cs="Times New Roman"/>
          <w:b/>
          <w:bCs/>
          <w:color w:val="333333"/>
          <w:sz w:val="28"/>
          <w:szCs w:val="28"/>
          <w:shd w:val="clear" w:color="auto" w:fill="FFFFFF"/>
        </w:rPr>
      </w:pPr>
      <w:r w:rsidRPr="00874AF8">
        <w:rPr>
          <w:rFonts w:ascii="仿宋_GB2312" w:eastAsia="仿宋_GB2312" w:cs="宋体" w:hint="eastAsia"/>
          <w:b/>
          <w:bCs/>
          <w:color w:val="333333"/>
          <w:sz w:val="28"/>
          <w:szCs w:val="28"/>
          <w:shd w:val="clear" w:color="auto" w:fill="FFFFFF"/>
        </w:rPr>
        <w:t>一、供应商报价须知</w:t>
      </w:r>
    </w:p>
    <w:p w:rsidR="00354B49" w:rsidRPr="00874AF8" w:rsidRDefault="00354B49" w:rsidP="00874AF8">
      <w:pPr>
        <w:adjustRightInd w:val="0"/>
        <w:snapToGrid w:val="0"/>
        <w:spacing w:line="360" w:lineRule="auto"/>
        <w:ind w:firstLineChars="253" w:firstLine="711"/>
        <w:jc w:val="left"/>
        <w:rPr>
          <w:rFonts w:ascii="仿宋_GB2312" w:eastAsia="仿宋_GB2312" w:cs="Times New Roman"/>
          <w:b/>
          <w:bCs/>
          <w:color w:val="333333"/>
          <w:sz w:val="28"/>
          <w:szCs w:val="28"/>
          <w:shd w:val="clear" w:color="auto" w:fill="FFFFFF"/>
        </w:rPr>
      </w:pPr>
      <w:r w:rsidRPr="00874AF8">
        <w:rPr>
          <w:rFonts w:ascii="仿宋_GB2312" w:eastAsia="仿宋_GB2312" w:cs="宋体" w:hint="eastAsia"/>
          <w:b/>
          <w:bCs/>
          <w:color w:val="333333"/>
          <w:sz w:val="28"/>
          <w:szCs w:val="28"/>
          <w:shd w:val="clear" w:color="auto" w:fill="FFFFFF"/>
        </w:rPr>
        <w:t>（一）资格要求</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1、供应商必须具备《中华人民共和国政府采购法》第二十二条规定的条件，并在报价书中附上相应证明文件的复印件。</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2、营业执照经营范围具有相应资质。</w:t>
      </w:r>
    </w:p>
    <w:p w:rsidR="00354B49" w:rsidRPr="00874AF8" w:rsidRDefault="00354B49" w:rsidP="00874AF8">
      <w:pPr>
        <w:adjustRightInd w:val="0"/>
        <w:snapToGrid w:val="0"/>
        <w:spacing w:line="360" w:lineRule="auto"/>
        <w:ind w:firstLineChars="253" w:firstLine="711"/>
        <w:jc w:val="left"/>
        <w:rPr>
          <w:rFonts w:ascii="仿宋_GB2312" w:eastAsia="仿宋_GB2312" w:cs="Times New Roman"/>
          <w:b/>
          <w:bCs/>
          <w:color w:val="333333"/>
          <w:sz w:val="28"/>
          <w:szCs w:val="28"/>
          <w:shd w:val="clear" w:color="auto" w:fill="FFFFFF"/>
        </w:rPr>
      </w:pPr>
      <w:r w:rsidRPr="00874AF8">
        <w:rPr>
          <w:rFonts w:ascii="仿宋_GB2312" w:eastAsia="仿宋_GB2312" w:cs="宋体" w:hint="eastAsia"/>
          <w:b/>
          <w:bCs/>
          <w:color w:val="333333"/>
          <w:sz w:val="28"/>
          <w:szCs w:val="28"/>
          <w:shd w:val="clear" w:color="auto" w:fill="FFFFFF"/>
        </w:rPr>
        <w:t>（二）报价书编制</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t>1</w:t>
      </w:r>
      <w:r w:rsidRPr="00874AF8">
        <w:rPr>
          <w:rFonts w:ascii="仿宋_GB2312" w:eastAsia="仿宋_GB2312" w:cs="宋体" w:hint="eastAsia"/>
          <w:color w:val="333333"/>
          <w:sz w:val="28"/>
          <w:szCs w:val="28"/>
          <w:shd w:val="clear" w:color="auto" w:fill="FFFFFF"/>
        </w:rPr>
        <w:t>、供应商提供的报价书必须按项目进行编制、报价，不得漏报，以包为单位分别装订、密封、标识和递交。否则，报价无效。</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t>2</w:t>
      </w:r>
      <w:r w:rsidRPr="00874AF8">
        <w:rPr>
          <w:rFonts w:ascii="仿宋_GB2312" w:eastAsia="仿宋_GB2312" w:cs="宋体" w:hint="eastAsia"/>
          <w:color w:val="333333"/>
          <w:sz w:val="28"/>
          <w:szCs w:val="28"/>
          <w:shd w:val="clear" w:color="auto" w:fill="FFFFFF"/>
        </w:rPr>
        <w:t>、供应商在制作报价书时，应提供证明其公司及报价产品满足本询价函要求的证明文件，完整的技术方案，包括售后服务、培训、质量保证等。</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t>3</w:t>
      </w:r>
      <w:r w:rsidRPr="00874AF8">
        <w:rPr>
          <w:rFonts w:ascii="仿宋_GB2312" w:eastAsia="仿宋_GB2312" w:cs="宋体" w:hint="eastAsia"/>
          <w:color w:val="333333"/>
          <w:sz w:val="28"/>
          <w:szCs w:val="28"/>
          <w:shd w:val="clear" w:color="auto" w:fill="FFFFFF"/>
        </w:rPr>
        <w:t>、供应商对其所提供的货物服务，凡属国家实行许可、认证或注册管理的，必须在其报价书中附有国家主管部门颁发的相应证件或复印件。</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t>4</w:t>
      </w:r>
      <w:r w:rsidRPr="00874AF8">
        <w:rPr>
          <w:rFonts w:ascii="仿宋_GB2312" w:eastAsia="仿宋_GB2312" w:cs="宋体" w:hint="eastAsia"/>
          <w:color w:val="333333"/>
          <w:sz w:val="28"/>
          <w:szCs w:val="28"/>
          <w:shd w:val="clear" w:color="auto" w:fill="FFFFFF"/>
        </w:rPr>
        <w:t>、供应商提供的证明文件或其复印件，必须清晰、完整。</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t>5</w:t>
      </w:r>
      <w:r w:rsidRPr="00874AF8">
        <w:rPr>
          <w:rFonts w:ascii="仿宋_GB2312" w:eastAsia="仿宋_GB2312" w:cs="宋体" w:hint="eastAsia"/>
          <w:color w:val="333333"/>
          <w:sz w:val="28"/>
          <w:szCs w:val="28"/>
          <w:shd w:val="clear" w:color="auto" w:fill="FFFFFF"/>
        </w:rPr>
        <w:t>、报价书在其重要内容方面须有签章。如为授权代表签字，则须附有法定代表人授权书。</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hint="eastAsia"/>
          <w:color w:val="333333"/>
          <w:sz w:val="28"/>
          <w:szCs w:val="28"/>
          <w:shd w:val="clear" w:color="auto" w:fill="FFFFFF"/>
        </w:rPr>
        <w:t>6</w:t>
      </w:r>
      <w:r w:rsidRPr="00874AF8">
        <w:rPr>
          <w:rFonts w:ascii="仿宋_GB2312" w:eastAsia="仿宋_GB2312" w:cs="宋体" w:hint="eastAsia"/>
          <w:color w:val="333333"/>
          <w:sz w:val="28"/>
          <w:szCs w:val="28"/>
          <w:shd w:val="clear" w:color="auto" w:fill="FFFFFF"/>
        </w:rPr>
        <w:t>、报价书</w:t>
      </w:r>
      <w:r w:rsidR="00D93AEB">
        <w:rPr>
          <w:rFonts w:ascii="仿宋_GB2312" w:eastAsia="仿宋_GB2312" w:cs="宋体" w:hint="eastAsia"/>
          <w:color w:val="333333"/>
          <w:sz w:val="28"/>
          <w:szCs w:val="28"/>
          <w:shd w:val="clear" w:color="auto" w:fill="FFFFFF"/>
        </w:rPr>
        <w:t>按扫描电子版形式提交</w:t>
      </w:r>
      <w:r w:rsidRPr="00874AF8">
        <w:rPr>
          <w:rFonts w:ascii="仿宋_GB2312" w:eastAsia="仿宋_GB2312" w:cs="宋体" w:hint="eastAsia"/>
          <w:color w:val="333333"/>
          <w:sz w:val="28"/>
          <w:szCs w:val="28"/>
          <w:shd w:val="clear" w:color="auto" w:fill="FFFFFF"/>
        </w:rPr>
        <w:t>。</w:t>
      </w:r>
    </w:p>
    <w:p w:rsidR="00354B49" w:rsidRPr="00874AF8" w:rsidRDefault="00354B49" w:rsidP="00874AF8">
      <w:pPr>
        <w:adjustRightInd w:val="0"/>
        <w:snapToGrid w:val="0"/>
        <w:spacing w:line="360" w:lineRule="auto"/>
        <w:ind w:firstLineChars="253" w:firstLine="711"/>
        <w:jc w:val="left"/>
        <w:rPr>
          <w:rFonts w:ascii="仿宋_GB2312" w:eastAsia="仿宋_GB2312" w:cs="宋体"/>
          <w:b/>
          <w:bCs/>
          <w:color w:val="333333"/>
          <w:sz w:val="28"/>
          <w:szCs w:val="28"/>
          <w:shd w:val="clear" w:color="auto" w:fill="FFFFFF"/>
        </w:rPr>
      </w:pPr>
      <w:r w:rsidRPr="00874AF8">
        <w:rPr>
          <w:rFonts w:ascii="仿宋_GB2312" w:eastAsia="仿宋_GB2312" w:cs="宋体" w:hint="eastAsia"/>
          <w:b/>
          <w:bCs/>
          <w:color w:val="333333"/>
          <w:sz w:val="28"/>
          <w:szCs w:val="28"/>
          <w:shd w:val="clear" w:color="auto" w:fill="FFFFFF"/>
        </w:rPr>
        <w:t>（三）项目评审</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t>1</w:t>
      </w:r>
      <w:r w:rsidRPr="00874AF8">
        <w:rPr>
          <w:rFonts w:ascii="仿宋_GB2312" w:eastAsia="仿宋_GB2312" w:cs="宋体" w:hint="eastAsia"/>
          <w:color w:val="333333"/>
          <w:sz w:val="28"/>
          <w:szCs w:val="28"/>
          <w:shd w:val="clear" w:color="auto" w:fill="FFFFFF"/>
        </w:rPr>
        <w:t>、供应商应认真阅读本询价函。如对本询价函做出报价，即表示认可了我校提出的各项要求，且不可撤回。</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lastRenderedPageBreak/>
        <w:t>2</w:t>
      </w:r>
      <w:r w:rsidRPr="00874AF8">
        <w:rPr>
          <w:rFonts w:ascii="仿宋_GB2312" w:eastAsia="仿宋_GB2312" w:cs="宋体" w:hint="eastAsia"/>
          <w:color w:val="333333"/>
          <w:sz w:val="28"/>
          <w:szCs w:val="28"/>
          <w:shd w:val="clear" w:color="auto" w:fill="FFFFFF"/>
        </w:rPr>
        <w:t>、在符合采购需求、质量和服务相等的前提下，我校组织的询价小组将以提出最低报价的供应商作为成交供应商，该供应商的报价即为成交的合同价。</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t>3</w:t>
      </w:r>
      <w:r w:rsidRPr="00874AF8">
        <w:rPr>
          <w:rFonts w:ascii="仿宋_GB2312" w:eastAsia="仿宋_GB2312" w:cs="宋体" w:hint="eastAsia"/>
          <w:color w:val="333333"/>
          <w:sz w:val="28"/>
          <w:szCs w:val="28"/>
          <w:shd w:val="clear" w:color="auto" w:fill="FFFFFF"/>
        </w:rPr>
        <w:t>、询价采购函的相关规定及供应商的报价书将作为本项目拟签合同的组成部分。</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hint="eastAsia"/>
          <w:color w:val="333333"/>
          <w:sz w:val="28"/>
          <w:szCs w:val="28"/>
          <w:shd w:val="clear" w:color="auto" w:fill="FFFFFF"/>
        </w:rPr>
        <w:t>4</w:t>
      </w:r>
      <w:r w:rsidRPr="00874AF8">
        <w:rPr>
          <w:rFonts w:ascii="仿宋_GB2312" w:eastAsia="仿宋_GB2312" w:cs="宋体" w:hint="eastAsia"/>
          <w:color w:val="333333"/>
          <w:sz w:val="28"/>
          <w:szCs w:val="28"/>
          <w:shd w:val="clear" w:color="auto" w:fill="FFFFFF"/>
        </w:rPr>
        <w:t>、如供应商在参与我校组织的采购活动中有不诚信行为，一经查实，该供应商将被记入不诚信供应商名单。</w:t>
      </w:r>
    </w:p>
    <w:p w:rsidR="00354B49" w:rsidRPr="00874AF8" w:rsidRDefault="00354B49" w:rsidP="00874AF8">
      <w:pPr>
        <w:adjustRightInd w:val="0"/>
        <w:snapToGrid w:val="0"/>
        <w:spacing w:line="360" w:lineRule="auto"/>
        <w:ind w:firstLineChars="253" w:firstLine="711"/>
        <w:jc w:val="left"/>
        <w:rPr>
          <w:rFonts w:ascii="仿宋_GB2312" w:eastAsia="仿宋_GB2312" w:cs="Times New Roman"/>
          <w:b/>
          <w:bCs/>
          <w:color w:val="333333"/>
          <w:sz w:val="28"/>
          <w:szCs w:val="28"/>
          <w:shd w:val="clear" w:color="auto" w:fill="FFFFFF"/>
        </w:rPr>
      </w:pPr>
      <w:r w:rsidRPr="00874AF8">
        <w:rPr>
          <w:rFonts w:ascii="仿宋_GB2312" w:eastAsia="仿宋_GB2312" w:cs="宋体" w:hint="eastAsia"/>
          <w:b/>
          <w:bCs/>
          <w:color w:val="333333"/>
          <w:sz w:val="28"/>
          <w:szCs w:val="28"/>
          <w:shd w:val="clear" w:color="auto" w:fill="FFFFFF"/>
        </w:rPr>
        <w:t>二、货物服务技术要求</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1</w:t>
      </w:r>
      <w:r w:rsidR="00C3447A">
        <w:rPr>
          <w:rFonts w:ascii="仿宋_GB2312" w:eastAsia="仿宋_GB2312" w:cs="宋体" w:hint="eastAsia"/>
          <w:color w:val="333333"/>
          <w:sz w:val="28"/>
          <w:szCs w:val="28"/>
          <w:shd w:val="clear" w:color="auto" w:fill="FFFFFF"/>
        </w:rPr>
        <w:t>.</w:t>
      </w:r>
      <w:r w:rsidRPr="00874AF8">
        <w:rPr>
          <w:rFonts w:ascii="仿宋_GB2312" w:eastAsia="仿宋_GB2312" w:cs="宋体" w:hint="eastAsia"/>
          <w:color w:val="333333"/>
          <w:sz w:val="28"/>
          <w:szCs w:val="28"/>
          <w:shd w:val="clear" w:color="auto" w:fill="FFFFFF"/>
        </w:rPr>
        <w:t>服务要求：</w:t>
      </w:r>
      <w:r w:rsidRPr="00874AF8">
        <w:rPr>
          <w:rFonts w:ascii="仿宋_GB2312" w:eastAsia="仿宋_GB2312" w:cs="宋体" w:hint="eastAsia"/>
          <w:b/>
          <w:color w:val="333333"/>
          <w:sz w:val="28"/>
          <w:szCs w:val="28"/>
          <w:u w:val="single"/>
          <w:shd w:val="clear" w:color="auto" w:fill="FFFFFF"/>
        </w:rPr>
        <w:t>见附件</w:t>
      </w:r>
      <w:r w:rsidRPr="00874AF8">
        <w:rPr>
          <w:rFonts w:ascii="仿宋_GB2312" w:eastAsia="仿宋_GB2312" w:cs="宋体" w:hint="eastAsia"/>
          <w:color w:val="333333"/>
          <w:sz w:val="28"/>
          <w:szCs w:val="28"/>
          <w:shd w:val="clear" w:color="auto" w:fill="FFFFFF"/>
        </w:rPr>
        <w:t>。</w:t>
      </w:r>
    </w:p>
    <w:p w:rsidR="00354B49" w:rsidRPr="00874AF8" w:rsidRDefault="00354B49" w:rsidP="00D93AEB">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2</w:t>
      </w:r>
      <w:r w:rsidR="00C3447A">
        <w:rPr>
          <w:rFonts w:ascii="仿宋_GB2312" w:eastAsia="仿宋_GB2312" w:cs="宋体" w:hint="eastAsia"/>
          <w:color w:val="333333"/>
          <w:sz w:val="28"/>
          <w:szCs w:val="28"/>
          <w:shd w:val="clear" w:color="auto" w:fill="FFFFFF"/>
        </w:rPr>
        <w:t>.</w:t>
      </w:r>
      <w:r w:rsidRPr="00874AF8">
        <w:rPr>
          <w:rFonts w:ascii="仿宋_GB2312" w:eastAsia="仿宋_GB2312" w:cs="宋体" w:hint="eastAsia"/>
          <w:color w:val="333333"/>
          <w:sz w:val="28"/>
          <w:szCs w:val="28"/>
          <w:shd w:val="clear" w:color="auto" w:fill="FFFFFF"/>
        </w:rPr>
        <w:t>项目控制价：</w:t>
      </w:r>
      <w:r w:rsidR="00EC6BBA">
        <w:rPr>
          <w:rFonts w:ascii="仿宋_GB2312" w:eastAsia="仿宋_GB2312" w:cs="宋体" w:hint="eastAsia"/>
          <w:color w:val="333333"/>
          <w:sz w:val="28"/>
          <w:szCs w:val="28"/>
          <w:shd w:val="clear" w:color="auto" w:fill="FFFFFF"/>
        </w:rPr>
        <w:t>5</w:t>
      </w:r>
      <w:r w:rsidRPr="00874AF8">
        <w:rPr>
          <w:rFonts w:ascii="仿宋_GB2312" w:eastAsia="仿宋_GB2312" w:cs="宋体" w:hint="eastAsia"/>
          <w:color w:val="333333"/>
          <w:sz w:val="28"/>
          <w:szCs w:val="28"/>
          <w:shd w:val="clear" w:color="auto" w:fill="FFFFFF"/>
        </w:rPr>
        <w:t>万元；</w:t>
      </w:r>
    </w:p>
    <w:p w:rsidR="00354B49" w:rsidRPr="00FA40D2" w:rsidRDefault="00354B49" w:rsidP="00A27AA6">
      <w:pPr>
        <w:adjustRightInd w:val="0"/>
        <w:snapToGrid w:val="0"/>
        <w:spacing w:line="360" w:lineRule="auto"/>
        <w:ind w:firstLineChars="253" w:firstLine="708"/>
        <w:jc w:val="left"/>
        <w:rPr>
          <w:rFonts w:ascii="仿宋_GB2312" w:eastAsia="仿宋_GB2312" w:cs="宋体"/>
          <w:b/>
          <w:color w:val="333333"/>
          <w:sz w:val="28"/>
          <w:szCs w:val="28"/>
          <w:shd w:val="clear" w:color="auto" w:fill="FFFFFF"/>
        </w:rPr>
      </w:pPr>
      <w:r w:rsidRPr="00874AF8">
        <w:rPr>
          <w:rFonts w:ascii="仿宋_GB2312" w:eastAsia="仿宋_GB2312" w:cs="宋体" w:hint="eastAsia"/>
          <w:color w:val="333333"/>
          <w:sz w:val="28"/>
          <w:szCs w:val="28"/>
          <w:shd w:val="clear" w:color="auto" w:fill="FFFFFF"/>
        </w:rPr>
        <w:t>3</w:t>
      </w:r>
      <w:r w:rsidR="00C3447A">
        <w:rPr>
          <w:rFonts w:ascii="仿宋_GB2312" w:eastAsia="仿宋_GB2312" w:cs="宋体" w:hint="eastAsia"/>
          <w:color w:val="333333"/>
          <w:sz w:val="28"/>
          <w:szCs w:val="28"/>
          <w:shd w:val="clear" w:color="auto" w:fill="FFFFFF"/>
        </w:rPr>
        <w:t>.</w:t>
      </w:r>
      <w:r w:rsidR="00732E03">
        <w:rPr>
          <w:rFonts w:ascii="仿宋_GB2312" w:eastAsia="仿宋_GB2312" w:cs="宋体" w:hint="eastAsia"/>
          <w:color w:val="333333"/>
          <w:sz w:val="28"/>
          <w:szCs w:val="28"/>
          <w:shd w:val="clear" w:color="auto" w:fill="FFFFFF"/>
        </w:rPr>
        <w:t>报价</w:t>
      </w:r>
      <w:r w:rsidR="007277F2" w:rsidRPr="00874AF8">
        <w:rPr>
          <w:rFonts w:ascii="仿宋_GB2312" w:eastAsia="仿宋_GB2312" w:cs="宋体" w:hint="eastAsia"/>
          <w:color w:val="333333"/>
          <w:sz w:val="28"/>
          <w:szCs w:val="28"/>
          <w:shd w:val="clear" w:color="auto" w:fill="FFFFFF"/>
        </w:rPr>
        <w:t>方式</w:t>
      </w:r>
      <w:r w:rsidRPr="00874AF8">
        <w:rPr>
          <w:rFonts w:ascii="仿宋_GB2312" w:eastAsia="仿宋_GB2312" w:cs="宋体" w:hint="eastAsia"/>
          <w:color w:val="333333"/>
          <w:sz w:val="28"/>
          <w:szCs w:val="28"/>
          <w:shd w:val="clear" w:color="auto" w:fill="FFFFFF"/>
        </w:rPr>
        <w:t>：</w:t>
      </w:r>
      <w:r w:rsidR="007277F2" w:rsidRPr="00FA40D2">
        <w:rPr>
          <w:rFonts w:ascii="仿宋_GB2312" w:eastAsia="仿宋_GB2312" w:hAnsi="宋体" w:cs="宋体" w:hint="eastAsia"/>
          <w:b/>
          <w:color w:val="333333"/>
          <w:kern w:val="0"/>
          <w:sz w:val="28"/>
          <w:szCs w:val="28"/>
          <w:shd w:val="clear" w:color="auto" w:fill="FFFFFF"/>
        </w:rPr>
        <w:t>网上</w:t>
      </w:r>
      <w:r w:rsidR="00732E03" w:rsidRPr="00FA40D2">
        <w:rPr>
          <w:rFonts w:ascii="仿宋_GB2312" w:eastAsia="仿宋_GB2312" w:hAnsi="宋体" w:cs="宋体" w:hint="eastAsia"/>
          <w:b/>
          <w:color w:val="333333"/>
          <w:kern w:val="0"/>
          <w:sz w:val="28"/>
          <w:szCs w:val="28"/>
          <w:shd w:val="clear" w:color="auto" w:fill="FFFFFF"/>
        </w:rPr>
        <w:t>报价</w:t>
      </w:r>
      <w:r w:rsidR="007277F2" w:rsidRPr="00FA40D2">
        <w:rPr>
          <w:rFonts w:ascii="仿宋_GB2312" w:eastAsia="仿宋_GB2312" w:hAnsi="宋体" w:cs="宋体" w:hint="eastAsia"/>
          <w:b/>
          <w:color w:val="333333"/>
          <w:kern w:val="0"/>
          <w:sz w:val="28"/>
          <w:szCs w:val="28"/>
          <w:shd w:val="clear" w:color="auto" w:fill="FFFFFF"/>
        </w:rPr>
        <w:t>。将</w:t>
      </w:r>
      <w:r w:rsidR="00A27AA6" w:rsidRPr="00FA40D2">
        <w:rPr>
          <w:rFonts w:ascii="仿宋_GB2312" w:eastAsia="仿宋_GB2312" w:hAnsi="宋体" w:cs="宋体" w:hint="eastAsia"/>
          <w:b/>
          <w:color w:val="333333"/>
          <w:kern w:val="0"/>
          <w:sz w:val="28"/>
          <w:szCs w:val="28"/>
          <w:shd w:val="clear" w:color="auto" w:fill="FFFFFF"/>
        </w:rPr>
        <w:t>报价书、</w:t>
      </w:r>
      <w:r w:rsidR="007277F2" w:rsidRPr="00FA40D2">
        <w:rPr>
          <w:rFonts w:ascii="仿宋_GB2312" w:eastAsia="仿宋_GB2312" w:hAnsi="宋体" w:cs="宋体" w:hint="eastAsia"/>
          <w:b/>
          <w:color w:val="333333"/>
          <w:kern w:val="0"/>
          <w:sz w:val="28"/>
          <w:szCs w:val="28"/>
          <w:shd w:val="clear" w:color="auto" w:fill="FFFFFF"/>
        </w:rPr>
        <w:t>营业执照、开户许可证、法定代表人授权委托书</w:t>
      </w:r>
      <w:r w:rsidR="003004B4" w:rsidRPr="00FA40D2">
        <w:rPr>
          <w:rFonts w:ascii="仿宋_GB2312" w:eastAsia="仿宋_GB2312" w:hAnsi="宋体" w:cs="宋体" w:hint="eastAsia"/>
          <w:b/>
          <w:color w:val="333333"/>
          <w:kern w:val="0"/>
          <w:sz w:val="28"/>
          <w:szCs w:val="28"/>
          <w:shd w:val="clear" w:color="auto" w:fill="FFFFFF"/>
        </w:rPr>
        <w:t>、投标保证金缴纳凭证</w:t>
      </w:r>
      <w:r w:rsidR="007277F2" w:rsidRPr="00FA40D2">
        <w:rPr>
          <w:rFonts w:ascii="仿宋_GB2312" w:eastAsia="仿宋_GB2312" w:hAnsi="宋体" w:cs="宋体" w:hint="eastAsia"/>
          <w:b/>
          <w:color w:val="333333"/>
          <w:kern w:val="0"/>
          <w:sz w:val="28"/>
          <w:szCs w:val="28"/>
          <w:shd w:val="clear" w:color="auto" w:fill="FFFFFF"/>
        </w:rPr>
        <w:t>扫描压缩后发至邮箱：</w:t>
      </w:r>
      <w:r w:rsidR="007277F2" w:rsidRPr="00FA40D2">
        <w:rPr>
          <w:rFonts w:ascii="仿宋_GB2312" w:eastAsia="仿宋_GB2312" w:hAnsi="Times New Roman" w:cs="Times New Roman" w:hint="eastAsia"/>
          <w:b/>
          <w:color w:val="333333"/>
          <w:kern w:val="0"/>
          <w:sz w:val="28"/>
          <w:szCs w:val="28"/>
          <w:shd w:val="clear" w:color="auto" w:fill="FFFFFF"/>
        </w:rPr>
        <w:t>382851414@qq.com</w:t>
      </w:r>
      <w:r w:rsidR="007277F2" w:rsidRPr="00FA40D2">
        <w:rPr>
          <w:rFonts w:ascii="仿宋_GB2312" w:eastAsia="仿宋_GB2312" w:hAnsi="宋体" w:cs="宋体" w:hint="eastAsia"/>
          <w:b/>
          <w:color w:val="333333"/>
          <w:kern w:val="0"/>
          <w:sz w:val="28"/>
          <w:szCs w:val="28"/>
          <w:shd w:val="clear" w:color="auto" w:fill="FFFFFF"/>
        </w:rPr>
        <w:t>，邮件以</w:t>
      </w:r>
      <w:r w:rsidR="007277F2" w:rsidRPr="00FA40D2">
        <w:rPr>
          <w:rFonts w:ascii="仿宋_GB2312" w:eastAsia="仿宋_GB2312" w:hAnsi="Times New Roman" w:cs="Times New Roman" w:hint="eastAsia"/>
          <w:b/>
          <w:color w:val="333333"/>
          <w:kern w:val="0"/>
          <w:sz w:val="28"/>
          <w:szCs w:val="28"/>
          <w:shd w:val="clear" w:color="auto" w:fill="FFFFFF"/>
        </w:rPr>
        <w:t>“</w:t>
      </w:r>
      <w:r w:rsidR="007277F2" w:rsidRPr="00FA40D2">
        <w:rPr>
          <w:rFonts w:ascii="仿宋_GB2312" w:eastAsia="仿宋_GB2312" w:hAnsi="宋体" w:cs="宋体" w:hint="eastAsia"/>
          <w:b/>
          <w:color w:val="333333"/>
          <w:kern w:val="0"/>
          <w:sz w:val="28"/>
          <w:szCs w:val="28"/>
          <w:shd w:val="clear" w:color="auto" w:fill="FFFFFF"/>
        </w:rPr>
        <w:t>项目编号</w:t>
      </w:r>
      <w:r w:rsidR="007277F2" w:rsidRPr="00FA40D2">
        <w:rPr>
          <w:rFonts w:ascii="仿宋_GB2312" w:eastAsia="仿宋_GB2312" w:hAnsi="Times New Roman" w:cs="Times New Roman" w:hint="eastAsia"/>
          <w:b/>
          <w:color w:val="333333"/>
          <w:kern w:val="0"/>
          <w:sz w:val="28"/>
          <w:szCs w:val="28"/>
          <w:shd w:val="clear" w:color="auto" w:fill="FFFFFF"/>
        </w:rPr>
        <w:t>+</w:t>
      </w:r>
      <w:r w:rsidR="007277F2" w:rsidRPr="00FA40D2">
        <w:rPr>
          <w:rFonts w:ascii="仿宋_GB2312" w:eastAsia="仿宋_GB2312" w:hAnsi="宋体" w:cs="宋体" w:hint="eastAsia"/>
          <w:b/>
          <w:color w:val="333333"/>
          <w:kern w:val="0"/>
          <w:sz w:val="28"/>
          <w:szCs w:val="28"/>
          <w:shd w:val="clear" w:color="auto" w:fill="FFFFFF"/>
        </w:rPr>
        <w:t>公司全名</w:t>
      </w:r>
      <w:r w:rsidR="007277F2" w:rsidRPr="00FA40D2">
        <w:rPr>
          <w:rFonts w:ascii="仿宋_GB2312" w:eastAsia="仿宋_GB2312" w:hAnsi="Times New Roman" w:cs="Times New Roman" w:hint="eastAsia"/>
          <w:b/>
          <w:color w:val="333333"/>
          <w:kern w:val="0"/>
          <w:sz w:val="28"/>
          <w:szCs w:val="28"/>
          <w:shd w:val="clear" w:color="auto" w:fill="FFFFFF"/>
        </w:rPr>
        <w:t>”</w:t>
      </w:r>
      <w:r w:rsidR="007277F2" w:rsidRPr="00FA40D2">
        <w:rPr>
          <w:rFonts w:ascii="仿宋_GB2312" w:eastAsia="仿宋_GB2312" w:hAnsi="宋体" w:cs="宋体" w:hint="eastAsia"/>
          <w:b/>
          <w:color w:val="333333"/>
          <w:kern w:val="0"/>
          <w:sz w:val="28"/>
          <w:szCs w:val="28"/>
          <w:shd w:val="clear" w:color="auto" w:fill="FFFFFF"/>
        </w:rPr>
        <w:t>命名，不接受未进行网上报名的单位进行投标</w:t>
      </w:r>
      <w:r w:rsidRPr="00FA40D2">
        <w:rPr>
          <w:rFonts w:ascii="仿宋_GB2312" w:eastAsia="仿宋_GB2312" w:cs="宋体" w:hint="eastAsia"/>
          <w:b/>
          <w:color w:val="333333"/>
          <w:sz w:val="28"/>
          <w:szCs w:val="28"/>
          <w:shd w:val="clear" w:color="auto" w:fill="FFFFFF"/>
        </w:rPr>
        <w:t>；</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5</w:t>
      </w:r>
      <w:r w:rsidR="00C3447A">
        <w:rPr>
          <w:rFonts w:ascii="仿宋_GB2312" w:eastAsia="仿宋_GB2312" w:cs="宋体" w:hint="eastAsia"/>
          <w:color w:val="333333"/>
          <w:sz w:val="28"/>
          <w:szCs w:val="28"/>
          <w:shd w:val="clear" w:color="auto" w:fill="FFFFFF"/>
        </w:rPr>
        <w:t>.</w:t>
      </w:r>
      <w:r w:rsidRPr="00874AF8">
        <w:rPr>
          <w:rFonts w:ascii="仿宋_GB2312" w:eastAsia="仿宋_GB2312" w:cs="宋体" w:hint="eastAsia"/>
          <w:color w:val="333333"/>
          <w:sz w:val="28"/>
          <w:szCs w:val="28"/>
          <w:shd w:val="clear" w:color="auto" w:fill="FFFFFF"/>
        </w:rPr>
        <w:t>投标截止时间：请于</w:t>
      </w:r>
      <w:r w:rsidRPr="00874AF8">
        <w:rPr>
          <w:rFonts w:ascii="仿宋_GB2312" w:eastAsia="仿宋_GB2312" w:cs="宋体" w:hint="eastAsia"/>
          <w:color w:val="333333"/>
          <w:sz w:val="28"/>
          <w:szCs w:val="28"/>
          <w:u w:val="single"/>
          <w:shd w:val="clear" w:color="auto" w:fill="FFFFFF"/>
        </w:rPr>
        <w:t>20</w:t>
      </w:r>
      <w:r w:rsidR="00732E03">
        <w:rPr>
          <w:rFonts w:ascii="仿宋_GB2312" w:eastAsia="仿宋_GB2312" w:cs="宋体" w:hint="eastAsia"/>
          <w:color w:val="333333"/>
          <w:sz w:val="28"/>
          <w:szCs w:val="28"/>
          <w:u w:val="single"/>
          <w:shd w:val="clear" w:color="auto" w:fill="FFFFFF"/>
        </w:rPr>
        <w:t>20</w:t>
      </w:r>
      <w:r w:rsidRPr="00874AF8">
        <w:rPr>
          <w:rFonts w:ascii="仿宋_GB2312" w:eastAsia="仿宋_GB2312" w:cs="宋体" w:hint="eastAsia"/>
          <w:color w:val="333333"/>
          <w:sz w:val="28"/>
          <w:szCs w:val="28"/>
          <w:u w:val="single"/>
          <w:shd w:val="clear" w:color="auto" w:fill="FFFFFF"/>
        </w:rPr>
        <w:t>年</w:t>
      </w:r>
      <w:r w:rsidR="00D93AEB">
        <w:rPr>
          <w:rFonts w:ascii="仿宋_GB2312" w:eastAsia="仿宋_GB2312" w:cs="宋体" w:hint="eastAsia"/>
          <w:color w:val="333333"/>
          <w:sz w:val="28"/>
          <w:szCs w:val="28"/>
          <w:u w:val="single"/>
          <w:shd w:val="clear" w:color="auto" w:fill="FFFFFF"/>
        </w:rPr>
        <w:t>4</w:t>
      </w:r>
      <w:r w:rsidRPr="00874AF8">
        <w:rPr>
          <w:rFonts w:ascii="仿宋_GB2312" w:eastAsia="仿宋_GB2312" w:cs="宋体" w:hint="eastAsia"/>
          <w:color w:val="333333"/>
          <w:sz w:val="28"/>
          <w:szCs w:val="28"/>
          <w:u w:val="single"/>
          <w:shd w:val="clear" w:color="auto" w:fill="FFFFFF"/>
        </w:rPr>
        <w:t>月</w:t>
      </w:r>
      <w:r w:rsidR="00F03A16">
        <w:rPr>
          <w:rFonts w:ascii="仿宋_GB2312" w:eastAsia="仿宋_GB2312" w:cs="宋体" w:hint="eastAsia"/>
          <w:color w:val="333333"/>
          <w:sz w:val="28"/>
          <w:szCs w:val="28"/>
          <w:u w:val="single"/>
          <w:shd w:val="clear" w:color="auto" w:fill="FFFFFF"/>
        </w:rPr>
        <w:t>13</w:t>
      </w:r>
      <w:r w:rsidRPr="00874AF8">
        <w:rPr>
          <w:rFonts w:ascii="仿宋_GB2312" w:eastAsia="仿宋_GB2312" w:cs="宋体" w:hint="eastAsia"/>
          <w:color w:val="333333"/>
          <w:sz w:val="28"/>
          <w:szCs w:val="28"/>
          <w:u w:val="single"/>
          <w:shd w:val="clear" w:color="auto" w:fill="FFFFFF"/>
        </w:rPr>
        <w:t>日上午9：00</w:t>
      </w:r>
      <w:r w:rsidRPr="00874AF8">
        <w:rPr>
          <w:rFonts w:ascii="仿宋_GB2312" w:eastAsia="仿宋_GB2312" w:cs="宋体" w:hint="eastAsia"/>
          <w:color w:val="333333"/>
          <w:sz w:val="28"/>
          <w:szCs w:val="28"/>
          <w:shd w:val="clear" w:color="auto" w:fill="FFFFFF"/>
        </w:rPr>
        <w:t>前，逾期恕不接受；</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6</w:t>
      </w:r>
      <w:r w:rsidR="00C3447A">
        <w:rPr>
          <w:rFonts w:ascii="仿宋_GB2312" w:eastAsia="仿宋_GB2312" w:cs="宋体" w:hint="eastAsia"/>
          <w:color w:val="333333"/>
          <w:sz w:val="28"/>
          <w:szCs w:val="28"/>
          <w:shd w:val="clear" w:color="auto" w:fill="FFFFFF"/>
        </w:rPr>
        <w:t>.</w:t>
      </w:r>
      <w:r w:rsidRPr="00874AF8">
        <w:rPr>
          <w:rFonts w:ascii="仿宋_GB2312" w:eastAsia="仿宋_GB2312" w:cs="宋体" w:hint="eastAsia"/>
          <w:color w:val="333333"/>
          <w:sz w:val="28"/>
          <w:szCs w:val="28"/>
          <w:shd w:val="clear" w:color="auto" w:fill="FFFFFF"/>
        </w:rPr>
        <w:t>投标保证金及履约保证金：各家报名单位在投标前以单位转账的方式缴纳</w:t>
      </w:r>
      <w:r w:rsidR="00F03A16">
        <w:rPr>
          <w:rFonts w:ascii="仿宋_GB2312" w:eastAsia="仿宋_GB2312" w:cs="宋体" w:hint="eastAsia"/>
          <w:color w:val="333333"/>
          <w:sz w:val="28"/>
          <w:szCs w:val="28"/>
          <w:shd w:val="clear" w:color="auto" w:fill="FFFFFF"/>
        </w:rPr>
        <w:t>1</w:t>
      </w:r>
      <w:r w:rsidR="00732E03">
        <w:rPr>
          <w:rFonts w:ascii="仿宋_GB2312" w:eastAsia="仿宋_GB2312" w:cs="宋体" w:hint="eastAsia"/>
          <w:color w:val="333333"/>
          <w:sz w:val="28"/>
          <w:szCs w:val="28"/>
          <w:shd w:val="clear" w:color="auto" w:fill="FFFFFF"/>
        </w:rPr>
        <w:t>000</w:t>
      </w:r>
      <w:r w:rsidRPr="00874AF8">
        <w:rPr>
          <w:rFonts w:ascii="仿宋_GB2312" w:eastAsia="仿宋_GB2312" w:cs="宋体" w:hint="eastAsia"/>
          <w:b/>
          <w:color w:val="333333"/>
          <w:sz w:val="28"/>
          <w:szCs w:val="28"/>
          <w:shd w:val="clear" w:color="auto" w:fill="FFFFFF"/>
        </w:rPr>
        <w:t>元</w:t>
      </w:r>
      <w:r w:rsidRPr="00874AF8">
        <w:rPr>
          <w:rFonts w:ascii="仿宋_GB2312" w:eastAsia="仿宋_GB2312" w:cs="宋体" w:hint="eastAsia"/>
          <w:color w:val="333333"/>
          <w:sz w:val="28"/>
          <w:szCs w:val="28"/>
          <w:shd w:val="clear" w:color="auto" w:fill="FFFFFF"/>
        </w:rPr>
        <w:t>投标保证金到我校账户</w:t>
      </w:r>
      <w:r w:rsidRPr="00874AF8">
        <w:rPr>
          <w:rFonts w:ascii="仿宋_GB2312" w:eastAsia="仿宋_GB2312" w:cs="宋体" w:hint="eastAsia"/>
          <w:b/>
          <w:color w:val="333333"/>
          <w:sz w:val="28"/>
          <w:szCs w:val="28"/>
          <w:shd w:val="clear" w:color="auto" w:fill="FFFFFF"/>
        </w:rPr>
        <w:t>(注明：WYGZ20</w:t>
      </w:r>
      <w:r w:rsidR="00732E03">
        <w:rPr>
          <w:rFonts w:ascii="仿宋_GB2312" w:eastAsia="仿宋_GB2312" w:cs="宋体" w:hint="eastAsia"/>
          <w:b/>
          <w:color w:val="333333"/>
          <w:sz w:val="28"/>
          <w:szCs w:val="28"/>
          <w:shd w:val="clear" w:color="auto" w:fill="FFFFFF"/>
        </w:rPr>
        <w:t>200</w:t>
      </w:r>
      <w:r w:rsidR="00F03A16">
        <w:rPr>
          <w:rFonts w:ascii="仿宋_GB2312" w:eastAsia="仿宋_GB2312" w:cs="宋体" w:hint="eastAsia"/>
          <w:b/>
          <w:color w:val="333333"/>
          <w:sz w:val="28"/>
          <w:szCs w:val="28"/>
          <w:shd w:val="clear" w:color="auto" w:fill="FFFFFF"/>
        </w:rPr>
        <w:t>08</w:t>
      </w:r>
      <w:r w:rsidRPr="00874AF8">
        <w:rPr>
          <w:rFonts w:ascii="仿宋_GB2312" w:eastAsia="仿宋_GB2312" w:cs="宋体" w:hint="eastAsia"/>
          <w:b/>
          <w:color w:val="333333"/>
          <w:sz w:val="28"/>
          <w:szCs w:val="28"/>
          <w:shd w:val="clear" w:color="auto" w:fill="FFFFFF"/>
        </w:rPr>
        <w:t>保证金)</w:t>
      </w:r>
      <w:r w:rsidRPr="00874AF8">
        <w:rPr>
          <w:rFonts w:ascii="仿宋_GB2312" w:eastAsia="仿宋_GB2312" w:cs="宋体" w:hint="eastAsia"/>
          <w:color w:val="333333"/>
          <w:sz w:val="28"/>
          <w:szCs w:val="28"/>
          <w:shd w:val="clear" w:color="auto" w:fill="FFFFFF"/>
        </w:rPr>
        <w:t>。未中标保证金的退付，在中标公告结束后5个工作日内无息退还。中标单位的保证金自动转为履约保证金，项目验收合格后无息退还。</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开户信息如下：</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收款单位：皖南医学院，   账号：34001672208050139762</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开户银行：安徽省芜湖市建设银行中山路支行</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7</w:t>
      </w:r>
      <w:r w:rsidR="00C3447A">
        <w:rPr>
          <w:rFonts w:ascii="仿宋_GB2312" w:eastAsia="仿宋_GB2312" w:cs="宋体" w:hint="eastAsia"/>
          <w:color w:val="333333"/>
          <w:sz w:val="28"/>
          <w:szCs w:val="28"/>
          <w:shd w:val="clear" w:color="auto" w:fill="FFFFFF"/>
        </w:rPr>
        <w:t>.</w:t>
      </w:r>
      <w:r w:rsidR="00874AF8" w:rsidRPr="00874AF8">
        <w:rPr>
          <w:rFonts w:ascii="仿宋_GB2312" w:eastAsia="仿宋_GB2312" w:cs="宋体" w:hint="eastAsia"/>
          <w:color w:val="333333"/>
          <w:sz w:val="28"/>
          <w:szCs w:val="28"/>
          <w:shd w:val="clear" w:color="auto" w:fill="FFFFFF"/>
        </w:rPr>
        <w:t>联系人：黄</w:t>
      </w:r>
      <w:r w:rsidRPr="00874AF8">
        <w:rPr>
          <w:rFonts w:ascii="仿宋_GB2312" w:eastAsia="仿宋_GB2312" w:cs="宋体" w:hint="eastAsia"/>
          <w:color w:val="333333"/>
          <w:sz w:val="28"/>
          <w:szCs w:val="28"/>
          <w:shd w:val="clear" w:color="auto" w:fill="FFFFFF"/>
        </w:rPr>
        <w:t>老师；联系电话：</w:t>
      </w:r>
      <w:r w:rsidR="00E01A1C" w:rsidRPr="00874AF8">
        <w:rPr>
          <w:rFonts w:ascii="仿宋_GB2312" w:eastAsia="仿宋_GB2312" w:cs="宋体" w:hint="eastAsia"/>
          <w:color w:val="333333"/>
          <w:sz w:val="28"/>
          <w:szCs w:val="28"/>
          <w:shd w:val="clear" w:color="auto" w:fill="FFFFFF"/>
        </w:rPr>
        <w:t>0553-3932052</w:t>
      </w:r>
      <w:r w:rsidRPr="00874AF8">
        <w:rPr>
          <w:rFonts w:ascii="仿宋_GB2312" w:eastAsia="仿宋_GB2312" w:cs="宋体" w:hint="eastAsia"/>
          <w:color w:val="333333"/>
          <w:sz w:val="28"/>
          <w:szCs w:val="28"/>
          <w:shd w:val="clear" w:color="auto" w:fill="FFFFFF"/>
        </w:rPr>
        <w:t>；</w:t>
      </w:r>
    </w:p>
    <w:p w:rsidR="00354B49"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lastRenderedPageBreak/>
        <w:t>地址：芜湖市高校园区文昌西路22号皖南医学院东辅楼5楼5002室。</w:t>
      </w:r>
    </w:p>
    <w:p w:rsidR="00874AF8" w:rsidRPr="00874AF8" w:rsidRDefault="00874AF8" w:rsidP="00874AF8">
      <w:pPr>
        <w:widowControl/>
        <w:shd w:val="clear" w:color="auto" w:fill="FFFFFF"/>
        <w:adjustRightInd w:val="0"/>
        <w:snapToGrid w:val="0"/>
        <w:spacing w:line="360" w:lineRule="auto"/>
        <w:ind w:firstLineChars="253" w:firstLine="711"/>
        <w:jc w:val="left"/>
        <w:rPr>
          <w:rFonts w:ascii="仿宋_GB2312" w:eastAsia="仿宋_GB2312" w:hAnsi="宋体" w:cs="宋体"/>
          <w:color w:val="333333"/>
          <w:kern w:val="0"/>
          <w:sz w:val="28"/>
          <w:szCs w:val="28"/>
        </w:rPr>
      </w:pPr>
      <w:r w:rsidRPr="00874AF8">
        <w:rPr>
          <w:rFonts w:ascii="仿宋_GB2312" w:eastAsia="仿宋_GB2312" w:hAnsi="宋体" w:cs="宋体" w:hint="eastAsia"/>
          <w:b/>
          <w:bCs/>
          <w:color w:val="333333"/>
          <w:kern w:val="0"/>
          <w:sz w:val="28"/>
          <w:szCs w:val="28"/>
        </w:rPr>
        <w:t>三、质疑与投诉</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宋体" w:cs="宋体" w:hint="eastAsia"/>
          <w:color w:val="333333"/>
          <w:kern w:val="0"/>
          <w:sz w:val="28"/>
          <w:szCs w:val="28"/>
          <w:shd w:val="clear" w:color="auto" w:fill="FFFFFF"/>
        </w:rPr>
        <w:t>本项目为我校校内统一采购项目，在采购活动中，如需质疑或投诉，按照《皖南医学院采购质疑与投诉管理办法（试行）》（见附件）进行。质疑及投诉联系方式如下：</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宋体" w:cs="宋体" w:hint="eastAsia"/>
          <w:color w:val="333333"/>
          <w:kern w:val="0"/>
          <w:sz w:val="28"/>
          <w:szCs w:val="28"/>
          <w:shd w:val="clear" w:color="auto" w:fill="FFFFFF"/>
        </w:rPr>
        <w:t>（一）质疑联系方式：</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Times New Roman" w:cs="Times New Roman" w:hint="eastAsia"/>
          <w:color w:val="333333"/>
          <w:kern w:val="0"/>
          <w:sz w:val="28"/>
          <w:szCs w:val="28"/>
          <w:shd w:val="clear" w:color="auto" w:fill="FFFFFF"/>
        </w:rPr>
        <w:t>1</w:t>
      </w:r>
      <w:r w:rsidRPr="00874AF8">
        <w:rPr>
          <w:rFonts w:ascii="仿宋_GB2312" w:eastAsia="仿宋_GB2312" w:hAnsi="宋体" w:cs="宋体" w:hint="eastAsia"/>
          <w:color w:val="333333"/>
          <w:kern w:val="0"/>
          <w:sz w:val="28"/>
          <w:szCs w:val="28"/>
          <w:shd w:val="clear" w:color="auto" w:fill="FFFFFF"/>
        </w:rPr>
        <w:t>、联系部门：皖南医学院国资处；</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Times New Roman" w:cs="Times New Roman" w:hint="eastAsia"/>
          <w:color w:val="333333"/>
          <w:kern w:val="0"/>
          <w:sz w:val="28"/>
          <w:szCs w:val="28"/>
          <w:shd w:val="clear" w:color="auto" w:fill="FFFFFF"/>
        </w:rPr>
        <w:t>2</w:t>
      </w:r>
      <w:r w:rsidRPr="00874AF8">
        <w:rPr>
          <w:rFonts w:ascii="仿宋_GB2312" w:eastAsia="仿宋_GB2312" w:hAnsi="宋体" w:cs="宋体" w:hint="eastAsia"/>
          <w:color w:val="333333"/>
          <w:kern w:val="0"/>
          <w:sz w:val="28"/>
          <w:szCs w:val="28"/>
          <w:shd w:val="clear" w:color="auto" w:fill="FFFFFF"/>
        </w:rPr>
        <w:t>、联系电话：</w:t>
      </w:r>
      <w:r w:rsidRPr="00874AF8">
        <w:rPr>
          <w:rFonts w:ascii="仿宋_GB2312" w:eastAsia="仿宋_GB2312" w:hAnsi="Times New Roman" w:cs="Times New Roman" w:hint="eastAsia"/>
          <w:color w:val="333333"/>
          <w:kern w:val="0"/>
          <w:sz w:val="28"/>
          <w:szCs w:val="28"/>
          <w:shd w:val="clear" w:color="auto" w:fill="FFFFFF"/>
        </w:rPr>
        <w:t>0553-3932052</w:t>
      </w:r>
      <w:r w:rsidRPr="00874AF8">
        <w:rPr>
          <w:rFonts w:ascii="仿宋_GB2312" w:eastAsia="仿宋_GB2312" w:hAnsi="宋体" w:cs="宋体" w:hint="eastAsia"/>
          <w:color w:val="333333"/>
          <w:kern w:val="0"/>
          <w:sz w:val="28"/>
          <w:szCs w:val="28"/>
          <w:shd w:val="clear" w:color="auto" w:fill="FFFFFF"/>
        </w:rPr>
        <w:t>；</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Times New Roman" w:cs="Times New Roman" w:hint="eastAsia"/>
          <w:color w:val="333333"/>
          <w:kern w:val="0"/>
          <w:sz w:val="28"/>
          <w:szCs w:val="28"/>
          <w:shd w:val="clear" w:color="auto" w:fill="FFFFFF"/>
        </w:rPr>
        <w:t>3</w:t>
      </w:r>
      <w:r w:rsidRPr="00874AF8">
        <w:rPr>
          <w:rFonts w:ascii="仿宋_GB2312" w:eastAsia="仿宋_GB2312" w:hAnsi="宋体" w:cs="宋体" w:hint="eastAsia"/>
          <w:color w:val="333333"/>
          <w:kern w:val="0"/>
          <w:sz w:val="28"/>
          <w:szCs w:val="28"/>
          <w:shd w:val="clear" w:color="auto" w:fill="FFFFFF"/>
        </w:rPr>
        <w:t>、通讯地址：芜湖市高校园区文昌西路</w:t>
      </w:r>
      <w:r w:rsidRPr="00874AF8">
        <w:rPr>
          <w:rFonts w:ascii="仿宋_GB2312" w:eastAsia="仿宋_GB2312" w:hAnsi="Times New Roman" w:cs="Times New Roman" w:hint="eastAsia"/>
          <w:color w:val="333333"/>
          <w:kern w:val="0"/>
          <w:sz w:val="28"/>
          <w:szCs w:val="28"/>
          <w:shd w:val="clear" w:color="auto" w:fill="FFFFFF"/>
        </w:rPr>
        <w:t>22</w:t>
      </w:r>
      <w:r w:rsidRPr="00874AF8">
        <w:rPr>
          <w:rFonts w:ascii="仿宋_GB2312" w:eastAsia="仿宋_GB2312" w:hAnsi="宋体" w:cs="宋体" w:hint="eastAsia"/>
          <w:color w:val="333333"/>
          <w:kern w:val="0"/>
          <w:sz w:val="28"/>
          <w:szCs w:val="28"/>
          <w:shd w:val="clear" w:color="auto" w:fill="FFFFFF"/>
        </w:rPr>
        <w:t>号皖南医学院国资处。</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宋体" w:cs="宋体" w:hint="eastAsia"/>
          <w:color w:val="333333"/>
          <w:kern w:val="0"/>
          <w:sz w:val="28"/>
          <w:szCs w:val="28"/>
          <w:shd w:val="clear" w:color="auto" w:fill="FFFFFF"/>
        </w:rPr>
        <w:t>（二）投诉联系方式：</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Times New Roman" w:cs="Times New Roman" w:hint="eastAsia"/>
          <w:color w:val="333333"/>
          <w:kern w:val="0"/>
          <w:sz w:val="28"/>
          <w:szCs w:val="28"/>
          <w:shd w:val="clear" w:color="auto" w:fill="FFFFFF"/>
        </w:rPr>
        <w:t>1</w:t>
      </w:r>
      <w:r w:rsidRPr="00874AF8">
        <w:rPr>
          <w:rFonts w:ascii="仿宋_GB2312" w:eastAsia="仿宋_GB2312" w:hAnsi="宋体" w:cs="宋体" w:hint="eastAsia"/>
          <w:color w:val="333333"/>
          <w:kern w:val="0"/>
          <w:sz w:val="28"/>
          <w:szCs w:val="28"/>
          <w:shd w:val="clear" w:color="auto" w:fill="FFFFFF"/>
        </w:rPr>
        <w:t>、联系部门：皖南医学院监察处；</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Times New Roman" w:cs="Times New Roman" w:hint="eastAsia"/>
          <w:color w:val="333333"/>
          <w:kern w:val="0"/>
          <w:sz w:val="28"/>
          <w:szCs w:val="28"/>
          <w:shd w:val="clear" w:color="auto" w:fill="FFFFFF"/>
        </w:rPr>
        <w:t>2</w:t>
      </w:r>
      <w:r w:rsidRPr="00874AF8">
        <w:rPr>
          <w:rFonts w:ascii="仿宋_GB2312" w:eastAsia="仿宋_GB2312" w:hAnsi="宋体" w:cs="宋体" w:hint="eastAsia"/>
          <w:color w:val="333333"/>
          <w:kern w:val="0"/>
          <w:sz w:val="28"/>
          <w:szCs w:val="28"/>
          <w:shd w:val="clear" w:color="auto" w:fill="FFFFFF"/>
        </w:rPr>
        <w:t>、联系电话：</w:t>
      </w:r>
      <w:r w:rsidRPr="00874AF8">
        <w:rPr>
          <w:rFonts w:ascii="仿宋_GB2312" w:eastAsia="仿宋_GB2312" w:hAnsi="Times New Roman" w:cs="Times New Roman" w:hint="eastAsia"/>
          <w:color w:val="333333"/>
          <w:kern w:val="0"/>
          <w:sz w:val="28"/>
          <w:szCs w:val="28"/>
          <w:shd w:val="clear" w:color="auto" w:fill="FFFFFF"/>
        </w:rPr>
        <w:t>0553-3932826</w:t>
      </w:r>
      <w:r w:rsidRPr="00874AF8">
        <w:rPr>
          <w:rFonts w:ascii="仿宋_GB2312" w:eastAsia="仿宋_GB2312" w:hAnsi="宋体" w:cs="宋体" w:hint="eastAsia"/>
          <w:color w:val="333333"/>
          <w:kern w:val="0"/>
          <w:sz w:val="28"/>
          <w:szCs w:val="28"/>
          <w:shd w:val="clear" w:color="auto" w:fill="FFFFFF"/>
        </w:rPr>
        <w:t>；</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Times New Roman" w:cs="Times New Roman" w:hint="eastAsia"/>
          <w:color w:val="333333"/>
          <w:kern w:val="0"/>
          <w:sz w:val="28"/>
          <w:szCs w:val="28"/>
          <w:shd w:val="clear" w:color="auto" w:fill="FFFFFF"/>
        </w:rPr>
        <w:t>3</w:t>
      </w:r>
      <w:r w:rsidRPr="00874AF8">
        <w:rPr>
          <w:rFonts w:ascii="仿宋_GB2312" w:eastAsia="仿宋_GB2312" w:hAnsi="宋体" w:cs="宋体" w:hint="eastAsia"/>
          <w:color w:val="333333"/>
          <w:kern w:val="0"/>
          <w:sz w:val="28"/>
          <w:szCs w:val="28"/>
          <w:shd w:val="clear" w:color="auto" w:fill="FFFFFF"/>
        </w:rPr>
        <w:t>、通讯地址：芜湖市高校园区文昌西路</w:t>
      </w:r>
      <w:r w:rsidRPr="00874AF8">
        <w:rPr>
          <w:rFonts w:ascii="仿宋_GB2312" w:eastAsia="仿宋_GB2312" w:hAnsi="Times New Roman" w:cs="Times New Roman" w:hint="eastAsia"/>
          <w:color w:val="333333"/>
          <w:kern w:val="0"/>
          <w:sz w:val="28"/>
          <w:szCs w:val="28"/>
          <w:shd w:val="clear" w:color="auto" w:fill="FFFFFF"/>
        </w:rPr>
        <w:t>22</w:t>
      </w:r>
      <w:r w:rsidRPr="00874AF8">
        <w:rPr>
          <w:rFonts w:ascii="仿宋_GB2312" w:eastAsia="仿宋_GB2312" w:hAnsi="宋体" w:cs="宋体" w:hint="eastAsia"/>
          <w:color w:val="333333"/>
          <w:kern w:val="0"/>
          <w:sz w:val="28"/>
          <w:szCs w:val="28"/>
          <w:shd w:val="clear" w:color="auto" w:fill="FFFFFF"/>
        </w:rPr>
        <w:t>号皖南医学院监察处。</w:t>
      </w:r>
    </w:p>
    <w:p w:rsidR="00354B49" w:rsidRDefault="00354B49" w:rsidP="00354B49">
      <w:pPr>
        <w:adjustRightInd w:val="0"/>
        <w:snapToGrid w:val="0"/>
        <w:spacing w:line="500" w:lineRule="atLeast"/>
        <w:ind w:firstLineChars="200" w:firstLine="520"/>
        <w:jc w:val="left"/>
        <w:rPr>
          <w:rFonts w:cs="Times New Roman"/>
          <w:color w:val="333333"/>
          <w:sz w:val="26"/>
          <w:szCs w:val="26"/>
          <w:shd w:val="clear" w:color="auto" w:fill="FFFFFF"/>
        </w:rPr>
      </w:pPr>
    </w:p>
    <w:p w:rsidR="00874AF8" w:rsidRPr="00A72605" w:rsidRDefault="00874AF8" w:rsidP="00354B49">
      <w:pPr>
        <w:adjustRightInd w:val="0"/>
        <w:snapToGrid w:val="0"/>
        <w:spacing w:line="500" w:lineRule="atLeast"/>
        <w:ind w:firstLineChars="200" w:firstLine="520"/>
        <w:jc w:val="left"/>
        <w:rPr>
          <w:rFonts w:cs="Times New Roman"/>
          <w:color w:val="333333"/>
          <w:sz w:val="26"/>
          <w:szCs w:val="26"/>
          <w:shd w:val="clear" w:color="auto" w:fill="FFFFFF"/>
        </w:rPr>
      </w:pPr>
    </w:p>
    <w:p w:rsidR="00354B49" w:rsidRPr="00874AF8" w:rsidRDefault="00354B49" w:rsidP="00874AF8">
      <w:pPr>
        <w:adjustRightInd w:val="0"/>
        <w:snapToGrid w:val="0"/>
        <w:spacing w:line="500" w:lineRule="atLeast"/>
        <w:ind w:firstLineChars="200" w:firstLine="560"/>
        <w:jc w:val="right"/>
        <w:rPr>
          <w:rFonts w:ascii="仿宋_GB2312" w:eastAsia="仿宋_GB2312" w:cs="Times New Roman"/>
          <w:color w:val="333333"/>
          <w:sz w:val="28"/>
          <w:szCs w:val="28"/>
          <w:shd w:val="clear" w:color="auto" w:fill="FFFFFF"/>
        </w:rPr>
      </w:pPr>
      <w:r w:rsidRPr="00874AF8">
        <w:rPr>
          <w:rFonts w:ascii="仿宋_GB2312" w:eastAsia="仿宋_GB2312" w:cs="宋体" w:hint="eastAsia"/>
          <w:color w:val="333333"/>
          <w:sz w:val="28"/>
          <w:szCs w:val="28"/>
          <w:shd w:val="clear" w:color="auto" w:fill="FFFFFF"/>
        </w:rPr>
        <w:t>皖南医学院国有资产管理处</w:t>
      </w:r>
    </w:p>
    <w:p w:rsidR="00354B49" w:rsidRPr="00874AF8" w:rsidRDefault="00354B49" w:rsidP="00874AF8">
      <w:pPr>
        <w:adjustRightInd w:val="0"/>
        <w:snapToGrid w:val="0"/>
        <w:spacing w:line="500" w:lineRule="atLeast"/>
        <w:ind w:right="520" w:firstLineChars="200" w:firstLine="560"/>
        <w:jc w:val="right"/>
        <w:rPr>
          <w:rFonts w:ascii="仿宋_GB2312" w:eastAsia="仿宋_GB2312" w:cs="宋体"/>
          <w:color w:val="333333"/>
          <w:sz w:val="28"/>
          <w:szCs w:val="28"/>
          <w:shd w:val="clear" w:color="auto" w:fill="FFFFFF"/>
        </w:rPr>
      </w:pPr>
      <w:r w:rsidRPr="00874AF8">
        <w:rPr>
          <w:rFonts w:ascii="仿宋_GB2312" w:eastAsia="仿宋_GB2312" w:hint="eastAsia"/>
          <w:color w:val="333333"/>
          <w:sz w:val="28"/>
          <w:szCs w:val="28"/>
          <w:shd w:val="clear" w:color="auto" w:fill="FFFFFF"/>
        </w:rPr>
        <w:t>20</w:t>
      </w:r>
      <w:r w:rsidR="00732E03">
        <w:rPr>
          <w:rFonts w:ascii="仿宋_GB2312" w:eastAsia="仿宋_GB2312" w:hint="eastAsia"/>
          <w:color w:val="333333"/>
          <w:sz w:val="28"/>
          <w:szCs w:val="28"/>
          <w:shd w:val="clear" w:color="auto" w:fill="FFFFFF"/>
        </w:rPr>
        <w:t>20</w:t>
      </w:r>
      <w:r w:rsidRPr="00874AF8">
        <w:rPr>
          <w:rFonts w:ascii="仿宋_GB2312" w:eastAsia="仿宋_GB2312" w:cs="宋体" w:hint="eastAsia"/>
          <w:color w:val="333333"/>
          <w:sz w:val="28"/>
          <w:szCs w:val="28"/>
          <w:shd w:val="clear" w:color="auto" w:fill="FFFFFF"/>
        </w:rPr>
        <w:t>年</w:t>
      </w:r>
      <w:r w:rsidR="00694330">
        <w:rPr>
          <w:rFonts w:ascii="仿宋_GB2312" w:eastAsia="仿宋_GB2312" w:hint="eastAsia"/>
          <w:color w:val="333333"/>
          <w:sz w:val="28"/>
          <w:szCs w:val="28"/>
          <w:shd w:val="clear" w:color="auto" w:fill="FFFFFF"/>
        </w:rPr>
        <w:t>4</w:t>
      </w:r>
      <w:r w:rsidRPr="00874AF8">
        <w:rPr>
          <w:rFonts w:ascii="仿宋_GB2312" w:eastAsia="仿宋_GB2312" w:cs="宋体" w:hint="eastAsia"/>
          <w:color w:val="333333"/>
          <w:sz w:val="28"/>
          <w:szCs w:val="28"/>
          <w:shd w:val="clear" w:color="auto" w:fill="FFFFFF"/>
        </w:rPr>
        <w:t>月</w:t>
      </w:r>
      <w:r w:rsidR="00F03A16">
        <w:rPr>
          <w:rFonts w:ascii="仿宋_GB2312" w:eastAsia="仿宋_GB2312" w:hint="eastAsia"/>
          <w:color w:val="333333"/>
          <w:sz w:val="28"/>
          <w:szCs w:val="28"/>
          <w:shd w:val="clear" w:color="auto" w:fill="FFFFFF"/>
        </w:rPr>
        <w:t>3</w:t>
      </w:r>
      <w:r w:rsidRPr="00874AF8">
        <w:rPr>
          <w:rFonts w:ascii="仿宋_GB2312" w:eastAsia="仿宋_GB2312" w:cs="宋体" w:hint="eastAsia"/>
          <w:color w:val="333333"/>
          <w:sz w:val="28"/>
          <w:szCs w:val="28"/>
          <w:shd w:val="clear" w:color="auto" w:fill="FFFFFF"/>
        </w:rPr>
        <w:t>日</w:t>
      </w:r>
    </w:p>
    <w:p w:rsidR="00354B49" w:rsidRPr="00874AF8" w:rsidRDefault="00354B49" w:rsidP="00874AF8">
      <w:pPr>
        <w:adjustRightInd w:val="0"/>
        <w:snapToGrid w:val="0"/>
        <w:spacing w:line="500" w:lineRule="atLeast"/>
        <w:ind w:right="520" w:firstLineChars="200" w:firstLine="560"/>
        <w:jc w:val="right"/>
        <w:rPr>
          <w:rFonts w:ascii="仿宋_GB2312" w:eastAsia="仿宋_GB2312" w:cs="宋体"/>
          <w:color w:val="333333"/>
          <w:sz w:val="28"/>
          <w:szCs w:val="28"/>
          <w:shd w:val="clear" w:color="auto" w:fill="FFFFFF"/>
        </w:rPr>
      </w:pPr>
    </w:p>
    <w:p w:rsidR="00354B49" w:rsidRDefault="00354B49" w:rsidP="00354B49">
      <w:pPr>
        <w:adjustRightInd w:val="0"/>
        <w:snapToGrid w:val="0"/>
        <w:spacing w:line="500" w:lineRule="atLeast"/>
        <w:ind w:right="520" w:firstLineChars="200" w:firstLine="520"/>
        <w:jc w:val="right"/>
        <w:rPr>
          <w:rFonts w:cs="宋体"/>
          <w:color w:val="333333"/>
          <w:sz w:val="26"/>
          <w:szCs w:val="26"/>
          <w:shd w:val="clear" w:color="auto" w:fill="FFFFFF"/>
        </w:rPr>
      </w:pPr>
    </w:p>
    <w:p w:rsidR="00354B49" w:rsidRDefault="00354B49" w:rsidP="00354B49">
      <w:pPr>
        <w:adjustRightInd w:val="0"/>
        <w:snapToGrid w:val="0"/>
        <w:spacing w:line="500" w:lineRule="atLeast"/>
        <w:ind w:right="520" w:firstLineChars="200" w:firstLine="520"/>
        <w:jc w:val="right"/>
        <w:rPr>
          <w:rFonts w:cs="宋体"/>
          <w:color w:val="333333"/>
          <w:sz w:val="26"/>
          <w:szCs w:val="26"/>
          <w:shd w:val="clear" w:color="auto" w:fill="FFFFFF"/>
        </w:rPr>
      </w:pPr>
    </w:p>
    <w:p w:rsidR="00354B49" w:rsidRDefault="00354B49" w:rsidP="00354B49">
      <w:pPr>
        <w:adjustRightInd w:val="0"/>
        <w:snapToGrid w:val="0"/>
        <w:spacing w:line="500" w:lineRule="atLeast"/>
        <w:ind w:right="520" w:firstLineChars="200" w:firstLine="520"/>
        <w:jc w:val="right"/>
        <w:rPr>
          <w:rFonts w:cs="宋体"/>
          <w:color w:val="333333"/>
          <w:sz w:val="26"/>
          <w:szCs w:val="26"/>
          <w:shd w:val="clear" w:color="auto" w:fill="FFFFFF"/>
        </w:rPr>
      </w:pPr>
    </w:p>
    <w:p w:rsidR="00A27AA6" w:rsidRDefault="00A27AA6" w:rsidP="00354B49">
      <w:pPr>
        <w:adjustRightInd w:val="0"/>
        <w:snapToGrid w:val="0"/>
        <w:spacing w:line="500" w:lineRule="atLeast"/>
        <w:ind w:right="520" w:firstLineChars="200" w:firstLine="520"/>
        <w:jc w:val="right"/>
        <w:rPr>
          <w:rFonts w:cs="宋体"/>
          <w:color w:val="333333"/>
          <w:sz w:val="26"/>
          <w:szCs w:val="26"/>
          <w:shd w:val="clear" w:color="auto" w:fill="FFFFFF"/>
        </w:rPr>
      </w:pPr>
    </w:p>
    <w:p w:rsidR="00F03A16" w:rsidRDefault="00F03A16" w:rsidP="00354B49">
      <w:pPr>
        <w:adjustRightInd w:val="0"/>
        <w:snapToGrid w:val="0"/>
        <w:spacing w:line="500" w:lineRule="atLeast"/>
        <w:ind w:right="520" w:firstLineChars="200" w:firstLine="520"/>
        <w:jc w:val="right"/>
        <w:rPr>
          <w:rFonts w:cs="宋体"/>
          <w:color w:val="333333"/>
          <w:sz w:val="26"/>
          <w:szCs w:val="26"/>
          <w:shd w:val="clear" w:color="auto" w:fill="FFFFFF"/>
        </w:rPr>
      </w:pPr>
    </w:p>
    <w:p w:rsidR="00D5024A" w:rsidRDefault="00D5024A" w:rsidP="00D5024A">
      <w:r w:rsidRPr="00465523">
        <w:rPr>
          <w:rFonts w:ascii="宋体" w:hAnsi="宋体" w:cs="宋体" w:hint="eastAsia"/>
          <w:b/>
          <w:bCs/>
          <w:color w:val="000000"/>
          <w:kern w:val="36"/>
          <w:sz w:val="24"/>
          <w:szCs w:val="24"/>
        </w:rPr>
        <w:lastRenderedPageBreak/>
        <w:t>附件1：</w:t>
      </w:r>
    </w:p>
    <w:p w:rsidR="00D5024A" w:rsidRPr="00003B86" w:rsidRDefault="00D5024A" w:rsidP="00D5024A">
      <w:pPr>
        <w:widowControl/>
        <w:shd w:val="clear" w:color="auto" w:fill="FFFFFF"/>
        <w:adjustRightInd w:val="0"/>
        <w:snapToGrid w:val="0"/>
        <w:spacing w:after="84" w:line="500" w:lineRule="exact"/>
        <w:ind w:right="119"/>
        <w:jc w:val="center"/>
        <w:rPr>
          <w:rFonts w:ascii="宋体" w:hAnsi="宋体" w:cs="宋体"/>
          <w:b/>
          <w:bCs/>
          <w:sz w:val="28"/>
          <w:szCs w:val="28"/>
        </w:rPr>
      </w:pPr>
      <w:r w:rsidRPr="00003B86">
        <w:rPr>
          <w:rFonts w:ascii="宋体" w:hAnsi="宋体" w:cs="宋体" w:hint="eastAsia"/>
          <w:b/>
          <w:bCs/>
          <w:sz w:val="28"/>
          <w:szCs w:val="28"/>
        </w:rPr>
        <w:t>采购需求</w:t>
      </w:r>
    </w:p>
    <w:p w:rsidR="00D5024A" w:rsidRPr="00732E03" w:rsidRDefault="00D5024A" w:rsidP="00732E03">
      <w:pPr>
        <w:adjustRightInd w:val="0"/>
        <w:snapToGrid w:val="0"/>
        <w:spacing w:line="360" w:lineRule="auto"/>
        <w:jc w:val="left"/>
        <w:rPr>
          <w:rFonts w:ascii="仿宋_GB2312" w:eastAsia="仿宋_GB2312" w:hAnsi="宋体" w:cs="宋体"/>
          <w:bCs/>
          <w:color w:val="000000"/>
          <w:kern w:val="36"/>
          <w:sz w:val="28"/>
          <w:szCs w:val="28"/>
        </w:rPr>
      </w:pPr>
    </w:p>
    <w:p w:rsidR="00361202" w:rsidRPr="00274519" w:rsidRDefault="009927D8" w:rsidP="00D5024A">
      <w:pPr>
        <w:widowControl/>
        <w:jc w:val="left"/>
        <w:rPr>
          <w:rFonts w:ascii="仿宋_GB2312" w:eastAsia="仿宋_GB2312" w:hAnsi="宋体" w:cs="宋体"/>
          <w:bCs/>
          <w:color w:val="000000"/>
          <w:kern w:val="36"/>
          <w:sz w:val="28"/>
          <w:szCs w:val="28"/>
        </w:rPr>
      </w:pPr>
      <w:r w:rsidRPr="00274519">
        <w:rPr>
          <w:rFonts w:ascii="仿宋_GB2312" w:eastAsia="仿宋_GB2312" w:hAnsi="宋体" w:cs="宋体" w:hint="eastAsia"/>
          <w:bCs/>
          <w:color w:val="000000"/>
          <w:kern w:val="36"/>
          <w:sz w:val="28"/>
          <w:szCs w:val="28"/>
        </w:rPr>
        <w:t>一、采购品目及数量</w:t>
      </w:r>
    </w:p>
    <w:p w:rsidR="009927D8" w:rsidRPr="00274519" w:rsidRDefault="009927D8" w:rsidP="00D5024A">
      <w:pPr>
        <w:widowControl/>
        <w:jc w:val="left"/>
        <w:rPr>
          <w:rFonts w:ascii="仿宋_GB2312" w:eastAsia="仿宋_GB2312" w:hAnsi="宋体" w:cs="宋体"/>
          <w:bCs/>
          <w:color w:val="000000"/>
          <w:kern w:val="36"/>
          <w:sz w:val="28"/>
          <w:szCs w:val="28"/>
        </w:rPr>
      </w:pPr>
      <w:r w:rsidRPr="00274519">
        <w:rPr>
          <w:rFonts w:ascii="仿宋_GB2312" w:eastAsia="仿宋_GB2312" w:hAnsi="宋体" w:cs="宋体" w:hint="eastAsia"/>
          <w:bCs/>
          <w:color w:val="000000"/>
          <w:kern w:val="36"/>
          <w:sz w:val="28"/>
          <w:szCs w:val="28"/>
        </w:rPr>
        <w:t>室内宣传栏，34块</w:t>
      </w:r>
    </w:p>
    <w:p w:rsidR="009927D8" w:rsidRPr="00274519" w:rsidRDefault="009927D8" w:rsidP="00D5024A">
      <w:pPr>
        <w:widowControl/>
        <w:jc w:val="left"/>
        <w:rPr>
          <w:rFonts w:ascii="仿宋_GB2312" w:eastAsia="仿宋_GB2312" w:hAnsi="宋体" w:cs="宋体"/>
          <w:bCs/>
          <w:color w:val="000000"/>
          <w:kern w:val="36"/>
          <w:sz w:val="28"/>
          <w:szCs w:val="28"/>
        </w:rPr>
      </w:pPr>
      <w:r w:rsidRPr="00274519">
        <w:rPr>
          <w:rFonts w:ascii="仿宋_GB2312" w:eastAsia="仿宋_GB2312" w:hAnsi="宋体" w:cs="宋体" w:hint="eastAsia"/>
          <w:bCs/>
          <w:color w:val="000000"/>
          <w:kern w:val="36"/>
          <w:sz w:val="28"/>
          <w:szCs w:val="28"/>
        </w:rPr>
        <w:t>二、参数要求</w:t>
      </w:r>
    </w:p>
    <w:p w:rsidR="009927D8" w:rsidRPr="00274519" w:rsidRDefault="009927D8" w:rsidP="00D5024A">
      <w:pPr>
        <w:widowControl/>
        <w:jc w:val="left"/>
        <w:rPr>
          <w:rFonts w:ascii="仿宋_GB2312" w:eastAsia="仿宋_GB2312" w:hAnsi="宋体" w:cs="宋体"/>
          <w:bCs/>
          <w:color w:val="000000"/>
          <w:kern w:val="36"/>
          <w:sz w:val="28"/>
          <w:szCs w:val="28"/>
        </w:rPr>
      </w:pPr>
      <w:r w:rsidRPr="00274519">
        <w:rPr>
          <w:rFonts w:ascii="仿宋_GB2312" w:eastAsia="仿宋_GB2312" w:hAnsi="宋体" w:cs="宋体" w:hint="eastAsia"/>
          <w:bCs/>
          <w:color w:val="000000"/>
          <w:kern w:val="36"/>
          <w:sz w:val="28"/>
          <w:szCs w:val="28"/>
        </w:rPr>
        <w:t>边框:</w:t>
      </w:r>
      <w:r w:rsidR="008B53F3" w:rsidRPr="00274519">
        <w:rPr>
          <w:rFonts w:ascii="仿宋_GB2312" w:eastAsia="仿宋_GB2312" w:hAnsi="宋体" w:cs="宋体" w:hint="eastAsia"/>
          <w:bCs/>
          <w:color w:val="000000"/>
          <w:kern w:val="36"/>
          <w:sz w:val="28"/>
          <w:szCs w:val="28"/>
        </w:rPr>
        <w:t>标识专用铝制铸模型材 70mm</w:t>
      </w:r>
    </w:p>
    <w:p w:rsidR="008B53F3" w:rsidRPr="00274519" w:rsidRDefault="008B53F3" w:rsidP="00D5024A">
      <w:pPr>
        <w:widowControl/>
        <w:jc w:val="left"/>
        <w:rPr>
          <w:rFonts w:ascii="仿宋_GB2312" w:eastAsia="仿宋_GB2312" w:hAnsi="宋体" w:cs="宋体"/>
          <w:bCs/>
          <w:color w:val="000000"/>
          <w:kern w:val="36"/>
          <w:sz w:val="28"/>
          <w:szCs w:val="28"/>
        </w:rPr>
      </w:pPr>
      <w:r w:rsidRPr="00274519">
        <w:rPr>
          <w:rFonts w:ascii="仿宋_GB2312" w:eastAsia="仿宋_GB2312" w:hAnsi="宋体" w:cs="宋体" w:hint="eastAsia"/>
          <w:bCs/>
          <w:color w:val="000000"/>
          <w:kern w:val="36"/>
          <w:sz w:val="28"/>
          <w:szCs w:val="28"/>
        </w:rPr>
        <w:t>楣板：2mm</w:t>
      </w:r>
      <w:r w:rsidR="00DC2084">
        <w:rPr>
          <w:rFonts w:ascii="仿宋_GB2312" w:eastAsia="仿宋_GB2312" w:hAnsi="宋体" w:cs="宋体" w:hint="eastAsia"/>
          <w:bCs/>
          <w:color w:val="000000"/>
          <w:kern w:val="36"/>
          <w:sz w:val="28"/>
          <w:szCs w:val="28"/>
        </w:rPr>
        <w:t>不锈钢剪</w:t>
      </w:r>
      <w:r w:rsidRPr="00274519">
        <w:rPr>
          <w:rFonts w:ascii="仿宋_GB2312" w:eastAsia="仿宋_GB2312" w:hAnsi="宋体" w:cs="宋体" w:hint="eastAsia"/>
          <w:bCs/>
          <w:color w:val="000000"/>
          <w:kern w:val="36"/>
          <w:sz w:val="28"/>
          <w:szCs w:val="28"/>
        </w:rPr>
        <w:t>板、烤漆丝印</w:t>
      </w:r>
    </w:p>
    <w:p w:rsidR="008B53F3" w:rsidRPr="00274519" w:rsidRDefault="008B53F3" w:rsidP="00D5024A">
      <w:pPr>
        <w:widowControl/>
        <w:jc w:val="left"/>
        <w:rPr>
          <w:rFonts w:ascii="仿宋_GB2312" w:eastAsia="仿宋_GB2312" w:hAnsi="宋体" w:cs="宋体"/>
          <w:bCs/>
          <w:color w:val="000000"/>
          <w:kern w:val="36"/>
          <w:sz w:val="28"/>
          <w:szCs w:val="28"/>
        </w:rPr>
      </w:pPr>
      <w:r w:rsidRPr="00274519">
        <w:rPr>
          <w:rFonts w:ascii="仿宋_GB2312" w:eastAsia="仿宋_GB2312" w:hAnsi="宋体" w:cs="宋体" w:hint="eastAsia"/>
          <w:bCs/>
          <w:color w:val="000000"/>
          <w:kern w:val="36"/>
          <w:sz w:val="28"/>
          <w:szCs w:val="28"/>
        </w:rPr>
        <w:t>背板</w:t>
      </w:r>
      <w:r w:rsidR="00F4453D">
        <w:rPr>
          <w:rFonts w:ascii="仿宋_GB2312" w:eastAsia="仿宋_GB2312" w:hAnsi="宋体" w:cs="宋体" w:hint="eastAsia"/>
          <w:bCs/>
          <w:color w:val="000000"/>
          <w:kern w:val="36"/>
          <w:sz w:val="28"/>
          <w:szCs w:val="28"/>
        </w:rPr>
        <w:t>:</w:t>
      </w:r>
      <w:r w:rsidRPr="00274519">
        <w:rPr>
          <w:rFonts w:ascii="仿宋_GB2312" w:eastAsia="仿宋_GB2312" w:hAnsi="宋体" w:cs="宋体" w:hint="eastAsia"/>
          <w:bCs/>
          <w:color w:val="000000"/>
          <w:kern w:val="36"/>
          <w:sz w:val="28"/>
          <w:szCs w:val="28"/>
        </w:rPr>
        <w:t>1.5mm不锈钢板烤漆</w:t>
      </w:r>
    </w:p>
    <w:p w:rsidR="008B53F3" w:rsidRPr="00274519" w:rsidRDefault="008B53F3" w:rsidP="00D5024A">
      <w:pPr>
        <w:widowControl/>
        <w:jc w:val="left"/>
        <w:rPr>
          <w:rFonts w:ascii="仿宋_GB2312" w:eastAsia="仿宋_GB2312" w:hAnsi="宋体" w:cs="宋体"/>
          <w:bCs/>
          <w:color w:val="000000"/>
          <w:kern w:val="36"/>
          <w:sz w:val="28"/>
          <w:szCs w:val="28"/>
        </w:rPr>
      </w:pPr>
      <w:r w:rsidRPr="00274519">
        <w:rPr>
          <w:rFonts w:ascii="仿宋_GB2312" w:eastAsia="仿宋_GB2312" w:hAnsi="宋体" w:cs="宋体" w:hint="eastAsia"/>
          <w:bCs/>
          <w:color w:val="000000"/>
          <w:kern w:val="36"/>
          <w:sz w:val="28"/>
          <w:szCs w:val="28"/>
        </w:rPr>
        <w:t>前板：</w:t>
      </w:r>
      <w:r w:rsidR="00DC2084">
        <w:rPr>
          <w:rFonts w:ascii="仿宋_GB2312" w:eastAsia="仿宋_GB2312" w:hAnsi="宋体" w:cs="宋体" w:hint="eastAsia"/>
          <w:bCs/>
          <w:color w:val="000000"/>
          <w:kern w:val="36"/>
          <w:sz w:val="28"/>
          <w:szCs w:val="28"/>
        </w:rPr>
        <w:t>6mm</w:t>
      </w:r>
      <w:r w:rsidRPr="00274519">
        <w:rPr>
          <w:rFonts w:ascii="仿宋_GB2312" w:eastAsia="仿宋_GB2312" w:hAnsi="宋体" w:cs="宋体" w:hint="eastAsia"/>
          <w:bCs/>
          <w:color w:val="000000"/>
          <w:kern w:val="36"/>
          <w:sz w:val="28"/>
          <w:szCs w:val="28"/>
        </w:rPr>
        <w:t>钢化玻璃配锁</w:t>
      </w:r>
    </w:p>
    <w:p w:rsidR="008B53F3" w:rsidRPr="00274519" w:rsidRDefault="008B53F3" w:rsidP="00D5024A">
      <w:pPr>
        <w:widowControl/>
        <w:jc w:val="left"/>
        <w:rPr>
          <w:rFonts w:ascii="仿宋_GB2312" w:eastAsia="仿宋_GB2312" w:hAnsi="宋体" w:cs="宋体"/>
          <w:bCs/>
          <w:color w:val="000000"/>
          <w:kern w:val="36"/>
          <w:sz w:val="28"/>
          <w:szCs w:val="28"/>
        </w:rPr>
      </w:pPr>
      <w:r w:rsidRPr="00274519">
        <w:rPr>
          <w:rFonts w:ascii="仿宋_GB2312" w:eastAsia="仿宋_GB2312" w:hAnsi="宋体" w:cs="宋体" w:hint="eastAsia"/>
          <w:bCs/>
          <w:color w:val="000000"/>
          <w:kern w:val="36"/>
          <w:sz w:val="28"/>
          <w:szCs w:val="28"/>
        </w:rPr>
        <w:t>内置上下灯带。</w:t>
      </w:r>
    </w:p>
    <w:p w:rsidR="008B53F3" w:rsidRPr="00274519" w:rsidRDefault="008B53F3" w:rsidP="00D5024A">
      <w:pPr>
        <w:widowControl/>
        <w:jc w:val="left"/>
        <w:rPr>
          <w:rFonts w:ascii="仿宋_GB2312" w:eastAsia="仿宋_GB2312" w:hAnsi="宋体" w:cs="宋体"/>
          <w:bCs/>
          <w:color w:val="000000"/>
          <w:kern w:val="36"/>
          <w:sz w:val="28"/>
          <w:szCs w:val="28"/>
        </w:rPr>
      </w:pPr>
      <w:r w:rsidRPr="00274519">
        <w:rPr>
          <w:rFonts w:ascii="仿宋_GB2312" w:eastAsia="仿宋_GB2312" w:hAnsi="宋体" w:cs="宋体" w:hint="eastAsia"/>
          <w:bCs/>
          <w:color w:val="000000"/>
          <w:kern w:val="36"/>
          <w:sz w:val="28"/>
          <w:szCs w:val="28"/>
        </w:rPr>
        <w:t>长、宽、厚：2000*1100*70mm</w:t>
      </w:r>
    </w:p>
    <w:p w:rsidR="008B53F3" w:rsidRPr="00274519" w:rsidRDefault="008B53F3" w:rsidP="00D5024A">
      <w:pPr>
        <w:widowControl/>
        <w:jc w:val="left"/>
        <w:rPr>
          <w:rFonts w:ascii="仿宋_GB2312" w:eastAsia="仿宋_GB2312" w:hAnsi="宋体" w:cs="宋体"/>
          <w:bCs/>
          <w:color w:val="000000"/>
          <w:kern w:val="36"/>
          <w:sz w:val="28"/>
          <w:szCs w:val="28"/>
        </w:rPr>
      </w:pPr>
      <w:r w:rsidRPr="00274519">
        <w:rPr>
          <w:rFonts w:ascii="仿宋_GB2312" w:eastAsia="仿宋_GB2312" w:hAnsi="宋体" w:cs="宋体" w:hint="eastAsia"/>
          <w:bCs/>
          <w:color w:val="000000"/>
          <w:kern w:val="36"/>
          <w:sz w:val="28"/>
          <w:szCs w:val="28"/>
        </w:rPr>
        <w:t>三、供货期：</w:t>
      </w:r>
      <w:r w:rsidR="00274519">
        <w:rPr>
          <w:rFonts w:ascii="仿宋_GB2312" w:eastAsia="仿宋_GB2312" w:hAnsi="宋体" w:cs="宋体" w:hint="eastAsia"/>
          <w:bCs/>
          <w:color w:val="000000"/>
          <w:kern w:val="36"/>
          <w:sz w:val="28"/>
          <w:szCs w:val="28"/>
        </w:rPr>
        <w:t>20日历天</w:t>
      </w:r>
    </w:p>
    <w:p w:rsidR="00361202" w:rsidRDefault="00361202" w:rsidP="00D5024A">
      <w:pPr>
        <w:widowControl/>
        <w:jc w:val="left"/>
        <w:rPr>
          <w:rFonts w:ascii="宋体" w:hAnsi="宋体" w:cs="宋体"/>
          <w:b/>
          <w:bCs/>
          <w:color w:val="000000"/>
          <w:kern w:val="36"/>
          <w:sz w:val="24"/>
          <w:szCs w:val="24"/>
        </w:rPr>
      </w:pPr>
    </w:p>
    <w:p w:rsidR="00361202" w:rsidRDefault="00361202" w:rsidP="00D5024A">
      <w:pPr>
        <w:widowControl/>
        <w:jc w:val="left"/>
        <w:rPr>
          <w:rFonts w:ascii="宋体" w:hAnsi="宋体" w:cs="宋体"/>
          <w:b/>
          <w:bCs/>
          <w:color w:val="000000"/>
          <w:kern w:val="36"/>
          <w:sz w:val="24"/>
          <w:szCs w:val="24"/>
        </w:rPr>
      </w:pPr>
    </w:p>
    <w:p w:rsidR="00361202" w:rsidRDefault="00361202" w:rsidP="00D5024A">
      <w:pPr>
        <w:widowControl/>
        <w:jc w:val="left"/>
        <w:rPr>
          <w:rFonts w:ascii="宋体" w:hAnsi="宋体" w:cs="宋体"/>
          <w:b/>
          <w:bCs/>
          <w:color w:val="000000"/>
          <w:kern w:val="36"/>
          <w:sz w:val="24"/>
          <w:szCs w:val="24"/>
        </w:rPr>
      </w:pPr>
    </w:p>
    <w:p w:rsidR="00361202" w:rsidRDefault="00361202" w:rsidP="00D5024A">
      <w:pPr>
        <w:widowControl/>
        <w:jc w:val="left"/>
        <w:rPr>
          <w:rFonts w:ascii="宋体" w:hAnsi="宋体" w:cs="宋体"/>
          <w:b/>
          <w:bCs/>
          <w:color w:val="000000"/>
          <w:kern w:val="36"/>
          <w:sz w:val="24"/>
          <w:szCs w:val="24"/>
        </w:rPr>
      </w:pPr>
    </w:p>
    <w:p w:rsidR="00361202" w:rsidRDefault="00361202" w:rsidP="00D5024A">
      <w:pPr>
        <w:widowControl/>
        <w:jc w:val="left"/>
        <w:rPr>
          <w:rFonts w:ascii="宋体" w:hAnsi="宋体" w:cs="宋体"/>
          <w:b/>
          <w:bCs/>
          <w:color w:val="000000"/>
          <w:kern w:val="36"/>
          <w:sz w:val="24"/>
          <w:szCs w:val="24"/>
        </w:rPr>
      </w:pPr>
    </w:p>
    <w:p w:rsidR="00361202" w:rsidRDefault="00361202" w:rsidP="00D5024A">
      <w:pPr>
        <w:widowControl/>
        <w:jc w:val="left"/>
        <w:rPr>
          <w:rFonts w:ascii="宋体" w:hAnsi="宋体" w:cs="宋体"/>
          <w:b/>
          <w:bCs/>
          <w:color w:val="000000"/>
          <w:kern w:val="36"/>
          <w:sz w:val="24"/>
          <w:szCs w:val="24"/>
        </w:rPr>
      </w:pPr>
    </w:p>
    <w:p w:rsidR="00361202" w:rsidRDefault="00361202" w:rsidP="00D5024A">
      <w:pPr>
        <w:widowControl/>
        <w:jc w:val="left"/>
        <w:rPr>
          <w:rFonts w:ascii="宋体" w:hAnsi="宋体" w:cs="宋体"/>
          <w:b/>
          <w:bCs/>
          <w:color w:val="000000"/>
          <w:kern w:val="36"/>
          <w:sz w:val="24"/>
          <w:szCs w:val="24"/>
        </w:rPr>
      </w:pPr>
    </w:p>
    <w:p w:rsidR="00361202" w:rsidRDefault="00361202" w:rsidP="00D5024A">
      <w:pPr>
        <w:widowControl/>
        <w:jc w:val="left"/>
        <w:rPr>
          <w:rFonts w:ascii="宋体" w:hAnsi="宋体" w:cs="宋体"/>
          <w:b/>
          <w:bCs/>
          <w:color w:val="000000"/>
          <w:kern w:val="36"/>
          <w:sz w:val="24"/>
          <w:szCs w:val="24"/>
        </w:rPr>
      </w:pPr>
    </w:p>
    <w:p w:rsidR="00361202" w:rsidRDefault="00361202" w:rsidP="00D5024A">
      <w:pPr>
        <w:widowControl/>
        <w:jc w:val="left"/>
        <w:rPr>
          <w:rFonts w:ascii="宋体" w:hAnsi="宋体" w:cs="宋体"/>
          <w:b/>
          <w:bCs/>
          <w:color w:val="000000"/>
          <w:kern w:val="36"/>
          <w:sz w:val="24"/>
          <w:szCs w:val="24"/>
        </w:rPr>
      </w:pPr>
    </w:p>
    <w:p w:rsidR="00361202" w:rsidRDefault="00361202" w:rsidP="00D5024A">
      <w:pPr>
        <w:widowControl/>
        <w:jc w:val="left"/>
        <w:rPr>
          <w:rFonts w:ascii="宋体" w:hAnsi="宋体" w:cs="宋体"/>
          <w:b/>
          <w:bCs/>
          <w:color w:val="000000"/>
          <w:kern w:val="36"/>
          <w:sz w:val="24"/>
          <w:szCs w:val="24"/>
        </w:rPr>
      </w:pPr>
    </w:p>
    <w:p w:rsidR="00361202" w:rsidRDefault="00361202" w:rsidP="00D5024A">
      <w:pPr>
        <w:widowControl/>
        <w:jc w:val="left"/>
        <w:rPr>
          <w:rFonts w:ascii="宋体" w:hAnsi="宋体" w:cs="宋体"/>
          <w:b/>
          <w:bCs/>
          <w:color w:val="000000"/>
          <w:kern w:val="36"/>
          <w:sz w:val="24"/>
          <w:szCs w:val="24"/>
        </w:rPr>
      </w:pPr>
    </w:p>
    <w:p w:rsidR="00361202" w:rsidRDefault="00361202" w:rsidP="00D5024A">
      <w:pPr>
        <w:widowControl/>
        <w:jc w:val="left"/>
        <w:rPr>
          <w:rFonts w:ascii="宋体" w:hAnsi="宋体" w:cs="宋体"/>
          <w:b/>
          <w:bCs/>
          <w:color w:val="000000"/>
          <w:kern w:val="36"/>
          <w:sz w:val="24"/>
          <w:szCs w:val="24"/>
        </w:rPr>
      </w:pPr>
    </w:p>
    <w:p w:rsidR="00361202" w:rsidRDefault="00361202" w:rsidP="00D5024A">
      <w:pPr>
        <w:widowControl/>
        <w:jc w:val="left"/>
        <w:rPr>
          <w:rFonts w:ascii="宋体" w:hAnsi="宋体" w:cs="宋体"/>
          <w:b/>
          <w:bCs/>
          <w:color w:val="000000"/>
          <w:kern w:val="36"/>
          <w:sz w:val="24"/>
          <w:szCs w:val="24"/>
        </w:rPr>
      </w:pPr>
    </w:p>
    <w:p w:rsidR="00361202" w:rsidRDefault="00361202" w:rsidP="00D5024A">
      <w:pPr>
        <w:widowControl/>
        <w:jc w:val="left"/>
        <w:rPr>
          <w:rFonts w:ascii="宋体" w:hAnsi="宋体" w:cs="宋体"/>
          <w:b/>
          <w:bCs/>
          <w:color w:val="000000"/>
          <w:kern w:val="36"/>
          <w:sz w:val="24"/>
          <w:szCs w:val="24"/>
        </w:rPr>
      </w:pPr>
    </w:p>
    <w:p w:rsidR="00361202" w:rsidRDefault="00361202" w:rsidP="00D5024A">
      <w:pPr>
        <w:widowControl/>
        <w:jc w:val="left"/>
        <w:rPr>
          <w:rFonts w:ascii="宋体" w:hAnsi="宋体" w:cs="宋体"/>
          <w:b/>
          <w:bCs/>
          <w:color w:val="000000"/>
          <w:kern w:val="36"/>
          <w:sz w:val="24"/>
          <w:szCs w:val="24"/>
        </w:rPr>
      </w:pPr>
    </w:p>
    <w:p w:rsidR="00361202" w:rsidRDefault="00361202" w:rsidP="00D5024A">
      <w:pPr>
        <w:widowControl/>
        <w:jc w:val="left"/>
        <w:rPr>
          <w:rFonts w:ascii="宋体" w:hAnsi="宋体" w:cs="宋体"/>
          <w:b/>
          <w:bCs/>
          <w:color w:val="000000"/>
          <w:kern w:val="36"/>
          <w:sz w:val="24"/>
          <w:szCs w:val="24"/>
        </w:rPr>
      </w:pPr>
    </w:p>
    <w:p w:rsidR="00361202" w:rsidRDefault="00361202" w:rsidP="00D5024A">
      <w:pPr>
        <w:widowControl/>
        <w:jc w:val="left"/>
        <w:rPr>
          <w:rFonts w:ascii="宋体" w:hAnsi="宋体" w:cs="宋体"/>
          <w:b/>
          <w:bCs/>
          <w:color w:val="000000"/>
          <w:kern w:val="36"/>
          <w:sz w:val="24"/>
          <w:szCs w:val="24"/>
        </w:rPr>
      </w:pPr>
    </w:p>
    <w:p w:rsidR="00361202" w:rsidRDefault="00361202" w:rsidP="00D5024A">
      <w:pPr>
        <w:widowControl/>
        <w:jc w:val="left"/>
        <w:rPr>
          <w:rFonts w:ascii="宋体" w:hAnsi="宋体" w:cs="宋体"/>
          <w:b/>
          <w:bCs/>
          <w:color w:val="000000"/>
          <w:kern w:val="36"/>
          <w:sz w:val="24"/>
          <w:szCs w:val="24"/>
        </w:rPr>
      </w:pPr>
    </w:p>
    <w:p w:rsidR="00361202" w:rsidRDefault="00361202" w:rsidP="00D5024A">
      <w:pPr>
        <w:widowControl/>
        <w:jc w:val="left"/>
        <w:rPr>
          <w:rFonts w:ascii="宋体" w:hAnsi="宋体" w:cs="宋体"/>
          <w:b/>
          <w:bCs/>
          <w:color w:val="000000"/>
          <w:kern w:val="36"/>
          <w:sz w:val="24"/>
          <w:szCs w:val="24"/>
        </w:rPr>
      </w:pPr>
    </w:p>
    <w:p w:rsidR="00361202" w:rsidRDefault="00361202" w:rsidP="00D5024A">
      <w:pPr>
        <w:widowControl/>
        <w:jc w:val="left"/>
        <w:rPr>
          <w:rFonts w:ascii="宋体" w:hAnsi="宋体" w:cs="宋体"/>
          <w:b/>
          <w:bCs/>
          <w:color w:val="000000"/>
          <w:kern w:val="36"/>
          <w:sz w:val="24"/>
          <w:szCs w:val="24"/>
        </w:rPr>
      </w:pPr>
    </w:p>
    <w:p w:rsidR="00D5024A" w:rsidRPr="00DD4961" w:rsidRDefault="00D5024A" w:rsidP="00D5024A">
      <w:pPr>
        <w:widowControl/>
        <w:jc w:val="left"/>
        <w:rPr>
          <w:rFonts w:ascii="宋体" w:hAnsi="宋体" w:cs="宋体"/>
          <w:b/>
          <w:bCs/>
          <w:color w:val="000000"/>
          <w:kern w:val="36"/>
          <w:sz w:val="24"/>
          <w:szCs w:val="24"/>
        </w:rPr>
      </w:pPr>
      <w:r w:rsidRPr="00DD4961">
        <w:rPr>
          <w:rFonts w:ascii="宋体" w:hAnsi="宋体" w:cs="宋体" w:hint="eastAsia"/>
          <w:b/>
          <w:bCs/>
          <w:color w:val="000000"/>
          <w:kern w:val="36"/>
          <w:sz w:val="24"/>
          <w:szCs w:val="24"/>
        </w:rPr>
        <w:lastRenderedPageBreak/>
        <w:t>附件2：</w:t>
      </w:r>
    </w:p>
    <w:p w:rsidR="00D5024A" w:rsidRPr="00DD4961" w:rsidRDefault="00206B39" w:rsidP="00D5024A">
      <w:pPr>
        <w:ind w:right="-23"/>
        <w:rPr>
          <w:rFonts w:ascii="Times New Roman" w:hAnsi="Times New Roman"/>
          <w:b/>
          <w:sz w:val="32"/>
          <w:szCs w:val="32"/>
        </w:rPr>
      </w:pPr>
      <w:r w:rsidRPr="00206B39">
        <w:rPr>
          <w:rFonts w:ascii="Times New Roman" w:hAnsi="Times New Roman"/>
        </w:rPr>
        <w:pict>
          <v:shapetype id="_x0000_t202" coordsize="21600,21600" o:spt="202" path="m,l,21600r21600,l21600,xe">
            <v:stroke joinstyle="miter"/>
            <v:path gradientshapeok="t" o:connecttype="rect"/>
          </v:shapetype>
          <v:shape id="文本框 6" o:spid="_x0000_s2050" type="#_x0000_t202" style="position:absolute;left:0;text-align:left;margin-left:384.7pt;margin-top:6pt;width:32.5pt;height:23.4pt;z-index:251660288" filled="f">
            <v:textbox style="mso-next-textbox:#文本框 6">
              <w:txbxContent>
                <w:p w:rsidR="00D5024A" w:rsidRDefault="00D5024A" w:rsidP="00D5024A"/>
              </w:txbxContent>
            </v:textbox>
          </v:shape>
        </w:pict>
      </w:r>
      <w:r w:rsidR="00D5024A" w:rsidRPr="00DD4961">
        <w:rPr>
          <w:rFonts w:ascii="Times New Roman" w:eastAsia="仿宋_GB2312" w:hAnsi="Times New Roman" w:hint="eastAsia"/>
          <w:snapToGrid w:val="0"/>
          <w:sz w:val="30"/>
        </w:rPr>
        <w:t>项目编号：</w:t>
      </w:r>
      <w:r w:rsidR="00D5024A" w:rsidRPr="00DD4961">
        <w:rPr>
          <w:rFonts w:ascii="Times New Roman" w:eastAsia="仿宋_GB2312" w:hAnsi="Times New Roman" w:hint="eastAsia"/>
          <w:snapToGrid w:val="0"/>
          <w:sz w:val="30"/>
        </w:rPr>
        <w:t>WYGZ20</w:t>
      </w:r>
      <w:r w:rsidR="00732E03">
        <w:rPr>
          <w:rFonts w:ascii="Times New Roman" w:eastAsia="仿宋_GB2312" w:hAnsi="Times New Roman" w:hint="eastAsia"/>
          <w:snapToGrid w:val="0"/>
          <w:sz w:val="30"/>
        </w:rPr>
        <w:t>200</w:t>
      </w:r>
      <w:r w:rsidR="008B53F3">
        <w:rPr>
          <w:rFonts w:ascii="Times New Roman" w:eastAsia="仿宋_GB2312" w:hAnsi="Times New Roman" w:hint="eastAsia"/>
          <w:snapToGrid w:val="0"/>
          <w:sz w:val="30"/>
        </w:rPr>
        <w:t>08</w:t>
      </w:r>
      <w:r w:rsidR="00D5024A" w:rsidRPr="00DD4961">
        <w:rPr>
          <w:rFonts w:ascii="Times New Roman" w:eastAsia="仿宋_GB2312" w:hAnsi="Times New Roman"/>
          <w:snapToGrid w:val="0"/>
          <w:sz w:val="30"/>
        </w:rPr>
        <w:t xml:space="preserve">     </w:t>
      </w:r>
      <w:r w:rsidR="00D5024A">
        <w:rPr>
          <w:rFonts w:ascii="Times New Roman" w:eastAsia="仿宋_GB2312" w:hAnsi="Times New Roman" w:hint="eastAsia"/>
          <w:snapToGrid w:val="0"/>
          <w:sz w:val="30"/>
        </w:rPr>
        <w:t xml:space="preserve">    </w:t>
      </w:r>
      <w:r w:rsidR="00D5024A" w:rsidRPr="00DD4961">
        <w:rPr>
          <w:rFonts w:ascii="Times New Roman" w:eastAsia="仿宋_GB2312" w:hAnsi="Times New Roman"/>
          <w:snapToGrid w:val="0"/>
          <w:sz w:val="30"/>
        </w:rPr>
        <w:t xml:space="preserve">            </w:t>
      </w:r>
      <w:r w:rsidR="00D5024A" w:rsidRPr="00DD4961">
        <w:rPr>
          <w:rFonts w:ascii="Times New Roman" w:eastAsia="仿宋_GB2312" w:hAnsi="Times New Roman" w:hint="eastAsia"/>
          <w:snapToGrid w:val="0"/>
          <w:sz w:val="30"/>
        </w:rPr>
        <w:t xml:space="preserve">   </w:t>
      </w:r>
      <w:r w:rsidR="00D5024A" w:rsidRPr="00DD4961">
        <w:rPr>
          <w:rFonts w:ascii="Times New Roman" w:eastAsia="仿宋_GB2312" w:hAnsi="Times New Roman"/>
          <w:snapToGrid w:val="0"/>
          <w:sz w:val="30"/>
        </w:rPr>
        <w:t xml:space="preserve">    </w:t>
      </w:r>
      <w:r w:rsidR="00D5024A" w:rsidRPr="00DD4961">
        <w:rPr>
          <w:rFonts w:ascii="Times New Roman" w:hAnsi="Times New Roman" w:hint="eastAsia"/>
          <w:b/>
          <w:sz w:val="32"/>
          <w:szCs w:val="32"/>
        </w:rPr>
        <w:t>正本</w:t>
      </w:r>
    </w:p>
    <w:p w:rsidR="00D5024A" w:rsidRPr="00DD4961" w:rsidRDefault="00D5024A" w:rsidP="00D5024A">
      <w:pPr>
        <w:spacing w:line="360" w:lineRule="auto"/>
        <w:rPr>
          <w:rFonts w:ascii="仿宋_GB2312" w:eastAsia="仿宋_GB2312" w:hAnsi="Times New Roman"/>
          <w:b/>
          <w:sz w:val="52"/>
          <w:szCs w:val="52"/>
        </w:rPr>
      </w:pPr>
    </w:p>
    <w:p w:rsidR="00D5024A" w:rsidRPr="00DD4961" w:rsidRDefault="00D5024A" w:rsidP="00D5024A">
      <w:pPr>
        <w:spacing w:line="360" w:lineRule="auto"/>
        <w:jc w:val="center"/>
        <w:rPr>
          <w:rFonts w:ascii="华文中宋" w:eastAsia="华文中宋" w:hAnsi="华文中宋"/>
          <w:b/>
          <w:sz w:val="48"/>
          <w:szCs w:val="48"/>
        </w:rPr>
      </w:pPr>
      <w:r>
        <w:rPr>
          <w:rFonts w:ascii="仿宋_GB2312" w:eastAsia="仿宋_GB2312" w:hAnsi="Times New Roman"/>
          <w:noProof/>
          <w:sz w:val="52"/>
          <w:szCs w:val="52"/>
        </w:rPr>
        <w:drawing>
          <wp:inline distT="0" distB="0" distL="0" distR="0">
            <wp:extent cx="3286125" cy="714375"/>
            <wp:effectExtent l="19050" t="0" r="9525" b="0"/>
            <wp:docPr id="1" name="图片 9" descr="皖南医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皖南医学院"/>
                    <pic:cNvPicPr>
                      <a:picLocks noChangeAspect="1" noChangeArrowheads="1"/>
                    </pic:cNvPicPr>
                  </pic:nvPicPr>
                  <pic:blipFill>
                    <a:blip r:embed="rId7" cstate="print"/>
                    <a:srcRect/>
                    <a:stretch>
                      <a:fillRect/>
                    </a:stretch>
                  </pic:blipFill>
                  <pic:spPr bwMode="auto">
                    <a:xfrm>
                      <a:off x="0" y="0"/>
                      <a:ext cx="3286125" cy="714375"/>
                    </a:xfrm>
                    <a:prstGeom prst="rect">
                      <a:avLst/>
                    </a:prstGeom>
                    <a:noFill/>
                    <a:ln w="9525">
                      <a:noFill/>
                      <a:miter lim="800000"/>
                      <a:headEnd/>
                      <a:tailEnd/>
                    </a:ln>
                  </pic:spPr>
                </pic:pic>
              </a:graphicData>
            </a:graphic>
          </wp:inline>
        </w:drawing>
      </w:r>
    </w:p>
    <w:p w:rsidR="00D5024A" w:rsidRPr="00DD4961" w:rsidRDefault="008B53F3" w:rsidP="00D5024A">
      <w:pPr>
        <w:jc w:val="center"/>
        <w:rPr>
          <w:rFonts w:ascii="华文中宋" w:eastAsia="华文中宋" w:hAnsi="华文中宋"/>
          <w:sz w:val="36"/>
          <w:szCs w:val="36"/>
        </w:rPr>
      </w:pPr>
      <w:r>
        <w:rPr>
          <w:rFonts w:ascii="华文中宋" w:eastAsia="华文中宋" w:hAnsi="华文中宋" w:hint="eastAsia"/>
          <w:sz w:val="36"/>
          <w:szCs w:val="36"/>
        </w:rPr>
        <w:t>赭麓校区宣传栏制作</w:t>
      </w:r>
      <w:r w:rsidR="00D5024A" w:rsidRPr="004125EB">
        <w:rPr>
          <w:rFonts w:ascii="华文中宋" w:eastAsia="华文中宋" w:hAnsi="华文中宋" w:hint="eastAsia"/>
          <w:sz w:val="36"/>
          <w:szCs w:val="36"/>
        </w:rPr>
        <w:t>项目</w:t>
      </w:r>
    </w:p>
    <w:p w:rsidR="00D5024A" w:rsidRPr="00DD4961" w:rsidRDefault="00D5024A" w:rsidP="00D5024A">
      <w:pPr>
        <w:jc w:val="center"/>
        <w:rPr>
          <w:rFonts w:ascii="黑体" w:eastAsia="黑体" w:hAnsi="Times New Roman"/>
          <w:b/>
          <w:bCs/>
          <w:sz w:val="72"/>
          <w:szCs w:val="72"/>
        </w:rPr>
      </w:pPr>
    </w:p>
    <w:p w:rsidR="00D5024A" w:rsidRPr="00DD4961" w:rsidRDefault="00D5024A" w:rsidP="00D5024A">
      <w:pPr>
        <w:jc w:val="center"/>
        <w:rPr>
          <w:rFonts w:ascii="黑体" w:eastAsia="黑体" w:hAnsi="Times New Roman"/>
          <w:b/>
          <w:bCs/>
          <w:sz w:val="72"/>
          <w:szCs w:val="72"/>
        </w:rPr>
      </w:pPr>
      <w:r w:rsidRPr="00DD4961">
        <w:rPr>
          <w:rFonts w:ascii="黑体" w:eastAsia="黑体" w:hAnsi="Times New Roman" w:hint="eastAsia"/>
          <w:b/>
          <w:bCs/>
          <w:sz w:val="72"/>
          <w:szCs w:val="72"/>
        </w:rPr>
        <w:t>报</w:t>
      </w:r>
    </w:p>
    <w:p w:rsidR="00D5024A" w:rsidRPr="00DD4961" w:rsidRDefault="00D5024A" w:rsidP="00D5024A">
      <w:pPr>
        <w:jc w:val="center"/>
        <w:rPr>
          <w:rFonts w:ascii="黑体" w:eastAsia="黑体" w:hAnsi="Times New Roman"/>
          <w:b/>
          <w:bCs/>
          <w:sz w:val="72"/>
          <w:szCs w:val="72"/>
        </w:rPr>
      </w:pPr>
      <w:r w:rsidRPr="00DD4961">
        <w:rPr>
          <w:rFonts w:ascii="黑体" w:eastAsia="黑体" w:hAnsi="Times New Roman" w:hint="eastAsia"/>
          <w:b/>
          <w:bCs/>
          <w:sz w:val="72"/>
          <w:szCs w:val="72"/>
        </w:rPr>
        <w:t>价</w:t>
      </w:r>
    </w:p>
    <w:p w:rsidR="00D5024A" w:rsidRPr="00DD4961" w:rsidRDefault="00D5024A" w:rsidP="00D5024A">
      <w:pPr>
        <w:jc w:val="center"/>
        <w:rPr>
          <w:rFonts w:ascii="黑体" w:eastAsia="黑体" w:hAnsi="Times New Roman"/>
          <w:b/>
          <w:bCs/>
          <w:sz w:val="72"/>
          <w:szCs w:val="72"/>
        </w:rPr>
      </w:pPr>
      <w:r w:rsidRPr="00DD4961">
        <w:rPr>
          <w:rFonts w:ascii="黑体" w:eastAsia="黑体" w:hAnsi="Times New Roman" w:hint="eastAsia"/>
          <w:b/>
          <w:bCs/>
          <w:sz w:val="72"/>
          <w:szCs w:val="72"/>
        </w:rPr>
        <w:t>函</w:t>
      </w:r>
    </w:p>
    <w:p w:rsidR="00D5024A" w:rsidRPr="00DD4961" w:rsidRDefault="00D5024A" w:rsidP="00D5024A">
      <w:pPr>
        <w:rPr>
          <w:rFonts w:ascii="仿宋_GB2312" w:eastAsia="仿宋_GB2312" w:hAnsi="Times New Roman"/>
          <w:sz w:val="48"/>
          <w:szCs w:val="48"/>
        </w:rPr>
      </w:pPr>
    </w:p>
    <w:p w:rsidR="00D5024A" w:rsidRPr="00DD4961" w:rsidRDefault="00D5024A" w:rsidP="00D5024A">
      <w:pPr>
        <w:spacing w:line="360" w:lineRule="auto"/>
        <w:ind w:firstLineChars="500" w:firstLine="1600"/>
        <w:rPr>
          <w:rFonts w:ascii="Times New Roman" w:hAnsi="Times New Roman"/>
          <w:sz w:val="32"/>
          <w:szCs w:val="32"/>
          <w:u w:val="single"/>
        </w:rPr>
      </w:pPr>
      <w:r w:rsidRPr="00DD4961">
        <w:rPr>
          <w:rFonts w:ascii="Times New Roman" w:hAnsi="Times New Roman" w:hint="eastAsia"/>
          <w:sz w:val="32"/>
          <w:szCs w:val="32"/>
        </w:rPr>
        <w:t>投标单位（盖章）：</w:t>
      </w:r>
      <w:r w:rsidRPr="00DD4961">
        <w:rPr>
          <w:rFonts w:ascii="Times New Roman" w:hAnsi="Times New Roman"/>
          <w:sz w:val="32"/>
          <w:szCs w:val="32"/>
          <w:u w:val="single"/>
        </w:rPr>
        <w:t xml:space="preserve">                     </w:t>
      </w:r>
    </w:p>
    <w:p w:rsidR="00D5024A" w:rsidRPr="00DD4961" w:rsidRDefault="00D5024A" w:rsidP="00D5024A">
      <w:pPr>
        <w:spacing w:line="360" w:lineRule="auto"/>
        <w:ind w:firstLineChars="500" w:firstLine="1600"/>
        <w:rPr>
          <w:rFonts w:ascii="Times New Roman" w:hAnsi="Times New Roman"/>
          <w:sz w:val="32"/>
          <w:szCs w:val="32"/>
          <w:u w:val="single"/>
        </w:rPr>
      </w:pPr>
      <w:r w:rsidRPr="00DD4961">
        <w:rPr>
          <w:rFonts w:ascii="Times New Roman" w:hAnsi="Times New Roman" w:hint="eastAsia"/>
          <w:sz w:val="32"/>
          <w:szCs w:val="32"/>
        </w:rPr>
        <w:t>投标单位地址：</w:t>
      </w:r>
      <w:r w:rsidRPr="00DD4961">
        <w:rPr>
          <w:rFonts w:ascii="Times New Roman" w:hAnsi="Times New Roman"/>
          <w:sz w:val="32"/>
          <w:szCs w:val="32"/>
        </w:rPr>
        <w:t xml:space="preserve">   </w:t>
      </w:r>
      <w:r w:rsidRPr="00DD4961">
        <w:rPr>
          <w:rFonts w:ascii="Times New Roman" w:hAnsi="Times New Roman"/>
          <w:sz w:val="32"/>
          <w:szCs w:val="32"/>
          <w:u w:val="single"/>
        </w:rPr>
        <w:t xml:space="preserve">                     </w:t>
      </w:r>
    </w:p>
    <w:p w:rsidR="00D5024A" w:rsidRPr="00DD4961" w:rsidRDefault="00D5024A" w:rsidP="00D5024A">
      <w:pPr>
        <w:spacing w:line="360" w:lineRule="auto"/>
        <w:ind w:firstLineChars="500" w:firstLine="1600"/>
        <w:rPr>
          <w:rFonts w:ascii="Times New Roman" w:hAnsi="Times New Roman"/>
          <w:sz w:val="32"/>
          <w:szCs w:val="32"/>
          <w:u w:val="single"/>
        </w:rPr>
      </w:pPr>
      <w:r w:rsidRPr="00DD4961">
        <w:rPr>
          <w:rFonts w:ascii="Times New Roman" w:hAnsi="Times New Roman" w:hint="eastAsia"/>
          <w:sz w:val="32"/>
          <w:szCs w:val="32"/>
        </w:rPr>
        <w:t>联</w:t>
      </w:r>
      <w:r w:rsidRPr="00DD4961">
        <w:rPr>
          <w:rFonts w:ascii="Times New Roman" w:hAnsi="Times New Roman"/>
          <w:sz w:val="32"/>
          <w:szCs w:val="32"/>
        </w:rPr>
        <w:t xml:space="preserve">   </w:t>
      </w:r>
      <w:r w:rsidRPr="00DD4961">
        <w:rPr>
          <w:rFonts w:ascii="Times New Roman" w:hAnsi="Times New Roman" w:hint="eastAsia"/>
          <w:sz w:val="32"/>
          <w:szCs w:val="32"/>
        </w:rPr>
        <w:t>系</w:t>
      </w:r>
      <w:r w:rsidRPr="00DD4961">
        <w:rPr>
          <w:rFonts w:ascii="Times New Roman" w:hAnsi="Times New Roman"/>
          <w:sz w:val="32"/>
          <w:szCs w:val="32"/>
        </w:rPr>
        <w:t xml:space="preserve">   </w:t>
      </w:r>
      <w:r w:rsidRPr="00DD4961">
        <w:rPr>
          <w:rFonts w:ascii="Times New Roman" w:hAnsi="Times New Roman" w:hint="eastAsia"/>
          <w:sz w:val="32"/>
          <w:szCs w:val="32"/>
        </w:rPr>
        <w:t>人：</w:t>
      </w:r>
      <w:r w:rsidRPr="00DD4961">
        <w:rPr>
          <w:rFonts w:ascii="Times New Roman" w:hAnsi="Times New Roman"/>
          <w:sz w:val="32"/>
          <w:szCs w:val="32"/>
        </w:rPr>
        <w:t xml:space="preserve">   </w:t>
      </w:r>
      <w:r w:rsidRPr="00DD4961">
        <w:rPr>
          <w:rFonts w:ascii="Times New Roman" w:hAnsi="Times New Roman"/>
          <w:sz w:val="32"/>
          <w:szCs w:val="32"/>
          <w:u w:val="single"/>
        </w:rPr>
        <w:t xml:space="preserve">                     </w:t>
      </w:r>
    </w:p>
    <w:p w:rsidR="00D5024A" w:rsidRPr="00DD4961" w:rsidRDefault="00D5024A" w:rsidP="00D5024A">
      <w:pPr>
        <w:spacing w:line="360" w:lineRule="auto"/>
        <w:ind w:firstLineChars="500" w:firstLine="1600"/>
        <w:rPr>
          <w:rFonts w:ascii="Times New Roman" w:hAnsi="Times New Roman"/>
          <w:sz w:val="32"/>
          <w:szCs w:val="32"/>
          <w:u w:val="single"/>
        </w:rPr>
      </w:pPr>
      <w:r w:rsidRPr="00DD4961">
        <w:rPr>
          <w:rFonts w:ascii="Times New Roman" w:hAnsi="Times New Roman" w:hint="eastAsia"/>
          <w:sz w:val="32"/>
          <w:szCs w:val="32"/>
        </w:rPr>
        <w:t>联</w:t>
      </w:r>
      <w:r w:rsidRPr="00DD4961">
        <w:rPr>
          <w:rFonts w:ascii="Times New Roman" w:hAnsi="Times New Roman"/>
          <w:sz w:val="32"/>
          <w:szCs w:val="32"/>
        </w:rPr>
        <w:t xml:space="preserve">  </w:t>
      </w:r>
      <w:r w:rsidRPr="00DD4961">
        <w:rPr>
          <w:rFonts w:ascii="Times New Roman" w:hAnsi="Times New Roman" w:hint="eastAsia"/>
          <w:sz w:val="32"/>
          <w:szCs w:val="32"/>
        </w:rPr>
        <w:t>系</w:t>
      </w:r>
      <w:r w:rsidRPr="00DD4961">
        <w:rPr>
          <w:rFonts w:ascii="Times New Roman" w:hAnsi="Times New Roman"/>
          <w:sz w:val="32"/>
          <w:szCs w:val="32"/>
        </w:rPr>
        <w:t xml:space="preserve">  </w:t>
      </w:r>
      <w:r w:rsidRPr="00DD4961">
        <w:rPr>
          <w:rFonts w:ascii="Times New Roman" w:hAnsi="Times New Roman" w:hint="eastAsia"/>
          <w:sz w:val="32"/>
          <w:szCs w:val="32"/>
        </w:rPr>
        <w:t>电</w:t>
      </w:r>
      <w:r w:rsidRPr="00DD4961">
        <w:rPr>
          <w:rFonts w:ascii="Times New Roman" w:hAnsi="Times New Roman"/>
          <w:sz w:val="32"/>
          <w:szCs w:val="32"/>
        </w:rPr>
        <w:t xml:space="preserve">  </w:t>
      </w:r>
      <w:r w:rsidRPr="00DD4961">
        <w:rPr>
          <w:rFonts w:ascii="Times New Roman" w:hAnsi="Times New Roman" w:hint="eastAsia"/>
          <w:sz w:val="32"/>
          <w:szCs w:val="32"/>
        </w:rPr>
        <w:t>话：</w:t>
      </w:r>
      <w:r w:rsidRPr="00DD4961">
        <w:rPr>
          <w:rFonts w:ascii="Times New Roman" w:hAnsi="Times New Roman"/>
          <w:sz w:val="32"/>
          <w:szCs w:val="32"/>
        </w:rPr>
        <w:t xml:space="preserve"> </w:t>
      </w:r>
      <w:r w:rsidRPr="00DD4961">
        <w:rPr>
          <w:rFonts w:ascii="Times New Roman" w:hAnsi="Times New Roman"/>
          <w:sz w:val="32"/>
          <w:szCs w:val="32"/>
          <w:u w:val="single"/>
        </w:rPr>
        <w:t xml:space="preserve">                     </w:t>
      </w:r>
    </w:p>
    <w:p w:rsidR="00D5024A" w:rsidRPr="00DD4961" w:rsidRDefault="00D5024A" w:rsidP="00D5024A">
      <w:pPr>
        <w:ind w:firstLineChars="300" w:firstLine="960"/>
        <w:jc w:val="center"/>
        <w:rPr>
          <w:rFonts w:ascii="Times New Roman" w:hAnsi="Times New Roman"/>
          <w:sz w:val="32"/>
          <w:szCs w:val="32"/>
        </w:rPr>
      </w:pPr>
    </w:p>
    <w:p w:rsidR="00D5024A" w:rsidRPr="00DD4961" w:rsidRDefault="00D5024A" w:rsidP="00D5024A">
      <w:pPr>
        <w:ind w:firstLineChars="100" w:firstLine="320"/>
        <w:jc w:val="center"/>
        <w:rPr>
          <w:rFonts w:ascii="Times New Roman" w:hAnsi="Times New Roman"/>
          <w:sz w:val="32"/>
          <w:szCs w:val="32"/>
        </w:rPr>
      </w:pPr>
      <w:r w:rsidRPr="00DD4961">
        <w:rPr>
          <w:rFonts w:ascii="Times New Roman" w:hAnsi="Times New Roman" w:hint="eastAsia"/>
          <w:sz w:val="32"/>
          <w:szCs w:val="32"/>
        </w:rPr>
        <w:t>年</w:t>
      </w:r>
      <w:r w:rsidRPr="00DD4961">
        <w:rPr>
          <w:rFonts w:ascii="Times New Roman" w:hAnsi="Times New Roman"/>
          <w:sz w:val="32"/>
          <w:szCs w:val="32"/>
        </w:rPr>
        <w:t xml:space="preserve">  </w:t>
      </w:r>
      <w:r w:rsidRPr="00DD4961">
        <w:rPr>
          <w:rFonts w:ascii="Times New Roman" w:hAnsi="Times New Roman" w:hint="eastAsia"/>
          <w:sz w:val="32"/>
          <w:szCs w:val="32"/>
        </w:rPr>
        <w:t>月</w:t>
      </w:r>
      <w:r w:rsidRPr="00DD4961">
        <w:rPr>
          <w:rFonts w:ascii="Times New Roman" w:hAnsi="Times New Roman"/>
          <w:sz w:val="32"/>
          <w:szCs w:val="32"/>
        </w:rPr>
        <w:t xml:space="preserve">  </w:t>
      </w:r>
      <w:r w:rsidRPr="00DD4961">
        <w:rPr>
          <w:rFonts w:ascii="Times New Roman" w:hAnsi="Times New Roman" w:hint="eastAsia"/>
          <w:sz w:val="32"/>
          <w:szCs w:val="32"/>
        </w:rPr>
        <w:t>日</w:t>
      </w:r>
    </w:p>
    <w:p w:rsidR="00D5024A" w:rsidRPr="00DD4961" w:rsidRDefault="00D5024A" w:rsidP="00D5024A">
      <w:pPr>
        <w:ind w:firstLineChars="100" w:firstLine="320"/>
        <w:jc w:val="center"/>
        <w:rPr>
          <w:rFonts w:ascii="Times New Roman" w:hAnsi="Times New Roman"/>
          <w:sz w:val="32"/>
          <w:szCs w:val="32"/>
        </w:rPr>
      </w:pPr>
    </w:p>
    <w:p w:rsidR="00D5024A" w:rsidRPr="00DD4961" w:rsidRDefault="00D5024A" w:rsidP="00D5024A">
      <w:pPr>
        <w:ind w:firstLineChars="100" w:firstLine="320"/>
        <w:jc w:val="center"/>
        <w:rPr>
          <w:rFonts w:ascii="Times New Roman" w:hAnsi="Times New Roman"/>
          <w:sz w:val="32"/>
          <w:szCs w:val="32"/>
        </w:rPr>
      </w:pPr>
    </w:p>
    <w:p w:rsidR="00D5024A" w:rsidRDefault="00D5024A" w:rsidP="00D5024A"/>
    <w:p w:rsidR="00D5024A" w:rsidRDefault="00D5024A" w:rsidP="00D5024A"/>
    <w:p w:rsidR="00D5024A" w:rsidRPr="00DC52DC" w:rsidRDefault="00D5024A" w:rsidP="00D5024A">
      <w:pPr>
        <w:adjustRightInd w:val="0"/>
        <w:snapToGrid w:val="0"/>
        <w:spacing w:line="420" w:lineRule="atLeast"/>
        <w:jc w:val="center"/>
        <w:rPr>
          <w:rFonts w:ascii="宋体" w:hAnsi="宋体" w:cs="宋体"/>
          <w:b/>
          <w:bCs/>
          <w:color w:val="000000"/>
          <w:kern w:val="36"/>
          <w:sz w:val="30"/>
          <w:szCs w:val="30"/>
        </w:rPr>
      </w:pPr>
      <w:r w:rsidRPr="00DC52DC">
        <w:rPr>
          <w:rFonts w:ascii="宋体" w:hAnsi="宋体" w:cs="宋体" w:hint="eastAsia"/>
          <w:b/>
          <w:bCs/>
          <w:color w:val="000000"/>
          <w:kern w:val="36"/>
          <w:sz w:val="30"/>
          <w:szCs w:val="30"/>
        </w:rPr>
        <w:lastRenderedPageBreak/>
        <w:t>询价采购供应商报价书</w:t>
      </w:r>
    </w:p>
    <w:p w:rsidR="00D5024A" w:rsidRPr="00DC52DC" w:rsidRDefault="00D5024A" w:rsidP="00D5024A">
      <w:pPr>
        <w:adjustRightInd w:val="0"/>
        <w:snapToGrid w:val="0"/>
        <w:spacing w:line="420" w:lineRule="atLeast"/>
        <w:jc w:val="center"/>
        <w:rPr>
          <w:rFonts w:ascii="宋体" w:hAnsi="宋体" w:cs="宋体"/>
          <w:b/>
          <w:bCs/>
          <w:color w:val="000000"/>
          <w:kern w:val="36"/>
          <w:sz w:val="24"/>
          <w:szCs w:val="24"/>
        </w:rPr>
      </w:pPr>
      <w:r w:rsidRPr="00DC52DC">
        <w:rPr>
          <w:rFonts w:ascii="宋体" w:hAnsi="宋体" w:cs="宋体" w:hint="eastAsia"/>
          <w:b/>
          <w:bCs/>
          <w:color w:val="000000"/>
          <w:kern w:val="36"/>
          <w:sz w:val="24"/>
          <w:szCs w:val="24"/>
        </w:rPr>
        <w:t>项目编号:</w:t>
      </w:r>
      <w:r w:rsidRPr="00465523">
        <w:rPr>
          <w:rFonts w:ascii="Times New Roman" w:eastAsia="仿宋_GB2312" w:hAnsi="Times New Roman" w:hint="eastAsia"/>
          <w:snapToGrid w:val="0"/>
          <w:sz w:val="30"/>
        </w:rPr>
        <w:t xml:space="preserve"> </w:t>
      </w:r>
      <w:r w:rsidRPr="00465523">
        <w:rPr>
          <w:rFonts w:ascii="宋体" w:hAnsi="宋体" w:cs="宋体" w:hint="eastAsia"/>
          <w:b/>
          <w:bCs/>
          <w:color w:val="000000"/>
          <w:kern w:val="36"/>
          <w:sz w:val="24"/>
          <w:szCs w:val="24"/>
        </w:rPr>
        <w:t>WYGZ20</w:t>
      </w:r>
      <w:r w:rsidR="00732E03">
        <w:rPr>
          <w:rFonts w:ascii="宋体" w:hAnsi="宋体" w:cs="宋体" w:hint="eastAsia"/>
          <w:b/>
          <w:bCs/>
          <w:color w:val="000000"/>
          <w:kern w:val="36"/>
          <w:sz w:val="24"/>
          <w:szCs w:val="24"/>
        </w:rPr>
        <w:t>20</w:t>
      </w:r>
      <w:r w:rsidR="008B53F3">
        <w:rPr>
          <w:rFonts w:ascii="宋体" w:hAnsi="宋体" w:cs="宋体" w:hint="eastAsia"/>
          <w:b/>
          <w:bCs/>
          <w:color w:val="000000"/>
          <w:kern w:val="36"/>
          <w:sz w:val="24"/>
          <w:szCs w:val="24"/>
        </w:rPr>
        <w:t>008</w:t>
      </w:r>
    </w:p>
    <w:p w:rsidR="00D5024A" w:rsidRPr="00DC52DC" w:rsidRDefault="00D5024A" w:rsidP="00D5024A">
      <w:pPr>
        <w:adjustRightInd w:val="0"/>
        <w:snapToGrid w:val="0"/>
        <w:spacing w:line="420" w:lineRule="atLeast"/>
        <w:rPr>
          <w:rFonts w:ascii="宋体" w:hAnsi="宋体" w:cs="宋体"/>
          <w:bCs/>
          <w:sz w:val="24"/>
          <w:szCs w:val="24"/>
        </w:rPr>
      </w:pPr>
      <w:r w:rsidRPr="00DC52DC">
        <w:rPr>
          <w:rFonts w:ascii="宋体" w:hAnsi="宋体" w:cs="宋体" w:hint="eastAsia"/>
          <w:bCs/>
          <w:sz w:val="24"/>
          <w:szCs w:val="24"/>
        </w:rPr>
        <w:t>皖南医学院：</w:t>
      </w:r>
    </w:p>
    <w:p w:rsidR="00D5024A" w:rsidRPr="00DC52DC" w:rsidRDefault="00D5024A" w:rsidP="00D5024A">
      <w:pPr>
        <w:adjustRightInd w:val="0"/>
        <w:snapToGrid w:val="0"/>
        <w:spacing w:line="420" w:lineRule="atLeast"/>
        <w:jc w:val="left"/>
        <w:rPr>
          <w:rFonts w:ascii="宋体" w:hAnsi="宋体" w:cs="宋体"/>
          <w:bCs/>
          <w:sz w:val="24"/>
          <w:szCs w:val="24"/>
        </w:rPr>
      </w:pPr>
      <w:r w:rsidRPr="00DC52DC">
        <w:rPr>
          <w:rFonts w:ascii="宋体" w:hAnsi="宋体" w:cs="宋体" w:hint="eastAsia"/>
          <w:bCs/>
          <w:sz w:val="24"/>
          <w:szCs w:val="24"/>
        </w:rPr>
        <w:t xml:space="preserve">    我公司已认真阅读了贵学校发布的</w:t>
      </w:r>
      <w:r w:rsidR="008B53F3">
        <w:rPr>
          <w:rFonts w:ascii="宋体" w:hAnsi="宋体" w:cs="宋体" w:hint="eastAsia"/>
          <w:b/>
          <w:bCs/>
          <w:sz w:val="24"/>
          <w:szCs w:val="24"/>
          <w:u w:val="single"/>
        </w:rPr>
        <w:t>赭麓校区宣传栏制作</w:t>
      </w:r>
      <w:r w:rsidRPr="004125EB">
        <w:rPr>
          <w:rFonts w:ascii="宋体" w:hAnsi="宋体" w:cs="宋体" w:hint="eastAsia"/>
          <w:b/>
          <w:bCs/>
          <w:sz w:val="24"/>
          <w:szCs w:val="24"/>
          <w:u w:val="single"/>
        </w:rPr>
        <w:t>项目</w:t>
      </w:r>
      <w:r w:rsidRPr="00DC52DC">
        <w:rPr>
          <w:rFonts w:ascii="宋体" w:hAnsi="宋体" w:cs="宋体" w:hint="eastAsia"/>
          <w:bCs/>
          <w:sz w:val="24"/>
          <w:szCs w:val="24"/>
        </w:rPr>
        <w:t>询价公告，接受询价采购函规定的各项要求，决定参加报价，向贵校提供报价书。</w:t>
      </w:r>
    </w:p>
    <w:p w:rsidR="00D5024A" w:rsidRPr="00DC52DC" w:rsidRDefault="00D5024A" w:rsidP="00D5024A">
      <w:pPr>
        <w:numPr>
          <w:ilvl w:val="0"/>
          <w:numId w:val="1"/>
        </w:numPr>
        <w:adjustRightInd w:val="0"/>
        <w:snapToGrid w:val="0"/>
        <w:spacing w:line="360" w:lineRule="auto"/>
        <w:rPr>
          <w:rFonts w:ascii="宋体" w:hAnsi="宋体" w:cs="宋体"/>
          <w:b/>
          <w:bCs/>
          <w:sz w:val="24"/>
          <w:szCs w:val="24"/>
        </w:rPr>
      </w:pPr>
      <w:r w:rsidRPr="00DC52DC">
        <w:rPr>
          <w:rFonts w:ascii="宋体" w:hAnsi="宋体" w:cs="宋体" w:hint="eastAsia"/>
          <w:b/>
          <w:bCs/>
          <w:sz w:val="24"/>
          <w:szCs w:val="24"/>
        </w:rPr>
        <w:t>报价表（金额单位：元）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5894"/>
      </w:tblGrid>
      <w:tr w:rsidR="00D5024A" w:rsidRPr="00DC52DC" w:rsidTr="00EC5690">
        <w:trPr>
          <w:trHeight w:val="1265"/>
        </w:trPr>
        <w:tc>
          <w:tcPr>
            <w:tcW w:w="2628" w:type="dxa"/>
            <w:vAlign w:val="center"/>
          </w:tcPr>
          <w:p w:rsidR="00D5024A" w:rsidRPr="00DC52DC" w:rsidRDefault="00D5024A" w:rsidP="00EC5690">
            <w:pPr>
              <w:jc w:val="center"/>
              <w:rPr>
                <w:rFonts w:ascii="宋体" w:hAnsi="宋体"/>
                <w:sz w:val="24"/>
                <w:szCs w:val="24"/>
              </w:rPr>
            </w:pPr>
            <w:r w:rsidRPr="00DC52DC">
              <w:rPr>
                <w:rFonts w:ascii="宋体" w:hAnsi="宋体" w:hint="eastAsia"/>
                <w:sz w:val="24"/>
                <w:szCs w:val="24"/>
              </w:rPr>
              <w:t>项目名称</w:t>
            </w:r>
          </w:p>
        </w:tc>
        <w:tc>
          <w:tcPr>
            <w:tcW w:w="5894" w:type="dxa"/>
            <w:vAlign w:val="center"/>
          </w:tcPr>
          <w:p w:rsidR="00D5024A" w:rsidRPr="00465523" w:rsidRDefault="008B53F3" w:rsidP="00763873">
            <w:pPr>
              <w:ind w:firstLineChars="200" w:firstLine="480"/>
              <w:jc w:val="center"/>
              <w:rPr>
                <w:rFonts w:ascii="宋体" w:hAnsi="宋体"/>
                <w:sz w:val="24"/>
                <w:szCs w:val="24"/>
              </w:rPr>
            </w:pPr>
            <w:r>
              <w:rPr>
                <w:rFonts w:ascii="宋体" w:hAnsi="宋体" w:hint="eastAsia"/>
                <w:bCs/>
                <w:sz w:val="24"/>
                <w:szCs w:val="24"/>
              </w:rPr>
              <w:t>赭麓校区宣传栏制作</w:t>
            </w:r>
            <w:r w:rsidR="00D5024A" w:rsidRPr="004125EB">
              <w:rPr>
                <w:rFonts w:ascii="宋体" w:hAnsi="宋体" w:hint="eastAsia"/>
                <w:bCs/>
                <w:sz w:val="24"/>
                <w:szCs w:val="24"/>
              </w:rPr>
              <w:t>项目</w:t>
            </w:r>
          </w:p>
        </w:tc>
      </w:tr>
      <w:tr w:rsidR="00D5024A" w:rsidRPr="00DC52DC" w:rsidTr="00EC5690">
        <w:trPr>
          <w:trHeight w:val="1313"/>
        </w:trPr>
        <w:tc>
          <w:tcPr>
            <w:tcW w:w="2628" w:type="dxa"/>
            <w:vAlign w:val="center"/>
          </w:tcPr>
          <w:p w:rsidR="00D5024A" w:rsidRPr="00DC52DC" w:rsidRDefault="00D5024A" w:rsidP="00EC5690">
            <w:pPr>
              <w:jc w:val="center"/>
              <w:rPr>
                <w:rFonts w:ascii="宋体" w:hAnsi="宋体"/>
                <w:sz w:val="24"/>
                <w:szCs w:val="24"/>
              </w:rPr>
            </w:pPr>
            <w:r w:rsidRPr="00DC52DC">
              <w:rPr>
                <w:rFonts w:ascii="宋体" w:hAnsi="宋体" w:hint="eastAsia"/>
                <w:sz w:val="24"/>
                <w:szCs w:val="24"/>
              </w:rPr>
              <w:t>响应报价</w:t>
            </w:r>
          </w:p>
        </w:tc>
        <w:tc>
          <w:tcPr>
            <w:tcW w:w="5894" w:type="dxa"/>
            <w:vAlign w:val="center"/>
          </w:tcPr>
          <w:p w:rsidR="00CE2ADE" w:rsidRDefault="00D5024A" w:rsidP="005A690B">
            <w:pPr>
              <w:snapToGrid w:val="0"/>
              <w:spacing w:line="360" w:lineRule="auto"/>
              <w:jc w:val="left"/>
              <w:rPr>
                <w:rFonts w:ascii="宋体" w:hAnsi="宋体"/>
                <w:sz w:val="24"/>
                <w:szCs w:val="24"/>
              </w:rPr>
            </w:pPr>
            <w:r w:rsidRPr="00DC52DC">
              <w:rPr>
                <w:rFonts w:ascii="宋体" w:hAnsi="宋体" w:hint="eastAsia"/>
                <w:sz w:val="24"/>
                <w:szCs w:val="24"/>
              </w:rPr>
              <w:t xml:space="preserve">  </w:t>
            </w:r>
          </w:p>
          <w:p w:rsidR="005A690B" w:rsidRDefault="005A690B" w:rsidP="00E0641E">
            <w:pPr>
              <w:snapToGrid w:val="0"/>
              <w:spacing w:line="360" w:lineRule="auto"/>
              <w:ind w:firstLineChars="150" w:firstLine="360"/>
              <w:jc w:val="left"/>
              <w:rPr>
                <w:rFonts w:ascii="宋体" w:hAnsi="宋体"/>
                <w:sz w:val="24"/>
                <w:szCs w:val="24"/>
              </w:rPr>
            </w:pPr>
            <w:r>
              <w:rPr>
                <w:rFonts w:ascii="宋体" w:hAnsi="宋体" w:hint="eastAsia"/>
                <w:sz w:val="24"/>
                <w:szCs w:val="24"/>
              </w:rPr>
              <w:t>单价：</w:t>
            </w:r>
            <w:r w:rsidRPr="00DC52DC">
              <w:rPr>
                <w:rFonts w:ascii="宋体" w:hAnsi="宋体" w:hint="eastAsia"/>
                <w:sz w:val="24"/>
                <w:szCs w:val="24"/>
                <w:u w:val="single"/>
              </w:rPr>
              <w:t xml:space="preserve">                 </w:t>
            </w:r>
            <w:r w:rsidRPr="00DC52DC">
              <w:rPr>
                <w:rFonts w:ascii="宋体" w:hAnsi="宋体" w:hint="eastAsia"/>
                <w:sz w:val="24"/>
                <w:szCs w:val="24"/>
              </w:rPr>
              <w:t>元（大写：</w:t>
            </w:r>
            <w:r w:rsidRPr="00DC52DC">
              <w:rPr>
                <w:rFonts w:ascii="宋体" w:hAnsi="宋体" w:hint="eastAsia"/>
                <w:sz w:val="24"/>
                <w:szCs w:val="24"/>
                <w:u w:val="single"/>
              </w:rPr>
              <w:t xml:space="preserve">               </w:t>
            </w:r>
            <w:r w:rsidRPr="00DC52DC">
              <w:rPr>
                <w:rFonts w:ascii="宋体" w:hAnsi="宋体" w:hint="eastAsia"/>
                <w:sz w:val="24"/>
                <w:szCs w:val="24"/>
              </w:rPr>
              <w:t>元）</w:t>
            </w:r>
          </w:p>
          <w:p w:rsidR="00361202" w:rsidRPr="00DC52DC" w:rsidRDefault="00361202" w:rsidP="005A690B">
            <w:pPr>
              <w:snapToGrid w:val="0"/>
              <w:spacing w:line="360" w:lineRule="auto"/>
              <w:ind w:firstLineChars="100" w:firstLine="240"/>
              <w:jc w:val="left"/>
              <w:rPr>
                <w:rFonts w:ascii="宋体" w:hAnsi="宋体"/>
                <w:sz w:val="24"/>
                <w:szCs w:val="24"/>
              </w:rPr>
            </w:pPr>
            <w:r>
              <w:rPr>
                <w:rFonts w:ascii="宋体" w:hAnsi="宋体" w:hint="eastAsia"/>
                <w:sz w:val="24"/>
                <w:szCs w:val="24"/>
              </w:rPr>
              <w:t>总价：</w:t>
            </w:r>
            <w:r w:rsidR="00D5024A" w:rsidRPr="00DC52DC">
              <w:rPr>
                <w:rFonts w:ascii="宋体" w:hAnsi="宋体" w:hint="eastAsia"/>
                <w:sz w:val="24"/>
                <w:szCs w:val="24"/>
                <w:u w:val="single"/>
              </w:rPr>
              <w:t xml:space="preserve">                 </w:t>
            </w:r>
            <w:r w:rsidR="00D5024A" w:rsidRPr="00DC52DC">
              <w:rPr>
                <w:rFonts w:ascii="宋体" w:hAnsi="宋体" w:hint="eastAsia"/>
                <w:sz w:val="24"/>
                <w:szCs w:val="24"/>
              </w:rPr>
              <w:t>元（大写：</w:t>
            </w:r>
            <w:r w:rsidR="00D5024A" w:rsidRPr="00DC52DC">
              <w:rPr>
                <w:rFonts w:ascii="宋体" w:hAnsi="宋体" w:hint="eastAsia"/>
                <w:sz w:val="24"/>
                <w:szCs w:val="24"/>
                <w:u w:val="single"/>
              </w:rPr>
              <w:t xml:space="preserve">               </w:t>
            </w:r>
            <w:r w:rsidR="00D5024A" w:rsidRPr="00DC52DC">
              <w:rPr>
                <w:rFonts w:ascii="宋体" w:hAnsi="宋体" w:hint="eastAsia"/>
                <w:sz w:val="24"/>
                <w:szCs w:val="24"/>
              </w:rPr>
              <w:t>元）</w:t>
            </w:r>
          </w:p>
        </w:tc>
      </w:tr>
      <w:tr w:rsidR="00D5024A" w:rsidRPr="00DC52DC" w:rsidTr="00EC5690">
        <w:trPr>
          <w:trHeight w:val="792"/>
        </w:trPr>
        <w:tc>
          <w:tcPr>
            <w:tcW w:w="2628" w:type="dxa"/>
            <w:vAlign w:val="center"/>
          </w:tcPr>
          <w:p w:rsidR="00D5024A" w:rsidRPr="00DC52DC" w:rsidRDefault="00D5024A" w:rsidP="00EC5690">
            <w:pPr>
              <w:jc w:val="center"/>
              <w:rPr>
                <w:rFonts w:ascii="宋体" w:hAnsi="宋体"/>
                <w:sz w:val="24"/>
                <w:szCs w:val="24"/>
              </w:rPr>
            </w:pPr>
            <w:r>
              <w:rPr>
                <w:rFonts w:ascii="宋体" w:hAnsi="宋体" w:hint="eastAsia"/>
                <w:sz w:val="24"/>
                <w:szCs w:val="24"/>
              </w:rPr>
              <w:t>备注</w:t>
            </w:r>
          </w:p>
        </w:tc>
        <w:tc>
          <w:tcPr>
            <w:tcW w:w="5894" w:type="dxa"/>
            <w:vAlign w:val="center"/>
          </w:tcPr>
          <w:p w:rsidR="00D5024A" w:rsidRPr="00DC52DC" w:rsidRDefault="00D5024A" w:rsidP="00EC5690">
            <w:pPr>
              <w:snapToGrid w:val="0"/>
              <w:jc w:val="center"/>
              <w:rPr>
                <w:rFonts w:ascii="宋体" w:hAnsi="宋体"/>
                <w:sz w:val="24"/>
                <w:szCs w:val="24"/>
              </w:rPr>
            </w:pPr>
          </w:p>
        </w:tc>
      </w:tr>
    </w:tbl>
    <w:p w:rsidR="00D5024A" w:rsidRPr="00DC52DC" w:rsidRDefault="00D5024A" w:rsidP="00D5024A">
      <w:pPr>
        <w:adjustRightInd w:val="0"/>
        <w:snapToGrid w:val="0"/>
        <w:ind w:firstLineChars="200" w:firstLine="480"/>
        <w:rPr>
          <w:rFonts w:ascii="宋体" w:hAnsi="宋体"/>
          <w:color w:val="000000"/>
          <w:sz w:val="24"/>
        </w:rPr>
      </w:pPr>
      <w:r w:rsidRPr="00DC52DC">
        <w:rPr>
          <w:rFonts w:ascii="宋体" w:hAnsi="宋体" w:hint="eastAsia"/>
          <w:color w:val="000000"/>
          <w:sz w:val="24"/>
        </w:rPr>
        <w:t>注：1、投标报价包括但不限于材料费、交通费、人工费、税金等费用，中标人不得以任何理由要求招标人支付其他费用。</w:t>
      </w:r>
    </w:p>
    <w:p w:rsidR="00D5024A" w:rsidRPr="00DC52DC" w:rsidRDefault="00D5024A" w:rsidP="00D5024A">
      <w:pPr>
        <w:adjustRightInd w:val="0"/>
        <w:snapToGrid w:val="0"/>
        <w:ind w:firstLineChars="200" w:firstLine="480"/>
        <w:rPr>
          <w:rFonts w:ascii="宋体" w:hAnsi="宋体"/>
          <w:color w:val="000000"/>
          <w:sz w:val="24"/>
        </w:rPr>
      </w:pPr>
      <w:r w:rsidRPr="00DC52DC">
        <w:rPr>
          <w:rFonts w:ascii="宋体" w:hAnsi="宋体" w:hint="eastAsia"/>
          <w:color w:val="000000"/>
          <w:sz w:val="24"/>
        </w:rPr>
        <w:t>2、缺报、漏报视为无效投标。</w:t>
      </w:r>
    </w:p>
    <w:p w:rsidR="00D5024A" w:rsidRDefault="00D5024A" w:rsidP="00D5024A">
      <w:pPr>
        <w:adjustRightInd w:val="0"/>
        <w:snapToGrid w:val="0"/>
        <w:ind w:firstLineChars="200" w:firstLine="480"/>
        <w:rPr>
          <w:rFonts w:ascii="宋体" w:hAnsi="宋体"/>
          <w:color w:val="000000"/>
          <w:sz w:val="24"/>
        </w:rPr>
      </w:pPr>
    </w:p>
    <w:p w:rsidR="00D5024A" w:rsidRDefault="00D5024A" w:rsidP="00D5024A">
      <w:pPr>
        <w:adjustRightInd w:val="0"/>
        <w:snapToGrid w:val="0"/>
        <w:ind w:firstLineChars="200" w:firstLine="480"/>
        <w:rPr>
          <w:rFonts w:ascii="宋体" w:hAnsi="宋体"/>
          <w:color w:val="000000"/>
          <w:sz w:val="24"/>
        </w:rPr>
      </w:pPr>
    </w:p>
    <w:p w:rsidR="00D5024A" w:rsidRPr="009D58BD" w:rsidRDefault="00D5024A" w:rsidP="00D5024A">
      <w:pPr>
        <w:adjustRightInd w:val="0"/>
        <w:snapToGrid w:val="0"/>
        <w:ind w:firstLineChars="200" w:firstLine="480"/>
        <w:rPr>
          <w:rFonts w:ascii="宋体" w:hAnsi="宋体"/>
          <w:color w:val="000000"/>
          <w:sz w:val="24"/>
        </w:rPr>
      </w:pPr>
    </w:p>
    <w:p w:rsidR="00D5024A" w:rsidRPr="00DC52DC" w:rsidRDefault="00D5024A" w:rsidP="00D5024A">
      <w:pPr>
        <w:adjustRightInd w:val="0"/>
        <w:snapToGrid w:val="0"/>
        <w:ind w:firstLineChars="200" w:firstLine="480"/>
        <w:rPr>
          <w:rFonts w:ascii="宋体" w:hAnsi="宋体"/>
          <w:color w:val="000000"/>
          <w:sz w:val="24"/>
        </w:rPr>
      </w:pPr>
    </w:p>
    <w:p w:rsidR="00D5024A" w:rsidRPr="00DC52DC" w:rsidRDefault="00D5024A" w:rsidP="00D5024A">
      <w:pPr>
        <w:adjustRightInd w:val="0"/>
        <w:snapToGrid w:val="0"/>
        <w:ind w:firstLineChars="200" w:firstLine="480"/>
        <w:rPr>
          <w:rFonts w:ascii="宋体" w:hAnsi="宋体" w:cs="宋体"/>
          <w:bCs/>
          <w:sz w:val="24"/>
          <w:szCs w:val="24"/>
        </w:rPr>
      </w:pP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DC52DC">
        <w:rPr>
          <w:rFonts w:ascii="宋体" w:hAnsi="宋体" w:cs="宋体" w:hint="eastAsia"/>
          <w:bCs/>
          <w:sz w:val="24"/>
          <w:szCs w:val="24"/>
        </w:rPr>
        <w:t xml:space="preserve">供应商名称（盖章）:               </w:t>
      </w: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DC52DC">
        <w:rPr>
          <w:rFonts w:ascii="宋体" w:hAnsi="宋体" w:cs="宋体" w:hint="eastAsia"/>
          <w:bCs/>
          <w:sz w:val="24"/>
          <w:szCs w:val="24"/>
        </w:rPr>
        <w:t>联系人：                      地址：</w:t>
      </w: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DC52DC">
        <w:rPr>
          <w:rFonts w:ascii="宋体" w:hAnsi="宋体" w:cs="宋体" w:hint="eastAsia"/>
          <w:bCs/>
          <w:sz w:val="24"/>
          <w:szCs w:val="24"/>
        </w:rPr>
        <w:t xml:space="preserve">联系电话：                    手机号码：                    </w:t>
      </w: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DC52DC">
        <w:rPr>
          <w:rFonts w:ascii="宋体" w:hAnsi="宋体" w:cs="宋体" w:hint="eastAsia"/>
          <w:bCs/>
          <w:sz w:val="24"/>
          <w:szCs w:val="24"/>
        </w:rPr>
        <w:t xml:space="preserve">开户银行：                    银行帐号：     </w:t>
      </w: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p>
    <w:p w:rsidR="00D5024A" w:rsidRPr="00DC52DC" w:rsidRDefault="00D5024A" w:rsidP="00D5024A">
      <w:pPr>
        <w:widowControl/>
        <w:shd w:val="clear" w:color="auto" w:fill="FFFFFF"/>
        <w:adjustRightInd w:val="0"/>
        <w:snapToGrid w:val="0"/>
        <w:spacing w:after="84" w:line="300" w:lineRule="atLeast"/>
        <w:ind w:right="119" w:firstLine="482"/>
        <w:jc w:val="right"/>
        <w:rPr>
          <w:rFonts w:ascii="宋体" w:hAnsi="宋体" w:cs="宋体"/>
          <w:bCs/>
          <w:sz w:val="24"/>
          <w:szCs w:val="24"/>
        </w:rPr>
      </w:pPr>
      <w:r w:rsidRPr="00DC52DC">
        <w:rPr>
          <w:rFonts w:ascii="宋体" w:hAnsi="宋体" w:cs="宋体" w:hint="eastAsia"/>
          <w:bCs/>
          <w:sz w:val="24"/>
          <w:szCs w:val="24"/>
        </w:rPr>
        <w:t>日期:_____年___月___日</w:t>
      </w:r>
    </w:p>
    <w:p w:rsidR="00D5024A" w:rsidRPr="00DC52DC" w:rsidRDefault="00D5024A" w:rsidP="00D5024A">
      <w:pPr>
        <w:widowControl/>
        <w:shd w:val="clear" w:color="auto" w:fill="FFFFFF"/>
        <w:adjustRightInd w:val="0"/>
        <w:snapToGrid w:val="0"/>
        <w:spacing w:after="84" w:line="300" w:lineRule="atLeast"/>
        <w:ind w:right="119" w:firstLine="482"/>
        <w:jc w:val="right"/>
        <w:rPr>
          <w:rFonts w:ascii="宋体" w:hAnsi="宋体" w:cs="宋体"/>
          <w:bCs/>
          <w:sz w:val="24"/>
          <w:szCs w:val="24"/>
        </w:rPr>
      </w:pPr>
    </w:p>
    <w:p w:rsidR="00D5024A" w:rsidRPr="00DC52DC"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5024A" w:rsidRPr="00DC52DC"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5024A"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5024A"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5024A" w:rsidRPr="00DC52DC" w:rsidRDefault="00474E3B"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r>
        <w:rPr>
          <w:rFonts w:ascii="宋体" w:hAnsi="宋体" w:cs="宋体" w:hint="eastAsia"/>
          <w:b/>
          <w:bCs/>
          <w:sz w:val="24"/>
          <w:szCs w:val="24"/>
        </w:rPr>
        <w:t>(因疫情期间情况特殊，报价时提供此页)</w:t>
      </w:r>
    </w:p>
    <w:p w:rsidR="00D5024A" w:rsidRPr="00DC52DC"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5024A" w:rsidRPr="00AF2218" w:rsidRDefault="00D5024A" w:rsidP="00D5024A">
      <w:pPr>
        <w:widowControl/>
        <w:shd w:val="clear" w:color="auto" w:fill="FFFFFF"/>
        <w:adjustRightInd w:val="0"/>
        <w:snapToGrid w:val="0"/>
        <w:spacing w:after="84" w:line="340" w:lineRule="atLeast"/>
        <w:ind w:firstLineChars="200" w:firstLine="482"/>
        <w:jc w:val="left"/>
        <w:rPr>
          <w:rFonts w:asciiTheme="minorEastAsia" w:eastAsiaTheme="minorEastAsia" w:hAnsiTheme="minorEastAsia" w:cs="宋体"/>
          <w:bCs/>
          <w:sz w:val="24"/>
          <w:szCs w:val="24"/>
        </w:rPr>
      </w:pPr>
      <w:r w:rsidRPr="00AF2218">
        <w:rPr>
          <w:rFonts w:asciiTheme="minorEastAsia" w:eastAsiaTheme="minorEastAsia" w:hAnsiTheme="minorEastAsia" w:cs="宋体" w:hint="eastAsia"/>
          <w:b/>
          <w:bCs/>
          <w:sz w:val="24"/>
          <w:szCs w:val="24"/>
        </w:rPr>
        <w:t>二、服务承诺：</w:t>
      </w:r>
      <w:r w:rsidRPr="00AF2218">
        <w:rPr>
          <w:rFonts w:asciiTheme="minorEastAsia" w:eastAsiaTheme="minorEastAsia" w:hAnsiTheme="minorEastAsia" w:cs="宋体" w:hint="eastAsia"/>
          <w:bCs/>
          <w:sz w:val="24"/>
          <w:szCs w:val="24"/>
        </w:rPr>
        <w:t>（质量保证、售后服务等）</w:t>
      </w:r>
    </w:p>
    <w:p w:rsidR="00D5024A" w:rsidRPr="00AF2218" w:rsidRDefault="00D5024A" w:rsidP="00D5024A">
      <w:pPr>
        <w:widowControl/>
        <w:shd w:val="clear" w:color="auto" w:fill="FFFFFF"/>
        <w:adjustRightInd w:val="0"/>
        <w:snapToGrid w:val="0"/>
        <w:spacing w:after="84" w:line="340" w:lineRule="atLeast"/>
        <w:ind w:firstLineChars="200" w:firstLine="480"/>
        <w:jc w:val="left"/>
        <w:rPr>
          <w:rFonts w:asciiTheme="minorEastAsia" w:eastAsiaTheme="minorEastAsia" w:hAnsiTheme="minorEastAsia" w:cs="宋体"/>
          <w:bCs/>
          <w:sz w:val="24"/>
          <w:szCs w:val="24"/>
        </w:rPr>
      </w:pPr>
    </w:p>
    <w:p w:rsidR="00D5024A" w:rsidRPr="00474E3B" w:rsidRDefault="00D5024A" w:rsidP="00474E3B">
      <w:pPr>
        <w:widowControl/>
        <w:shd w:val="clear" w:color="auto" w:fill="FFFFFF"/>
        <w:adjustRightInd w:val="0"/>
        <w:snapToGrid w:val="0"/>
        <w:spacing w:after="84" w:line="340" w:lineRule="atLeast"/>
        <w:ind w:firstLineChars="200" w:firstLine="482"/>
        <w:jc w:val="left"/>
        <w:rPr>
          <w:rFonts w:asciiTheme="minorEastAsia" w:eastAsiaTheme="minorEastAsia" w:hAnsiTheme="minorEastAsia" w:cs="宋体"/>
          <w:bCs/>
          <w:sz w:val="24"/>
          <w:szCs w:val="24"/>
        </w:rPr>
      </w:pPr>
      <w:r w:rsidRPr="00AF2218">
        <w:rPr>
          <w:rFonts w:asciiTheme="minorEastAsia" w:eastAsiaTheme="minorEastAsia" w:hAnsiTheme="minorEastAsia" w:cs="宋体" w:hint="eastAsia"/>
          <w:b/>
          <w:bCs/>
          <w:sz w:val="24"/>
          <w:szCs w:val="24"/>
        </w:rPr>
        <w:t>三、有关资质证明材料：</w:t>
      </w:r>
      <w:r w:rsidRPr="00AF2218">
        <w:rPr>
          <w:rFonts w:asciiTheme="minorEastAsia" w:eastAsiaTheme="minorEastAsia" w:hAnsiTheme="minorEastAsia" w:cs="宋体" w:hint="eastAsia"/>
          <w:bCs/>
          <w:sz w:val="24"/>
          <w:szCs w:val="24"/>
        </w:rPr>
        <w:t>（企业法人营业执照、法定代表人授权书、询价函要求的其他有关证明材料复印件，并加盖公章）</w:t>
      </w:r>
    </w:p>
    <w:p w:rsidR="00474E3B" w:rsidRPr="00DC52DC" w:rsidRDefault="00474E3B" w:rsidP="00474E3B">
      <w:pPr>
        <w:widowControl/>
        <w:shd w:val="clear" w:color="auto" w:fill="FFFFFF"/>
        <w:adjustRightInd w:val="0"/>
        <w:snapToGrid w:val="0"/>
        <w:spacing w:after="84" w:line="340" w:lineRule="atLeast"/>
        <w:jc w:val="center"/>
        <w:rPr>
          <w:rFonts w:ascii="宋体" w:hAnsi="宋体" w:cs="宋体"/>
          <w:b/>
          <w:bCs/>
          <w:sz w:val="24"/>
          <w:szCs w:val="24"/>
        </w:rPr>
      </w:pPr>
      <w:r>
        <w:rPr>
          <w:rFonts w:ascii="宋体" w:hAnsi="宋体" w:cs="宋体" w:hint="eastAsia"/>
          <w:b/>
          <w:bCs/>
          <w:sz w:val="24"/>
          <w:szCs w:val="24"/>
        </w:rPr>
        <w:t>(因疫情期间情况特殊，报价时提供此页)</w:t>
      </w:r>
    </w:p>
    <w:p w:rsidR="00D5024A" w:rsidRDefault="00D5024A" w:rsidP="00D5024A">
      <w:pPr>
        <w:widowControl/>
        <w:jc w:val="left"/>
      </w:pPr>
    </w:p>
    <w:p w:rsidR="00474E3B" w:rsidRDefault="00474E3B" w:rsidP="00D5024A">
      <w:pPr>
        <w:widowControl/>
        <w:jc w:val="left"/>
      </w:pPr>
    </w:p>
    <w:p w:rsidR="00474E3B" w:rsidRDefault="00474E3B" w:rsidP="00D5024A">
      <w:pPr>
        <w:widowControl/>
        <w:jc w:val="left"/>
      </w:pPr>
    </w:p>
    <w:p w:rsidR="00474E3B" w:rsidRDefault="00474E3B" w:rsidP="00D5024A">
      <w:pPr>
        <w:widowControl/>
        <w:jc w:val="left"/>
      </w:pPr>
    </w:p>
    <w:p w:rsidR="00474E3B" w:rsidRDefault="00474E3B" w:rsidP="00D5024A">
      <w:pPr>
        <w:widowControl/>
        <w:jc w:val="left"/>
      </w:pPr>
    </w:p>
    <w:p w:rsidR="00474E3B" w:rsidRDefault="00474E3B" w:rsidP="00D5024A">
      <w:pPr>
        <w:widowControl/>
        <w:jc w:val="left"/>
      </w:pPr>
    </w:p>
    <w:p w:rsidR="00474E3B" w:rsidRDefault="00474E3B" w:rsidP="00D5024A">
      <w:pPr>
        <w:widowControl/>
        <w:jc w:val="left"/>
      </w:pPr>
    </w:p>
    <w:p w:rsidR="00474E3B" w:rsidRDefault="00474E3B" w:rsidP="00D5024A">
      <w:pPr>
        <w:widowControl/>
        <w:jc w:val="left"/>
      </w:pPr>
    </w:p>
    <w:p w:rsidR="00474E3B" w:rsidRDefault="00474E3B" w:rsidP="00D5024A">
      <w:pPr>
        <w:widowControl/>
        <w:jc w:val="left"/>
      </w:pPr>
    </w:p>
    <w:p w:rsidR="00474E3B" w:rsidRDefault="00474E3B" w:rsidP="00D5024A">
      <w:pPr>
        <w:widowControl/>
        <w:jc w:val="left"/>
      </w:pPr>
    </w:p>
    <w:p w:rsidR="00474E3B" w:rsidRDefault="00474E3B" w:rsidP="00D5024A">
      <w:pPr>
        <w:widowControl/>
        <w:jc w:val="left"/>
      </w:pPr>
    </w:p>
    <w:p w:rsidR="00474E3B" w:rsidRDefault="00474E3B" w:rsidP="00D5024A">
      <w:pPr>
        <w:widowControl/>
        <w:jc w:val="left"/>
      </w:pPr>
    </w:p>
    <w:p w:rsidR="00474E3B" w:rsidRDefault="00474E3B" w:rsidP="00D5024A">
      <w:pPr>
        <w:widowControl/>
        <w:jc w:val="left"/>
      </w:pPr>
    </w:p>
    <w:p w:rsidR="00474E3B" w:rsidRDefault="00474E3B" w:rsidP="00D5024A">
      <w:pPr>
        <w:widowControl/>
        <w:jc w:val="left"/>
      </w:pPr>
    </w:p>
    <w:p w:rsidR="00474E3B" w:rsidRDefault="00474E3B" w:rsidP="00D5024A">
      <w:pPr>
        <w:widowControl/>
        <w:jc w:val="left"/>
      </w:pPr>
    </w:p>
    <w:p w:rsidR="00474E3B" w:rsidRDefault="00474E3B" w:rsidP="00D5024A">
      <w:pPr>
        <w:widowControl/>
        <w:jc w:val="left"/>
      </w:pPr>
    </w:p>
    <w:p w:rsidR="00474E3B" w:rsidRDefault="00474E3B" w:rsidP="00D5024A">
      <w:pPr>
        <w:widowControl/>
        <w:jc w:val="left"/>
      </w:pPr>
    </w:p>
    <w:p w:rsidR="00474E3B" w:rsidRDefault="00474E3B" w:rsidP="00D5024A">
      <w:pPr>
        <w:widowControl/>
        <w:jc w:val="left"/>
      </w:pPr>
    </w:p>
    <w:p w:rsidR="00474E3B" w:rsidRDefault="00474E3B" w:rsidP="00D5024A">
      <w:pPr>
        <w:widowControl/>
        <w:jc w:val="left"/>
      </w:pPr>
    </w:p>
    <w:p w:rsidR="00474E3B" w:rsidRDefault="00474E3B" w:rsidP="00D5024A">
      <w:pPr>
        <w:widowControl/>
        <w:jc w:val="left"/>
      </w:pPr>
    </w:p>
    <w:p w:rsidR="00474E3B" w:rsidRDefault="00474E3B" w:rsidP="00D5024A">
      <w:pPr>
        <w:widowControl/>
        <w:jc w:val="left"/>
      </w:pPr>
    </w:p>
    <w:p w:rsidR="00474E3B" w:rsidRDefault="00474E3B" w:rsidP="00D5024A">
      <w:pPr>
        <w:widowControl/>
        <w:jc w:val="left"/>
      </w:pPr>
    </w:p>
    <w:p w:rsidR="00474E3B" w:rsidRDefault="00474E3B" w:rsidP="00D5024A">
      <w:pPr>
        <w:widowControl/>
        <w:jc w:val="left"/>
      </w:pPr>
    </w:p>
    <w:p w:rsidR="00474E3B" w:rsidRDefault="00474E3B" w:rsidP="00D5024A">
      <w:pPr>
        <w:widowControl/>
        <w:jc w:val="left"/>
      </w:pPr>
    </w:p>
    <w:p w:rsidR="00474E3B" w:rsidRDefault="00474E3B" w:rsidP="00D5024A">
      <w:pPr>
        <w:widowControl/>
        <w:jc w:val="left"/>
      </w:pPr>
    </w:p>
    <w:p w:rsidR="00474E3B" w:rsidRDefault="00474E3B" w:rsidP="00D5024A">
      <w:pPr>
        <w:widowControl/>
        <w:jc w:val="left"/>
      </w:pPr>
    </w:p>
    <w:p w:rsidR="00474E3B" w:rsidRDefault="00474E3B" w:rsidP="00D5024A">
      <w:pPr>
        <w:widowControl/>
        <w:jc w:val="left"/>
      </w:pPr>
    </w:p>
    <w:p w:rsidR="00474E3B" w:rsidRDefault="00474E3B" w:rsidP="00D5024A">
      <w:pPr>
        <w:widowControl/>
        <w:jc w:val="left"/>
      </w:pPr>
    </w:p>
    <w:p w:rsidR="00474E3B" w:rsidRDefault="00474E3B" w:rsidP="00D5024A">
      <w:pPr>
        <w:widowControl/>
        <w:jc w:val="left"/>
      </w:pPr>
    </w:p>
    <w:p w:rsidR="00474E3B" w:rsidRDefault="00474E3B" w:rsidP="00D5024A">
      <w:pPr>
        <w:widowControl/>
        <w:jc w:val="left"/>
      </w:pPr>
    </w:p>
    <w:p w:rsidR="00474E3B" w:rsidRDefault="00474E3B" w:rsidP="00D5024A">
      <w:pPr>
        <w:widowControl/>
        <w:jc w:val="left"/>
      </w:pPr>
    </w:p>
    <w:p w:rsidR="00474E3B" w:rsidRDefault="00474E3B" w:rsidP="00D5024A">
      <w:pPr>
        <w:widowControl/>
        <w:jc w:val="left"/>
      </w:pPr>
    </w:p>
    <w:p w:rsidR="00474E3B" w:rsidRDefault="00474E3B" w:rsidP="00D5024A">
      <w:pPr>
        <w:widowControl/>
        <w:jc w:val="left"/>
      </w:pPr>
    </w:p>
    <w:p w:rsidR="00474E3B" w:rsidRDefault="00474E3B" w:rsidP="00D5024A">
      <w:pPr>
        <w:widowControl/>
        <w:jc w:val="left"/>
      </w:pPr>
    </w:p>
    <w:p w:rsidR="00474E3B" w:rsidRDefault="00474E3B" w:rsidP="00D5024A">
      <w:pPr>
        <w:widowControl/>
        <w:jc w:val="left"/>
      </w:pPr>
    </w:p>
    <w:p w:rsidR="00474E3B" w:rsidRDefault="00474E3B" w:rsidP="00D5024A">
      <w:pPr>
        <w:widowControl/>
        <w:jc w:val="left"/>
      </w:pPr>
    </w:p>
    <w:p w:rsidR="00D5024A" w:rsidRDefault="00D5024A" w:rsidP="00D5024A">
      <w:pPr>
        <w:adjustRightInd w:val="0"/>
        <w:snapToGrid w:val="0"/>
        <w:spacing w:line="360" w:lineRule="auto"/>
        <w:jc w:val="left"/>
        <w:rPr>
          <w:rFonts w:ascii="宋体" w:hAnsi="宋体" w:cs="宋体"/>
          <w:b/>
          <w:bCs/>
          <w:color w:val="000000"/>
          <w:kern w:val="36"/>
          <w:sz w:val="24"/>
          <w:szCs w:val="24"/>
        </w:rPr>
      </w:pPr>
      <w:r w:rsidRPr="00465523">
        <w:rPr>
          <w:rFonts w:ascii="宋体" w:hAnsi="宋体" w:cs="宋体" w:hint="eastAsia"/>
          <w:b/>
          <w:bCs/>
          <w:color w:val="000000"/>
          <w:kern w:val="36"/>
          <w:sz w:val="24"/>
          <w:szCs w:val="24"/>
        </w:rPr>
        <w:t>附件3：</w:t>
      </w:r>
    </w:p>
    <w:p w:rsidR="00D5024A" w:rsidRDefault="00D5024A" w:rsidP="00D5024A">
      <w:pPr>
        <w:widowControl/>
        <w:shd w:val="clear" w:color="auto" w:fill="FFFFFF"/>
        <w:adjustRightInd w:val="0"/>
        <w:snapToGrid w:val="0"/>
        <w:spacing w:after="84" w:line="300" w:lineRule="atLeast"/>
        <w:ind w:right="119"/>
        <w:jc w:val="center"/>
        <w:rPr>
          <w:rFonts w:ascii="宋体" w:hAnsi="宋体" w:cs="宋体"/>
          <w:b/>
          <w:bCs/>
          <w:sz w:val="28"/>
          <w:szCs w:val="28"/>
        </w:rPr>
      </w:pPr>
      <w:r w:rsidRPr="00F471A3">
        <w:rPr>
          <w:rFonts w:ascii="宋体" w:hAnsi="宋体" w:cs="宋体" w:hint="eastAsia"/>
          <w:b/>
          <w:bCs/>
          <w:sz w:val="28"/>
          <w:szCs w:val="28"/>
        </w:rPr>
        <w:t>合同主要条款</w:t>
      </w:r>
    </w:p>
    <w:p w:rsidR="00D5024A" w:rsidRPr="00A52FEF" w:rsidRDefault="00D5024A" w:rsidP="00D5024A">
      <w:pPr>
        <w:spacing w:line="480" w:lineRule="exact"/>
        <w:ind w:firstLineChars="200" w:firstLine="420"/>
        <w:jc w:val="right"/>
        <w:rPr>
          <w:rFonts w:ascii="宋体" w:hAnsi="宋体"/>
          <w:sz w:val="24"/>
          <w:szCs w:val="24"/>
          <w:u w:val="single"/>
        </w:rPr>
      </w:pPr>
      <w:r w:rsidRPr="00B43276">
        <w:rPr>
          <w:rFonts w:ascii="Arial" w:hAnsi="Arial" w:hint="eastAsia"/>
          <w:szCs w:val="28"/>
        </w:rPr>
        <w:t xml:space="preserve">  </w:t>
      </w:r>
      <w:r w:rsidRPr="00A52FEF">
        <w:rPr>
          <w:rFonts w:ascii="宋体" w:hAnsi="宋体" w:hint="eastAsia"/>
          <w:sz w:val="24"/>
          <w:szCs w:val="24"/>
        </w:rPr>
        <w:t>合同编号:</w:t>
      </w:r>
      <w:r w:rsidRPr="00A52FEF">
        <w:rPr>
          <w:rFonts w:ascii="Times New Roman" w:hAnsi="Times New Roman" w:cs="Times New Roman"/>
          <w:sz w:val="24"/>
          <w:szCs w:val="24"/>
        </w:rPr>
        <w:t xml:space="preserve"> </w:t>
      </w:r>
      <w:r w:rsidRPr="00A52FEF">
        <w:rPr>
          <w:rFonts w:ascii="Times New Roman" w:eastAsiaTheme="minorEastAsia" w:hAnsi="Times New Roman" w:cs="Times New Roman"/>
          <w:sz w:val="24"/>
          <w:szCs w:val="24"/>
          <w:u w:val="single"/>
        </w:rPr>
        <w:t>WYHT20</w:t>
      </w:r>
      <w:r w:rsidR="009E4CDE">
        <w:rPr>
          <w:rFonts w:ascii="Times New Roman" w:eastAsiaTheme="minorEastAsia" w:hAnsi="Times New Roman" w:cs="Times New Roman" w:hint="eastAsia"/>
          <w:sz w:val="24"/>
          <w:szCs w:val="24"/>
          <w:u w:val="single"/>
        </w:rPr>
        <w:t>200</w:t>
      </w:r>
      <w:r w:rsidR="008B53F3">
        <w:rPr>
          <w:rFonts w:ascii="Times New Roman" w:eastAsiaTheme="minorEastAsia" w:hAnsi="Times New Roman" w:cs="Times New Roman" w:hint="eastAsia"/>
          <w:sz w:val="24"/>
          <w:szCs w:val="24"/>
          <w:u w:val="single"/>
        </w:rPr>
        <w:t>08</w:t>
      </w:r>
      <w:r w:rsidRPr="00A52FEF">
        <w:rPr>
          <w:rFonts w:ascii="Times New Roman" w:eastAsiaTheme="minorEastAsia" w:hAnsi="Times New Roman" w:cs="Times New Roman"/>
          <w:sz w:val="24"/>
          <w:szCs w:val="24"/>
          <w:u w:val="single"/>
        </w:rPr>
        <w:t>-1</w:t>
      </w:r>
    </w:p>
    <w:p w:rsidR="00D5024A" w:rsidRPr="00264498" w:rsidRDefault="00D5024A" w:rsidP="00D5024A">
      <w:pPr>
        <w:spacing w:line="500" w:lineRule="exact"/>
        <w:ind w:firstLineChars="200" w:firstLine="480"/>
        <w:rPr>
          <w:rFonts w:asciiTheme="minorEastAsia" w:eastAsiaTheme="minorEastAsia" w:hAnsiTheme="minorEastAsia"/>
          <w:sz w:val="24"/>
          <w:szCs w:val="24"/>
        </w:rPr>
      </w:pPr>
    </w:p>
    <w:p w:rsidR="009E4CDE" w:rsidRPr="009E4CDE" w:rsidRDefault="009E4CDE" w:rsidP="009E4CDE">
      <w:pPr>
        <w:spacing w:line="480" w:lineRule="exact"/>
        <w:rPr>
          <w:rFonts w:ascii="仿宋_GB2312" w:eastAsia="仿宋_GB2312" w:hAnsi="仿宋"/>
          <w:sz w:val="28"/>
          <w:szCs w:val="28"/>
        </w:rPr>
      </w:pPr>
      <w:r w:rsidRPr="009E4CDE">
        <w:rPr>
          <w:rFonts w:ascii="仿宋_GB2312" w:eastAsia="仿宋_GB2312" w:hAnsi="仿宋" w:hint="eastAsia"/>
          <w:sz w:val="28"/>
          <w:szCs w:val="28"/>
        </w:rPr>
        <w:t>买  方：皖南医学院                        电话：XXX-XXXXXX</w:t>
      </w:r>
    </w:p>
    <w:p w:rsidR="009E4CDE" w:rsidRPr="009E4CDE" w:rsidRDefault="009E4CDE" w:rsidP="009E4CDE">
      <w:pPr>
        <w:spacing w:line="480" w:lineRule="exact"/>
        <w:rPr>
          <w:rFonts w:ascii="仿宋_GB2312" w:eastAsia="仿宋_GB2312" w:hAnsi="仿宋"/>
          <w:sz w:val="28"/>
          <w:szCs w:val="28"/>
        </w:rPr>
      </w:pPr>
      <w:r w:rsidRPr="009E4CDE">
        <w:rPr>
          <w:rFonts w:ascii="仿宋_GB2312" w:eastAsia="仿宋_GB2312" w:hAnsi="仿宋" w:hint="eastAsia"/>
          <w:sz w:val="28"/>
          <w:szCs w:val="28"/>
        </w:rPr>
        <w:t>卖  方：XXXXXXXXXXXX                      电话： XXX-XXXXXX</w:t>
      </w:r>
    </w:p>
    <w:p w:rsidR="009E4CDE" w:rsidRPr="009E4CDE" w:rsidRDefault="009E4CDE" w:rsidP="009E4CDE">
      <w:pPr>
        <w:rPr>
          <w:rFonts w:ascii="仿宋_GB2312" w:eastAsia="仿宋_GB2312" w:hAnsi="仿宋"/>
          <w:sz w:val="28"/>
          <w:szCs w:val="28"/>
        </w:rPr>
      </w:pPr>
      <w:r w:rsidRPr="009E4CDE">
        <w:rPr>
          <w:rFonts w:ascii="仿宋_GB2312" w:eastAsia="仿宋_GB2312" w:hAnsi="仿宋" w:hint="eastAsia"/>
          <w:sz w:val="28"/>
          <w:szCs w:val="28"/>
        </w:rPr>
        <w:t xml:space="preserve">    </w:t>
      </w:r>
    </w:p>
    <w:p w:rsidR="009E4CDE" w:rsidRPr="009E4CDE" w:rsidRDefault="009E4CDE" w:rsidP="009E4CDE">
      <w:pPr>
        <w:spacing w:line="360" w:lineRule="auto"/>
        <w:ind w:firstLineChars="280" w:firstLine="784"/>
        <w:rPr>
          <w:rFonts w:ascii="仿宋_GB2312" w:eastAsia="仿宋_GB2312" w:hAnsi="仿宋"/>
          <w:sz w:val="28"/>
          <w:szCs w:val="28"/>
        </w:rPr>
      </w:pPr>
      <w:r w:rsidRPr="009E4CDE">
        <w:rPr>
          <w:rFonts w:ascii="仿宋_GB2312" w:eastAsia="仿宋_GB2312" w:hAnsi="仿宋" w:hint="eastAsia"/>
          <w:sz w:val="28"/>
          <w:szCs w:val="28"/>
        </w:rPr>
        <w:t>买方通过</w:t>
      </w:r>
      <w:r>
        <w:rPr>
          <w:rFonts w:ascii="仿宋_GB2312" w:eastAsia="仿宋_GB2312" w:hAnsi="仿宋" w:hint="eastAsia"/>
          <w:sz w:val="28"/>
          <w:szCs w:val="28"/>
          <w:u w:val="single"/>
        </w:rPr>
        <w:t>国资处</w:t>
      </w:r>
      <w:r w:rsidRPr="009E4CDE">
        <w:rPr>
          <w:rFonts w:ascii="仿宋_GB2312" w:eastAsia="仿宋_GB2312" w:hAnsi="仿宋" w:hint="eastAsia"/>
          <w:sz w:val="28"/>
          <w:szCs w:val="28"/>
        </w:rPr>
        <w:t>组织的</w:t>
      </w:r>
      <w:r>
        <w:rPr>
          <w:rFonts w:ascii="仿宋_GB2312" w:eastAsia="仿宋_GB2312" w:hAnsi="仿宋" w:hint="eastAsia"/>
          <w:sz w:val="28"/>
          <w:szCs w:val="28"/>
          <w:u w:val="single"/>
        </w:rPr>
        <w:t>询价</w:t>
      </w:r>
      <w:r w:rsidRPr="009E4CDE">
        <w:rPr>
          <w:rFonts w:ascii="仿宋_GB2312" w:eastAsia="仿宋_GB2312" w:hAnsi="仿宋" w:hint="eastAsia"/>
          <w:sz w:val="28"/>
          <w:szCs w:val="28"/>
        </w:rPr>
        <w:t>方式采购活动，经评审，决定将本项目采购合同授予卖方。为进一步明确双方的责任，确保合同的顺利履行，</w:t>
      </w:r>
      <w:r w:rsidRPr="009E4CDE">
        <w:rPr>
          <w:rFonts w:ascii="仿宋_GB2312" w:eastAsia="仿宋_GB2312" w:hint="eastAsia"/>
          <w:color w:val="000000"/>
          <w:sz w:val="28"/>
          <w:szCs w:val="28"/>
        </w:rPr>
        <w:t>根据《中华人民共和国政府采购法》、《中华人民共和国合同法》及有关法律规定，遵循平等、自愿、公平和诚实信用的原则，</w:t>
      </w:r>
      <w:r w:rsidRPr="009E4CDE">
        <w:rPr>
          <w:rFonts w:ascii="仿宋_GB2312" w:eastAsia="仿宋_GB2312" w:hAnsi="仿宋" w:hint="eastAsia"/>
          <w:sz w:val="28"/>
          <w:szCs w:val="28"/>
        </w:rPr>
        <w:t>买卖双方</w:t>
      </w:r>
      <w:r w:rsidRPr="009E4CDE">
        <w:rPr>
          <w:rFonts w:ascii="仿宋_GB2312" w:eastAsia="仿宋_GB2312" w:hint="eastAsia"/>
          <w:color w:val="000000"/>
          <w:sz w:val="28"/>
          <w:szCs w:val="28"/>
        </w:rPr>
        <w:t>协商一致</w:t>
      </w:r>
      <w:r w:rsidRPr="009E4CDE">
        <w:rPr>
          <w:rFonts w:ascii="仿宋_GB2312" w:eastAsia="仿宋_GB2312" w:hAnsi="仿宋" w:hint="eastAsia"/>
          <w:sz w:val="28"/>
          <w:szCs w:val="28"/>
        </w:rPr>
        <w:t>同意按如下条款签订本合同：</w:t>
      </w:r>
    </w:p>
    <w:p w:rsidR="009E4CDE" w:rsidRPr="009E4CDE" w:rsidRDefault="009E4CDE" w:rsidP="009E4CDE">
      <w:pPr>
        <w:numPr>
          <w:ilvl w:val="0"/>
          <w:numId w:val="7"/>
        </w:numPr>
        <w:rPr>
          <w:rFonts w:ascii="仿宋_GB2312" w:eastAsia="仿宋_GB2312" w:hAnsi="黑体"/>
          <w:b/>
          <w:sz w:val="28"/>
          <w:szCs w:val="28"/>
        </w:rPr>
      </w:pPr>
      <w:r w:rsidRPr="009E4CDE">
        <w:rPr>
          <w:rFonts w:ascii="仿宋_GB2312" w:eastAsia="仿宋_GB2312" w:hAnsi="黑体" w:hint="eastAsia"/>
          <w:b/>
          <w:sz w:val="28"/>
          <w:szCs w:val="28"/>
        </w:rPr>
        <w:t>服务名称及内容</w:t>
      </w:r>
    </w:p>
    <w:p w:rsidR="009E4CDE" w:rsidRPr="009E4CDE" w:rsidRDefault="009E4CDE" w:rsidP="009E4CDE">
      <w:pPr>
        <w:ind w:left="645"/>
        <w:rPr>
          <w:rFonts w:ascii="仿宋_GB2312" w:eastAsia="仿宋_GB2312" w:hAnsi="仿宋"/>
          <w:sz w:val="28"/>
          <w:szCs w:val="28"/>
        </w:rPr>
      </w:pPr>
      <w:r w:rsidRPr="009E4CDE">
        <w:rPr>
          <w:rFonts w:ascii="仿宋_GB2312" w:eastAsia="仿宋_GB2312" w:hAnsi="仿宋" w:hint="eastAsia"/>
          <w:sz w:val="28"/>
          <w:szCs w:val="28"/>
        </w:rPr>
        <w:t>本合同采购服务名称和内容同采购文件规定。</w:t>
      </w:r>
    </w:p>
    <w:p w:rsidR="009E4CDE" w:rsidRPr="009E4CDE" w:rsidRDefault="009E4CDE" w:rsidP="009E4CDE">
      <w:pPr>
        <w:ind w:firstLine="540"/>
        <w:rPr>
          <w:rFonts w:ascii="仿宋_GB2312" w:eastAsia="仿宋_GB2312" w:hAnsi="黑体"/>
          <w:b/>
          <w:sz w:val="28"/>
          <w:szCs w:val="28"/>
        </w:rPr>
      </w:pPr>
      <w:r w:rsidRPr="009E4CDE">
        <w:rPr>
          <w:rFonts w:ascii="仿宋_GB2312" w:eastAsia="仿宋_GB2312" w:hAnsi="黑体" w:hint="eastAsia"/>
          <w:b/>
          <w:sz w:val="28"/>
          <w:szCs w:val="28"/>
        </w:rPr>
        <w:t>二、组成合同的文件</w:t>
      </w:r>
    </w:p>
    <w:p w:rsidR="009E4CDE" w:rsidRPr="009E4CDE" w:rsidRDefault="009E4CDE" w:rsidP="009E4CDE">
      <w:pPr>
        <w:ind w:firstLine="540"/>
        <w:rPr>
          <w:rFonts w:ascii="仿宋_GB2312" w:eastAsia="仿宋_GB2312" w:hAnsi="仿宋"/>
          <w:sz w:val="28"/>
          <w:szCs w:val="28"/>
        </w:rPr>
      </w:pPr>
      <w:r w:rsidRPr="009E4CDE">
        <w:rPr>
          <w:rFonts w:ascii="仿宋_GB2312" w:eastAsia="仿宋_GB2312" w:hAnsi="仿宋" w:hint="eastAsia"/>
          <w:sz w:val="28"/>
          <w:szCs w:val="28"/>
        </w:rPr>
        <w:t>组成本合同的文件包括：</w:t>
      </w:r>
    </w:p>
    <w:p w:rsidR="009E4CDE" w:rsidRPr="009E4CDE" w:rsidRDefault="009E4CDE" w:rsidP="009E4CDE">
      <w:pPr>
        <w:numPr>
          <w:ilvl w:val="0"/>
          <w:numId w:val="8"/>
        </w:numPr>
        <w:rPr>
          <w:rFonts w:ascii="仿宋_GB2312" w:eastAsia="仿宋_GB2312" w:hAnsi="仿宋"/>
          <w:sz w:val="28"/>
          <w:szCs w:val="28"/>
        </w:rPr>
      </w:pPr>
      <w:r w:rsidRPr="009E4CDE">
        <w:rPr>
          <w:rFonts w:ascii="仿宋_GB2312" w:eastAsia="仿宋_GB2312" w:hAnsi="仿宋" w:hint="eastAsia"/>
          <w:sz w:val="28"/>
          <w:szCs w:val="28"/>
        </w:rPr>
        <w:t>采购文件及答疑、更正公告;</w:t>
      </w:r>
    </w:p>
    <w:p w:rsidR="009E4CDE" w:rsidRPr="009E4CDE" w:rsidRDefault="009E4CDE" w:rsidP="009E4CDE">
      <w:pPr>
        <w:numPr>
          <w:ilvl w:val="0"/>
          <w:numId w:val="8"/>
        </w:numPr>
        <w:rPr>
          <w:rFonts w:ascii="仿宋_GB2312" w:eastAsia="仿宋_GB2312" w:hAnsi="仿宋"/>
          <w:sz w:val="28"/>
          <w:szCs w:val="28"/>
        </w:rPr>
      </w:pPr>
      <w:r w:rsidRPr="009E4CDE">
        <w:rPr>
          <w:rFonts w:ascii="仿宋_GB2312" w:eastAsia="仿宋_GB2312" w:hAnsi="仿宋" w:hint="eastAsia"/>
          <w:sz w:val="28"/>
          <w:szCs w:val="28"/>
        </w:rPr>
        <w:t>采购文件标准文本中的“合同条款”；</w:t>
      </w:r>
    </w:p>
    <w:p w:rsidR="009E4CDE" w:rsidRPr="009E4CDE" w:rsidRDefault="009E4CDE" w:rsidP="009E4CDE">
      <w:pPr>
        <w:numPr>
          <w:ilvl w:val="0"/>
          <w:numId w:val="8"/>
        </w:numPr>
        <w:rPr>
          <w:rFonts w:ascii="仿宋_GB2312" w:eastAsia="仿宋_GB2312" w:hAnsi="仿宋"/>
          <w:sz w:val="28"/>
          <w:szCs w:val="28"/>
        </w:rPr>
      </w:pPr>
      <w:r w:rsidRPr="009E4CDE">
        <w:rPr>
          <w:rFonts w:ascii="仿宋_GB2312" w:eastAsia="仿宋_GB2312" w:hAnsi="仿宋" w:hint="eastAsia"/>
          <w:sz w:val="28"/>
          <w:szCs w:val="28"/>
        </w:rPr>
        <w:t>中标或成交公告；</w:t>
      </w:r>
    </w:p>
    <w:p w:rsidR="009E4CDE" w:rsidRPr="009E4CDE" w:rsidRDefault="009E4CDE" w:rsidP="009E4CDE">
      <w:pPr>
        <w:numPr>
          <w:ilvl w:val="0"/>
          <w:numId w:val="8"/>
        </w:numPr>
        <w:rPr>
          <w:rFonts w:ascii="仿宋_GB2312" w:eastAsia="仿宋_GB2312" w:hAnsi="仿宋"/>
          <w:sz w:val="28"/>
          <w:szCs w:val="28"/>
        </w:rPr>
      </w:pPr>
      <w:r w:rsidRPr="009E4CDE">
        <w:rPr>
          <w:rFonts w:ascii="仿宋_GB2312" w:eastAsia="仿宋_GB2312" w:hAnsi="仿宋" w:hint="eastAsia"/>
          <w:sz w:val="28"/>
          <w:szCs w:val="28"/>
        </w:rPr>
        <w:t>卖方提交的投标文件及书面承诺函；</w:t>
      </w:r>
    </w:p>
    <w:p w:rsidR="009E4CDE" w:rsidRPr="009E4CDE" w:rsidRDefault="009E4CDE" w:rsidP="009E4CDE">
      <w:pPr>
        <w:numPr>
          <w:ilvl w:val="0"/>
          <w:numId w:val="8"/>
        </w:numPr>
        <w:rPr>
          <w:rFonts w:ascii="仿宋_GB2312" w:eastAsia="仿宋_GB2312" w:hAnsi="仿宋"/>
          <w:sz w:val="28"/>
          <w:szCs w:val="28"/>
        </w:rPr>
      </w:pPr>
      <w:r w:rsidRPr="009E4CDE">
        <w:rPr>
          <w:rFonts w:ascii="仿宋_GB2312" w:eastAsia="仿宋_GB2312" w:hAnsi="仿宋" w:hint="eastAsia"/>
          <w:sz w:val="28"/>
          <w:szCs w:val="28"/>
        </w:rPr>
        <w:t>双方另行签订的补充协议。</w:t>
      </w:r>
    </w:p>
    <w:p w:rsidR="009E4CDE" w:rsidRPr="009E4CDE" w:rsidRDefault="009E4CDE" w:rsidP="009E4CDE">
      <w:pPr>
        <w:rPr>
          <w:rFonts w:ascii="仿宋_GB2312" w:eastAsia="仿宋_GB2312" w:hAnsi="黑体"/>
          <w:sz w:val="28"/>
          <w:szCs w:val="28"/>
        </w:rPr>
      </w:pPr>
      <w:r w:rsidRPr="009E4CDE">
        <w:rPr>
          <w:rFonts w:ascii="仿宋_GB2312" w:eastAsia="仿宋_GB2312" w:hAnsi="仿宋" w:hint="eastAsia"/>
          <w:b/>
          <w:sz w:val="28"/>
          <w:szCs w:val="28"/>
        </w:rPr>
        <w:t xml:space="preserve">    </w:t>
      </w:r>
      <w:r w:rsidRPr="009E4CDE">
        <w:rPr>
          <w:rFonts w:ascii="仿宋_GB2312" w:eastAsia="仿宋_GB2312" w:hAnsi="黑体" w:hint="eastAsia"/>
          <w:b/>
          <w:sz w:val="28"/>
          <w:szCs w:val="28"/>
        </w:rPr>
        <w:t xml:space="preserve">三、 </w:t>
      </w:r>
      <w:r w:rsidRPr="009E4CDE">
        <w:rPr>
          <w:rFonts w:ascii="仿宋_GB2312" w:eastAsia="仿宋_GB2312" w:hAnsi="黑体" w:hint="eastAsia"/>
          <w:sz w:val="28"/>
          <w:szCs w:val="28"/>
        </w:rPr>
        <w:t>本合同的金额</w:t>
      </w:r>
      <w:r w:rsidRPr="009E4CDE">
        <w:rPr>
          <w:rFonts w:ascii="仿宋_GB2312" w:eastAsia="仿宋_GB2312" w:hAnsi="黑体" w:hint="eastAsia"/>
          <w:sz w:val="28"/>
          <w:szCs w:val="28"/>
          <w:u w:val="single"/>
        </w:rPr>
        <w:t xml:space="preserve">       </w:t>
      </w:r>
      <w:r w:rsidRPr="009E4CDE">
        <w:rPr>
          <w:rFonts w:ascii="仿宋_GB2312" w:eastAsia="仿宋_GB2312" w:hAnsi="黑体" w:hint="eastAsia"/>
          <w:sz w:val="28"/>
          <w:szCs w:val="28"/>
        </w:rPr>
        <w:t>元</w:t>
      </w:r>
      <w:r w:rsidR="00547602" w:rsidRPr="009E4CDE">
        <w:rPr>
          <w:rFonts w:ascii="仿宋_GB2312" w:eastAsia="仿宋_GB2312" w:hAnsi="黑体" w:hint="eastAsia"/>
          <w:sz w:val="28"/>
          <w:szCs w:val="28"/>
        </w:rPr>
        <w:t xml:space="preserve"> </w:t>
      </w:r>
      <w:r w:rsidRPr="009E4CDE">
        <w:rPr>
          <w:rFonts w:ascii="仿宋_GB2312" w:eastAsia="仿宋_GB2312" w:hAnsi="黑体" w:hint="eastAsia"/>
          <w:sz w:val="28"/>
          <w:szCs w:val="28"/>
        </w:rPr>
        <w:t>(人民币大写：</w:t>
      </w:r>
      <w:r w:rsidRPr="009E4CDE">
        <w:rPr>
          <w:rFonts w:ascii="仿宋_GB2312" w:eastAsia="仿宋_GB2312" w:hAnsi="黑体" w:hint="eastAsia"/>
          <w:sz w:val="28"/>
          <w:szCs w:val="28"/>
          <w:u w:val="single"/>
        </w:rPr>
        <w:t xml:space="preserve">        </w:t>
      </w:r>
      <w:r w:rsidRPr="009E4CDE">
        <w:rPr>
          <w:rFonts w:ascii="仿宋_GB2312" w:eastAsia="仿宋_GB2312" w:hAnsi="黑体" w:hint="eastAsia"/>
          <w:sz w:val="28"/>
          <w:szCs w:val="28"/>
        </w:rPr>
        <w:t>)。</w:t>
      </w:r>
    </w:p>
    <w:p w:rsidR="009E4CDE" w:rsidRPr="009E4CDE" w:rsidRDefault="009E4CDE" w:rsidP="009E4CDE">
      <w:pPr>
        <w:ind w:firstLineChars="200" w:firstLine="562"/>
        <w:rPr>
          <w:rFonts w:ascii="仿宋_GB2312" w:eastAsia="仿宋_GB2312" w:hAnsi="黑体"/>
          <w:b/>
          <w:sz w:val="28"/>
          <w:szCs w:val="28"/>
        </w:rPr>
      </w:pPr>
      <w:r w:rsidRPr="009E4CDE">
        <w:rPr>
          <w:rFonts w:ascii="仿宋_GB2312" w:eastAsia="仿宋_GB2312" w:hAnsi="黑体" w:hint="eastAsia"/>
          <w:b/>
          <w:sz w:val="28"/>
          <w:szCs w:val="28"/>
        </w:rPr>
        <w:t>四、服务期限</w:t>
      </w:r>
    </w:p>
    <w:p w:rsidR="009E4CDE" w:rsidRPr="009E4CDE" w:rsidRDefault="009E4CDE" w:rsidP="009E4CDE">
      <w:pPr>
        <w:ind w:firstLine="645"/>
        <w:rPr>
          <w:rFonts w:ascii="仿宋_GB2312" w:eastAsia="仿宋_GB2312" w:hAnsi="黑体"/>
          <w:b/>
          <w:sz w:val="28"/>
          <w:szCs w:val="28"/>
        </w:rPr>
      </w:pPr>
      <w:r w:rsidRPr="009E4CDE">
        <w:rPr>
          <w:rFonts w:ascii="仿宋_GB2312" w:eastAsia="仿宋_GB2312" w:hint="eastAsia"/>
          <w:sz w:val="28"/>
          <w:szCs w:val="28"/>
        </w:rPr>
        <w:lastRenderedPageBreak/>
        <w:t>卖方应于合同签字生效后开始计算的</w:t>
      </w:r>
      <w:r w:rsidRPr="009E4CDE">
        <w:rPr>
          <w:rFonts w:ascii="仿宋_GB2312" w:eastAsia="仿宋_GB2312" w:hint="eastAsia"/>
          <w:b/>
          <w:sz w:val="28"/>
          <w:szCs w:val="28"/>
          <w:u w:val="single"/>
        </w:rPr>
        <w:t xml:space="preserve">    </w:t>
      </w:r>
      <w:r w:rsidRPr="009E4CDE">
        <w:rPr>
          <w:rFonts w:ascii="仿宋_GB2312" w:eastAsia="仿宋_GB2312" w:hint="eastAsia"/>
          <w:sz w:val="28"/>
          <w:szCs w:val="28"/>
        </w:rPr>
        <w:t>日内完成合同规定的服务内容，由买方进行验收。</w:t>
      </w:r>
    </w:p>
    <w:p w:rsidR="009E4CDE" w:rsidRPr="009E4CDE" w:rsidRDefault="009E4CDE" w:rsidP="009E4CDE">
      <w:pPr>
        <w:widowControl/>
        <w:spacing w:line="15" w:lineRule="atLeast"/>
        <w:ind w:firstLine="555"/>
        <w:rPr>
          <w:rFonts w:ascii="仿宋_GB2312" w:eastAsia="仿宋_GB2312" w:hAnsi="黑体"/>
          <w:b/>
          <w:sz w:val="28"/>
          <w:szCs w:val="28"/>
        </w:rPr>
      </w:pPr>
      <w:r w:rsidRPr="009E4CDE">
        <w:rPr>
          <w:rFonts w:ascii="仿宋_GB2312" w:eastAsia="仿宋_GB2312" w:hAnsi="黑体" w:hint="eastAsia"/>
          <w:b/>
          <w:sz w:val="28"/>
          <w:szCs w:val="28"/>
        </w:rPr>
        <w:t>五、验收要求</w:t>
      </w:r>
    </w:p>
    <w:p w:rsidR="009E4CDE" w:rsidRPr="009E4CDE" w:rsidRDefault="009E4CDE" w:rsidP="009E4CDE">
      <w:pPr>
        <w:widowControl/>
        <w:spacing w:line="15" w:lineRule="atLeast"/>
        <w:ind w:firstLine="555"/>
        <w:rPr>
          <w:rFonts w:ascii="仿宋_GB2312" w:eastAsia="仿宋_GB2312" w:hAnsi="楷体"/>
          <w:b/>
          <w:sz w:val="28"/>
          <w:szCs w:val="28"/>
        </w:rPr>
      </w:pPr>
      <w:r w:rsidRPr="009E4CDE">
        <w:rPr>
          <w:rFonts w:ascii="仿宋_GB2312" w:eastAsia="仿宋_GB2312" w:hAnsi="黑体" w:hint="eastAsia"/>
          <w:b/>
          <w:sz w:val="28"/>
          <w:szCs w:val="28"/>
        </w:rPr>
        <w:t>（一）</w:t>
      </w:r>
      <w:r w:rsidRPr="009E4CDE">
        <w:rPr>
          <w:rFonts w:ascii="仿宋_GB2312" w:eastAsia="仿宋_GB2312" w:hAnsi="楷体" w:hint="eastAsia"/>
          <w:b/>
          <w:sz w:val="28"/>
          <w:szCs w:val="28"/>
        </w:rPr>
        <w:t>质量标准</w:t>
      </w:r>
    </w:p>
    <w:p w:rsidR="009E4CDE" w:rsidRPr="009E4CDE" w:rsidRDefault="009E4CDE" w:rsidP="009E4CDE">
      <w:pPr>
        <w:spacing w:line="360" w:lineRule="auto"/>
        <w:ind w:firstLineChars="200" w:firstLine="560"/>
        <w:rPr>
          <w:rFonts w:ascii="仿宋_GB2312" w:eastAsia="仿宋_GB2312" w:hAnsi="仿宋"/>
          <w:sz w:val="28"/>
          <w:szCs w:val="28"/>
        </w:rPr>
      </w:pPr>
      <w:r w:rsidRPr="009E4CDE">
        <w:rPr>
          <w:rFonts w:ascii="仿宋_GB2312" w:eastAsia="仿宋_GB2312" w:hAnsi="仿宋" w:hint="eastAsia"/>
          <w:sz w:val="28"/>
          <w:szCs w:val="28"/>
        </w:rPr>
        <w:t>卖方保证提供的服务质量应符合中华人民共和国相关标准及相应的技术规范、本次采购相关文件中的全部相关要求及卖方相关服务标准及相应的技术规范中之较高者</w:t>
      </w:r>
      <w:r w:rsidRPr="009E4CDE">
        <w:rPr>
          <w:rFonts w:ascii="仿宋_GB2312" w:eastAsia="仿宋_GB2312" w:hAnsi="宋体" w:hint="eastAsia"/>
          <w:sz w:val="28"/>
          <w:szCs w:val="28"/>
        </w:rPr>
        <w:t>。</w:t>
      </w:r>
    </w:p>
    <w:p w:rsidR="009E4CDE" w:rsidRPr="009E4CDE" w:rsidRDefault="009E4CDE" w:rsidP="009E4CDE">
      <w:pPr>
        <w:widowControl/>
        <w:spacing w:line="15" w:lineRule="atLeast"/>
        <w:ind w:firstLineChars="200" w:firstLine="562"/>
        <w:rPr>
          <w:rFonts w:ascii="仿宋_GB2312" w:eastAsia="仿宋_GB2312" w:hAnsi="楷体"/>
          <w:b/>
          <w:sz w:val="28"/>
          <w:szCs w:val="28"/>
        </w:rPr>
      </w:pPr>
      <w:r w:rsidRPr="009E4CDE">
        <w:rPr>
          <w:rFonts w:ascii="仿宋_GB2312" w:eastAsia="仿宋_GB2312" w:hAnsi="楷体" w:hint="eastAsia"/>
          <w:b/>
          <w:sz w:val="28"/>
          <w:szCs w:val="28"/>
        </w:rPr>
        <w:t>（二）验收组织</w:t>
      </w:r>
    </w:p>
    <w:p w:rsidR="009E4CDE" w:rsidRPr="009E4CDE" w:rsidRDefault="009E4CDE" w:rsidP="009E4CDE">
      <w:pPr>
        <w:widowControl/>
        <w:spacing w:line="15" w:lineRule="atLeast"/>
        <w:ind w:firstLineChars="200" w:firstLine="560"/>
        <w:rPr>
          <w:rFonts w:ascii="仿宋_GB2312" w:eastAsia="仿宋_GB2312" w:hAnsi="仿宋"/>
          <w:color w:val="333333"/>
          <w:sz w:val="28"/>
          <w:szCs w:val="28"/>
        </w:rPr>
      </w:pPr>
      <w:r w:rsidRPr="009E4CDE">
        <w:rPr>
          <w:rFonts w:ascii="仿宋_GB2312" w:eastAsia="仿宋_GB2312" w:hAnsi="仿宋" w:hint="eastAsia"/>
          <w:sz w:val="28"/>
          <w:szCs w:val="28"/>
        </w:rPr>
        <w:t>买方负责组织验收工作</w:t>
      </w:r>
      <w:r w:rsidRPr="009E4CDE">
        <w:rPr>
          <w:rFonts w:ascii="仿宋_GB2312" w:eastAsia="仿宋_GB2312" w:hAnsi="仿宋" w:hint="eastAsia"/>
          <w:color w:val="333333"/>
          <w:sz w:val="28"/>
          <w:szCs w:val="28"/>
        </w:rPr>
        <w:t>。</w:t>
      </w:r>
    </w:p>
    <w:p w:rsidR="009E4CDE" w:rsidRPr="009E4CDE" w:rsidRDefault="009E4CDE" w:rsidP="009E4CDE">
      <w:pPr>
        <w:ind w:firstLine="645"/>
        <w:rPr>
          <w:rFonts w:ascii="仿宋_GB2312" w:eastAsia="仿宋_GB2312" w:hAnsi="黑体"/>
          <w:b/>
          <w:sz w:val="28"/>
          <w:szCs w:val="28"/>
        </w:rPr>
      </w:pPr>
      <w:r w:rsidRPr="009E4CDE">
        <w:rPr>
          <w:rFonts w:ascii="仿宋_GB2312" w:eastAsia="仿宋_GB2312" w:hAnsi="黑体" w:hint="eastAsia"/>
          <w:b/>
          <w:sz w:val="28"/>
          <w:szCs w:val="28"/>
        </w:rPr>
        <w:t>六、付款方式</w:t>
      </w:r>
    </w:p>
    <w:p w:rsidR="009E4CDE" w:rsidRPr="009E4CDE" w:rsidRDefault="009E4CDE" w:rsidP="009E4CDE">
      <w:pPr>
        <w:ind w:firstLineChars="200" w:firstLine="560"/>
        <w:rPr>
          <w:rFonts w:ascii="仿宋_GB2312" w:eastAsia="仿宋_GB2312" w:hAnsi="仿宋"/>
          <w:sz w:val="28"/>
          <w:szCs w:val="28"/>
        </w:rPr>
      </w:pPr>
      <w:r w:rsidRPr="009E4CDE">
        <w:rPr>
          <w:rFonts w:ascii="仿宋_GB2312" w:eastAsia="仿宋_GB2312" w:hAnsi="仿宋" w:hint="eastAsia"/>
          <w:color w:val="FF0000"/>
          <w:sz w:val="28"/>
          <w:szCs w:val="28"/>
        </w:rPr>
        <w:t xml:space="preserve"> (可编辑)</w:t>
      </w:r>
      <w:r w:rsidRPr="009E4CDE">
        <w:rPr>
          <w:rFonts w:ascii="仿宋_GB2312" w:eastAsia="仿宋_GB2312" w:hAnsi="仿宋" w:hint="eastAsia"/>
          <w:sz w:val="28"/>
          <w:szCs w:val="28"/>
        </w:rPr>
        <w:t xml:space="preserve"> </w:t>
      </w:r>
    </w:p>
    <w:p w:rsidR="009E4CDE" w:rsidRPr="009E4CDE" w:rsidRDefault="009E4CDE" w:rsidP="009E4CDE">
      <w:pPr>
        <w:pStyle w:val="1"/>
        <w:ind w:firstLineChars="200" w:firstLine="562"/>
        <w:rPr>
          <w:rFonts w:ascii="仿宋_GB2312" w:eastAsia="仿宋_GB2312"/>
          <w:sz w:val="28"/>
          <w:szCs w:val="28"/>
        </w:rPr>
      </w:pPr>
      <w:r w:rsidRPr="009E4CDE">
        <w:rPr>
          <w:rFonts w:ascii="仿宋_GB2312" w:eastAsia="仿宋_GB2312" w:hAnsi="黑体" w:hint="eastAsia"/>
          <w:sz w:val="28"/>
          <w:szCs w:val="28"/>
        </w:rPr>
        <w:t>七、售后服务</w:t>
      </w:r>
    </w:p>
    <w:p w:rsidR="009E4CDE" w:rsidRPr="009E4CDE" w:rsidRDefault="009E4CDE" w:rsidP="009E4CDE">
      <w:pPr>
        <w:adjustRightInd w:val="0"/>
        <w:snapToGrid w:val="0"/>
        <w:spacing w:line="360" w:lineRule="auto"/>
        <w:ind w:leftChars="85" w:left="178" w:firstLineChars="100" w:firstLine="280"/>
        <w:rPr>
          <w:rFonts w:ascii="仿宋_GB2312" w:eastAsia="仿宋_GB2312" w:hAnsi="宋体"/>
          <w:sz w:val="28"/>
          <w:szCs w:val="28"/>
        </w:rPr>
      </w:pPr>
      <w:r w:rsidRPr="009E4CDE">
        <w:rPr>
          <w:rFonts w:ascii="仿宋_GB2312" w:eastAsia="仿宋_GB2312" w:hAnsi="宋体" w:hint="eastAsia"/>
          <w:sz w:val="28"/>
          <w:szCs w:val="28"/>
        </w:rPr>
        <w:t>（一）卖方对合同服务的质量保修期为验收证书签署之日起</w:t>
      </w:r>
      <w:r w:rsidRPr="009E4CDE">
        <w:rPr>
          <w:rFonts w:ascii="仿宋_GB2312" w:eastAsia="仿宋_GB2312" w:hAnsi="宋体" w:hint="eastAsia"/>
          <w:sz w:val="28"/>
          <w:szCs w:val="28"/>
          <w:u w:val="single"/>
        </w:rPr>
        <w:t xml:space="preserve">   </w:t>
      </w:r>
      <w:r w:rsidRPr="009E4CDE">
        <w:rPr>
          <w:rFonts w:ascii="仿宋_GB2312" w:eastAsia="仿宋_GB2312" w:hAnsi="宋体" w:hint="eastAsia"/>
          <w:sz w:val="28"/>
          <w:szCs w:val="28"/>
        </w:rPr>
        <w:t>个月。</w:t>
      </w:r>
    </w:p>
    <w:p w:rsidR="009E4CDE" w:rsidRPr="009E4CDE" w:rsidRDefault="009E4CDE" w:rsidP="009E4CDE">
      <w:pPr>
        <w:spacing w:line="360" w:lineRule="auto"/>
        <w:ind w:firstLineChars="200" w:firstLine="560"/>
        <w:rPr>
          <w:rFonts w:ascii="仿宋_GB2312" w:eastAsia="仿宋_GB2312" w:hAnsi="宋体"/>
          <w:sz w:val="28"/>
          <w:szCs w:val="28"/>
        </w:rPr>
      </w:pPr>
      <w:r w:rsidRPr="009E4CDE">
        <w:rPr>
          <w:rFonts w:ascii="仿宋_GB2312" w:eastAsia="仿宋_GB2312" w:hAnsi="宋体" w:hint="eastAsia"/>
          <w:sz w:val="28"/>
          <w:szCs w:val="28"/>
        </w:rPr>
        <w:t>（二）</w:t>
      </w:r>
      <w:r w:rsidRPr="009E4CDE">
        <w:rPr>
          <w:rFonts w:ascii="仿宋_GB2312" w:eastAsia="仿宋_GB2312" w:hAnsi="仿宋" w:hint="eastAsia"/>
          <w:sz w:val="28"/>
          <w:szCs w:val="28"/>
        </w:rPr>
        <w:t>根据买方按检验标准自己检验或委托有资质的相关质检机构检验的检验结果，发现服务的质量或性能与政府采购合同不符；或者在质量保证期内，证实服务是存在缺陷（包括潜在的缺陷等），买方应尽快以书面形式通知卖方。卖方在收到通知后</w:t>
      </w:r>
      <w:r w:rsidRPr="009E4CDE">
        <w:rPr>
          <w:rFonts w:ascii="仿宋_GB2312" w:eastAsia="仿宋_GB2312" w:hAnsi="仿宋" w:hint="eastAsia"/>
          <w:sz w:val="28"/>
          <w:szCs w:val="28"/>
          <w:u w:val="single"/>
        </w:rPr>
        <w:t xml:space="preserve">     天</w:t>
      </w:r>
      <w:r w:rsidRPr="009E4CDE">
        <w:rPr>
          <w:rFonts w:ascii="仿宋_GB2312" w:eastAsia="仿宋_GB2312" w:hAnsi="仿宋" w:hint="eastAsia"/>
          <w:sz w:val="28"/>
          <w:szCs w:val="28"/>
        </w:rPr>
        <w:t>内免费维修或更换有缺陷的部分。</w:t>
      </w:r>
    </w:p>
    <w:p w:rsidR="009E4CDE" w:rsidRPr="009E4CDE" w:rsidRDefault="009E4CDE" w:rsidP="009E4CDE">
      <w:pPr>
        <w:spacing w:line="360" w:lineRule="auto"/>
        <w:ind w:firstLineChars="200" w:firstLine="560"/>
        <w:rPr>
          <w:rFonts w:ascii="仿宋_GB2312" w:eastAsia="仿宋_GB2312" w:hAnsi="仿宋"/>
          <w:sz w:val="28"/>
          <w:szCs w:val="28"/>
        </w:rPr>
      </w:pPr>
      <w:r w:rsidRPr="009E4CDE">
        <w:rPr>
          <w:rFonts w:ascii="仿宋_GB2312" w:eastAsia="仿宋_GB2312" w:hAnsi="宋体" w:hint="eastAsia"/>
          <w:sz w:val="28"/>
          <w:szCs w:val="28"/>
        </w:rPr>
        <w:t>（三）</w:t>
      </w:r>
      <w:r w:rsidRPr="009E4CDE">
        <w:rPr>
          <w:rFonts w:ascii="仿宋_GB2312" w:eastAsia="仿宋_GB2312" w:hAnsi="仿宋" w:hint="eastAsia"/>
          <w:sz w:val="28"/>
          <w:szCs w:val="28"/>
        </w:rPr>
        <w:t>如卖方在收到通知后在政府采购合同规定时间内，没有弥补缺陷，买方可采取必要的补救措施，但由此引发的风险和费用将由卖方承担。</w:t>
      </w:r>
    </w:p>
    <w:p w:rsidR="009E4CDE" w:rsidRPr="00F31F38" w:rsidRDefault="00547602" w:rsidP="00547602">
      <w:pPr>
        <w:ind w:firstLineChars="200" w:firstLine="562"/>
        <w:rPr>
          <w:rFonts w:ascii="仿宋_GB2312" w:eastAsia="仿宋_GB2312" w:hAnsi="黑体"/>
          <w:b/>
          <w:sz w:val="28"/>
          <w:szCs w:val="28"/>
        </w:rPr>
      </w:pPr>
      <w:r>
        <w:rPr>
          <w:rFonts w:ascii="仿宋_GB2312" w:eastAsia="仿宋_GB2312" w:hAnsi="黑体" w:hint="eastAsia"/>
          <w:b/>
          <w:sz w:val="28"/>
          <w:szCs w:val="28"/>
        </w:rPr>
        <w:lastRenderedPageBreak/>
        <w:t>八</w:t>
      </w:r>
      <w:r w:rsidR="009E4CDE" w:rsidRPr="00F31F38">
        <w:rPr>
          <w:rFonts w:ascii="仿宋_GB2312" w:eastAsia="仿宋_GB2312" w:hAnsi="黑体" w:hint="eastAsia"/>
          <w:b/>
          <w:sz w:val="28"/>
          <w:szCs w:val="28"/>
        </w:rPr>
        <w:t>、违约责任</w:t>
      </w:r>
    </w:p>
    <w:p w:rsidR="009E4CDE" w:rsidRPr="009E4CDE" w:rsidRDefault="009E4CDE" w:rsidP="009E4CDE">
      <w:pPr>
        <w:ind w:firstLineChars="200" w:firstLine="560"/>
        <w:rPr>
          <w:rFonts w:ascii="仿宋_GB2312" w:eastAsia="仿宋_GB2312" w:hAnsi="仿宋"/>
          <w:color w:val="000000"/>
          <w:sz w:val="28"/>
          <w:szCs w:val="28"/>
        </w:rPr>
      </w:pPr>
      <w:r w:rsidRPr="009E4CDE">
        <w:rPr>
          <w:rFonts w:ascii="仿宋_GB2312" w:eastAsia="仿宋_GB2312" w:hAnsi="仿宋" w:hint="eastAsia"/>
          <w:sz w:val="28"/>
          <w:szCs w:val="28"/>
        </w:rPr>
        <w:t>（一）卖方服务期限超过合同约定服务期限。</w:t>
      </w:r>
      <w:r w:rsidRPr="009E4CDE">
        <w:rPr>
          <w:rFonts w:ascii="仿宋_GB2312" w:eastAsia="仿宋_GB2312" w:hAnsi="仿宋" w:hint="eastAsia"/>
          <w:color w:val="000000"/>
          <w:sz w:val="28"/>
          <w:szCs w:val="28"/>
        </w:rPr>
        <w:t>如果卖方由于自身的原因未能按期履行完合同，买方可从履约保证金中获得经济上的赔偿。其标准为按每延期一周收取合同金额的</w:t>
      </w:r>
      <w:r w:rsidRPr="009E4CDE">
        <w:rPr>
          <w:rFonts w:ascii="仿宋_GB2312" w:eastAsia="仿宋_GB2312" w:hAnsi="仿宋" w:hint="eastAsia"/>
          <w:color w:val="000000"/>
          <w:sz w:val="28"/>
          <w:szCs w:val="28"/>
          <w:u w:val="single"/>
        </w:rPr>
        <w:t xml:space="preserve">      </w:t>
      </w:r>
      <w:r w:rsidRPr="009E4CDE">
        <w:rPr>
          <w:rFonts w:ascii="仿宋_GB2312" w:eastAsia="仿宋_GB2312" w:hAnsi="仿宋" w:hint="eastAsia"/>
          <w:color w:val="000000"/>
          <w:sz w:val="28"/>
          <w:szCs w:val="28"/>
        </w:rPr>
        <w:t>%，但误期赔偿费总额不得超过履约保证金总额。一周按7天计算，不足7天按一周计算。在此情况下，卖方不得要求买方退还其履约保证金。</w:t>
      </w:r>
    </w:p>
    <w:p w:rsidR="009E4CDE" w:rsidRPr="009E4CDE" w:rsidRDefault="009E4CDE" w:rsidP="009E4CDE">
      <w:pPr>
        <w:ind w:firstLine="540"/>
        <w:rPr>
          <w:rFonts w:ascii="仿宋_GB2312" w:eastAsia="仿宋_GB2312" w:hAnsi="仿宋"/>
          <w:sz w:val="28"/>
          <w:szCs w:val="28"/>
        </w:rPr>
      </w:pPr>
      <w:r w:rsidRPr="009E4CDE">
        <w:rPr>
          <w:rFonts w:ascii="仿宋_GB2312" w:eastAsia="仿宋_GB2312" w:hAnsi="仿宋" w:hint="eastAsia"/>
          <w:sz w:val="28"/>
          <w:szCs w:val="28"/>
        </w:rPr>
        <w:t>（二）卖方服务期限内未能履约。</w:t>
      </w:r>
      <w:r w:rsidRPr="009E4CDE">
        <w:rPr>
          <w:rFonts w:ascii="仿宋_GB2312" w:eastAsia="仿宋_GB2312" w:hAnsi="仿宋" w:hint="eastAsia"/>
          <w:color w:val="000000"/>
          <w:sz w:val="28"/>
          <w:szCs w:val="28"/>
        </w:rPr>
        <w:t>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w:t>
      </w:r>
      <w:r w:rsidRPr="009E4CDE">
        <w:rPr>
          <w:rFonts w:ascii="仿宋_GB2312" w:eastAsia="仿宋_GB2312" w:hAnsi="仿宋" w:hint="eastAsia"/>
          <w:sz w:val="28"/>
          <w:szCs w:val="28"/>
        </w:rPr>
        <w:t>卖方必须在买方规定的时间内提供符合质量标准的服务，由此造成的误期</w:t>
      </w:r>
      <w:r w:rsidRPr="009E4CDE">
        <w:rPr>
          <w:rFonts w:ascii="仿宋_GB2312" w:eastAsia="仿宋_GB2312" w:hAnsi="仿宋" w:hint="eastAsia"/>
          <w:color w:val="000000"/>
          <w:sz w:val="28"/>
          <w:szCs w:val="28"/>
        </w:rPr>
        <w:t>赔偿费按照前款约定执行。如卖方在买方规定的时间内未能提供符合质量标准的服务，买方有权终止合同，没收履约保证金，</w:t>
      </w:r>
      <w:r w:rsidRPr="009E4CDE">
        <w:rPr>
          <w:rFonts w:ascii="仿宋_GB2312" w:eastAsia="仿宋_GB2312" w:hAnsi="仿宋" w:hint="eastAsia"/>
          <w:sz w:val="28"/>
          <w:szCs w:val="28"/>
        </w:rPr>
        <w:t>提请政府采购监管部门将卖方列入不良行为记录名单，在</w:t>
      </w:r>
      <w:r w:rsidRPr="009E4CDE">
        <w:rPr>
          <w:rFonts w:ascii="仿宋_GB2312" w:eastAsia="仿宋_GB2312" w:hint="eastAsia"/>
          <w:sz w:val="28"/>
          <w:szCs w:val="28"/>
        </w:rPr>
        <w:t>一至三年</w:t>
      </w:r>
      <w:r w:rsidRPr="009E4CDE">
        <w:rPr>
          <w:rFonts w:ascii="仿宋_GB2312" w:eastAsia="仿宋_GB2312" w:hAnsi="仿宋" w:hint="eastAsia"/>
          <w:sz w:val="28"/>
          <w:szCs w:val="28"/>
        </w:rPr>
        <w:t>内禁止参加政府采购活动。</w:t>
      </w:r>
    </w:p>
    <w:p w:rsidR="009E4CDE" w:rsidRPr="009E4CDE" w:rsidRDefault="009E4CDE" w:rsidP="009E4CDE">
      <w:pPr>
        <w:ind w:firstLineChars="200" w:firstLine="560"/>
        <w:rPr>
          <w:rFonts w:ascii="仿宋_GB2312" w:eastAsia="仿宋_GB2312" w:hAnsi="仿宋"/>
          <w:sz w:val="28"/>
          <w:szCs w:val="28"/>
        </w:rPr>
      </w:pPr>
      <w:r w:rsidRPr="009E4CDE">
        <w:rPr>
          <w:rFonts w:ascii="仿宋_GB2312" w:eastAsia="仿宋_GB2312" w:hAnsi="仿宋" w:hint="eastAsia"/>
          <w:sz w:val="28"/>
          <w:szCs w:val="28"/>
        </w:rPr>
        <w:t>（三）卖方履约不符合约定的质量标准，卖方必须重新提供符合质量标准的服务，由此造成的误期</w:t>
      </w:r>
      <w:r w:rsidRPr="009E4CDE">
        <w:rPr>
          <w:rFonts w:ascii="仿宋_GB2312" w:eastAsia="仿宋_GB2312" w:hAnsi="仿宋" w:hint="eastAsia"/>
          <w:color w:val="000000"/>
          <w:sz w:val="28"/>
          <w:szCs w:val="28"/>
        </w:rPr>
        <w:t>赔偿费按照前款约定执行。如卖方在买方规定的时间内未能提供符合质量标准的服务，买方有权终止合同，没收履约保证金，</w:t>
      </w:r>
      <w:r w:rsidRPr="009E4CDE">
        <w:rPr>
          <w:rFonts w:ascii="仿宋_GB2312" w:eastAsia="仿宋_GB2312" w:hAnsi="仿宋" w:hint="eastAsia"/>
          <w:sz w:val="28"/>
          <w:szCs w:val="28"/>
        </w:rPr>
        <w:t>提请政府采购监管部门将卖方列入不良行为记录名单，在</w:t>
      </w:r>
      <w:r w:rsidRPr="009E4CDE">
        <w:rPr>
          <w:rFonts w:ascii="仿宋_GB2312" w:eastAsia="仿宋_GB2312" w:hint="eastAsia"/>
          <w:sz w:val="28"/>
          <w:szCs w:val="28"/>
        </w:rPr>
        <w:t>一至三年</w:t>
      </w:r>
      <w:r w:rsidRPr="009E4CDE">
        <w:rPr>
          <w:rFonts w:ascii="仿宋_GB2312" w:eastAsia="仿宋_GB2312" w:hAnsi="仿宋" w:hint="eastAsia"/>
          <w:sz w:val="28"/>
          <w:szCs w:val="28"/>
        </w:rPr>
        <w:t>内禁止参加政府采购活动。</w:t>
      </w:r>
    </w:p>
    <w:p w:rsidR="009E4CDE" w:rsidRPr="009E4CDE" w:rsidRDefault="009E4CDE" w:rsidP="009E4CDE">
      <w:pPr>
        <w:ind w:firstLineChars="200" w:firstLine="560"/>
        <w:rPr>
          <w:rFonts w:ascii="仿宋_GB2312" w:eastAsia="仿宋_GB2312" w:hAnsi="仿宋"/>
          <w:sz w:val="28"/>
          <w:szCs w:val="28"/>
        </w:rPr>
      </w:pPr>
      <w:r w:rsidRPr="009E4CDE">
        <w:rPr>
          <w:rFonts w:ascii="仿宋_GB2312" w:eastAsia="仿宋_GB2312" w:hAnsi="仿宋" w:hint="eastAsia"/>
          <w:sz w:val="28"/>
          <w:szCs w:val="28"/>
        </w:rPr>
        <w:t>（四）卖方将合同转包、擅自变更、中止或者终止合同的，买方有权终止合同，没收履约保证金，并提请政府采购监管部门对卖方进</w:t>
      </w:r>
      <w:r w:rsidRPr="009E4CDE">
        <w:rPr>
          <w:rFonts w:ascii="仿宋_GB2312" w:eastAsia="仿宋_GB2312" w:hAnsi="仿宋" w:hint="eastAsia"/>
          <w:sz w:val="28"/>
          <w:szCs w:val="28"/>
        </w:rPr>
        <w:lastRenderedPageBreak/>
        <w:t>行采购金额千分之五的罚款，列入不良行为记录名单，在</w:t>
      </w:r>
      <w:r w:rsidRPr="009E4CDE">
        <w:rPr>
          <w:rFonts w:ascii="仿宋_GB2312" w:eastAsia="仿宋_GB2312" w:hint="eastAsia"/>
          <w:sz w:val="28"/>
          <w:szCs w:val="28"/>
        </w:rPr>
        <w:t>一至三年</w:t>
      </w:r>
      <w:r w:rsidRPr="009E4CDE">
        <w:rPr>
          <w:rFonts w:ascii="仿宋_GB2312" w:eastAsia="仿宋_GB2312" w:hAnsi="仿宋" w:hint="eastAsia"/>
          <w:sz w:val="28"/>
          <w:szCs w:val="28"/>
        </w:rPr>
        <w:t>内禁止参加政府采购活动。</w:t>
      </w:r>
    </w:p>
    <w:p w:rsidR="009E4CDE" w:rsidRPr="009E4CDE" w:rsidRDefault="009E4CDE" w:rsidP="009E4CDE">
      <w:pPr>
        <w:ind w:firstLineChars="200" w:firstLine="560"/>
        <w:rPr>
          <w:rFonts w:ascii="仿宋_GB2312" w:eastAsia="仿宋_GB2312" w:hAnsi="仿宋"/>
          <w:sz w:val="28"/>
          <w:szCs w:val="28"/>
        </w:rPr>
      </w:pPr>
      <w:r w:rsidRPr="009E4CDE">
        <w:rPr>
          <w:rFonts w:ascii="仿宋_GB2312" w:eastAsia="仿宋_GB2312" w:hAnsi="仿宋" w:hint="eastAsia"/>
          <w:sz w:val="28"/>
          <w:szCs w:val="28"/>
        </w:rPr>
        <w:t>（五）买方未能按时组织验收，由财政部门责令限期改正，给予警告，对直接负责的主管人员和其他直接责任人员，由其行政主管部门给予处分，并予通报。</w:t>
      </w:r>
    </w:p>
    <w:p w:rsidR="009E4CDE" w:rsidRPr="009E4CDE" w:rsidRDefault="009E4CDE" w:rsidP="00F31F38">
      <w:pPr>
        <w:ind w:firstLineChars="150" w:firstLine="420"/>
        <w:rPr>
          <w:rFonts w:ascii="仿宋_GB2312" w:eastAsia="仿宋_GB2312" w:hAnsi="仿宋"/>
          <w:sz w:val="28"/>
          <w:szCs w:val="28"/>
        </w:rPr>
      </w:pPr>
      <w:r w:rsidRPr="009E4CDE">
        <w:rPr>
          <w:rFonts w:ascii="仿宋_GB2312" w:eastAsia="仿宋_GB2312" w:hAnsi="仿宋" w:hint="eastAsia"/>
          <w:sz w:val="28"/>
          <w:szCs w:val="28"/>
        </w:rPr>
        <w:t>（六）买方违反合同规定拒绝接收服务的，应当承担由此造成的损失。</w:t>
      </w:r>
    </w:p>
    <w:p w:rsidR="009E4CDE" w:rsidRPr="009E4CDE" w:rsidRDefault="009E4CDE" w:rsidP="00F31F38">
      <w:pPr>
        <w:ind w:firstLineChars="150" w:firstLine="420"/>
        <w:rPr>
          <w:rFonts w:ascii="仿宋_GB2312" w:eastAsia="仿宋_GB2312" w:hAnsi="仿宋"/>
          <w:sz w:val="28"/>
          <w:szCs w:val="28"/>
        </w:rPr>
      </w:pPr>
      <w:r w:rsidRPr="009E4CDE">
        <w:rPr>
          <w:rFonts w:ascii="仿宋_GB2312" w:eastAsia="仿宋_GB2312" w:hAnsi="仿宋" w:hint="eastAsia"/>
          <w:sz w:val="28"/>
          <w:szCs w:val="28"/>
        </w:rPr>
        <w:t>（七）验收合格后，买方未能按时提请付款，由财政部门责令限期改正，给予警告。</w:t>
      </w:r>
    </w:p>
    <w:p w:rsidR="009E4CDE" w:rsidRPr="009E4CDE" w:rsidRDefault="009E4CDE" w:rsidP="009E4CDE">
      <w:pPr>
        <w:ind w:firstLineChars="200" w:firstLine="560"/>
        <w:rPr>
          <w:rFonts w:ascii="仿宋_GB2312" w:eastAsia="仿宋_GB2312" w:hAnsi="仿宋"/>
          <w:sz w:val="28"/>
          <w:szCs w:val="28"/>
          <w:bdr w:val="single" w:sz="4" w:space="0" w:color="auto"/>
        </w:rPr>
      </w:pPr>
      <w:r w:rsidRPr="009E4CDE">
        <w:rPr>
          <w:rFonts w:ascii="仿宋_GB2312" w:eastAsia="仿宋_GB2312" w:hAnsi="仿宋" w:hint="eastAsia"/>
          <w:sz w:val="28"/>
          <w:szCs w:val="28"/>
        </w:rPr>
        <w:t>（八）买方擅自变更、中止或者终止合同，由财政部门责令限期改正，给予警告，对直接负责的主管人员和其他直接责任人员，由其行政主管部门给予处分，并予通报。</w:t>
      </w:r>
    </w:p>
    <w:p w:rsidR="009E4CDE" w:rsidRPr="008850FB" w:rsidRDefault="00547602" w:rsidP="008850FB">
      <w:pPr>
        <w:pStyle w:val="4"/>
        <w:spacing w:before="120" w:after="120" w:line="360" w:lineRule="auto"/>
        <w:ind w:firstLineChars="150" w:firstLine="422"/>
        <w:rPr>
          <w:rFonts w:ascii="仿宋_GB2312" w:eastAsia="仿宋_GB2312" w:hAnsi="Times New Roman"/>
          <w:bCs w:val="0"/>
          <w:color w:val="000000"/>
        </w:rPr>
      </w:pPr>
      <w:r>
        <w:rPr>
          <w:rFonts w:ascii="仿宋_GB2312" w:eastAsia="仿宋_GB2312" w:hAnsi="黑体" w:hint="eastAsia"/>
        </w:rPr>
        <w:t>九</w:t>
      </w:r>
      <w:r w:rsidR="009E4CDE" w:rsidRPr="008850FB">
        <w:rPr>
          <w:rFonts w:ascii="仿宋_GB2312" w:eastAsia="仿宋_GB2312" w:hAnsi="黑体" w:hint="eastAsia"/>
        </w:rPr>
        <w:t>、合同</w:t>
      </w:r>
      <w:r w:rsidR="009E4CDE" w:rsidRPr="008850FB">
        <w:rPr>
          <w:rFonts w:ascii="仿宋_GB2312" w:eastAsia="仿宋_GB2312" w:hAnsi="Times New Roman" w:hint="eastAsia"/>
          <w:color w:val="000000"/>
        </w:rPr>
        <w:t>签订地点</w:t>
      </w:r>
    </w:p>
    <w:p w:rsidR="009E4CDE" w:rsidRPr="009E4CDE" w:rsidRDefault="009E4CDE" w:rsidP="009E4CDE">
      <w:pPr>
        <w:ind w:firstLine="540"/>
        <w:rPr>
          <w:rFonts w:ascii="仿宋_GB2312" w:eastAsia="仿宋_GB2312" w:hAnsi="黑体"/>
          <w:sz w:val="28"/>
          <w:szCs w:val="28"/>
        </w:rPr>
      </w:pPr>
      <w:r w:rsidRPr="009E4CDE">
        <w:rPr>
          <w:rFonts w:ascii="仿宋_GB2312" w:eastAsia="仿宋_GB2312" w:hint="eastAsia"/>
          <w:bCs/>
          <w:color w:val="000000"/>
          <w:sz w:val="28"/>
          <w:szCs w:val="28"/>
        </w:rPr>
        <w:t>本合同在</w:t>
      </w:r>
      <w:r w:rsidRPr="009E4CDE">
        <w:rPr>
          <w:rFonts w:ascii="仿宋_GB2312" w:eastAsia="仿宋_GB2312" w:hint="eastAsia"/>
          <w:bCs/>
          <w:color w:val="000000"/>
          <w:sz w:val="28"/>
          <w:szCs w:val="28"/>
          <w:u w:val="single"/>
        </w:rPr>
        <w:t xml:space="preserve">                                    </w:t>
      </w:r>
      <w:r w:rsidRPr="009E4CDE">
        <w:rPr>
          <w:rFonts w:ascii="仿宋_GB2312" w:eastAsia="仿宋_GB2312" w:hint="eastAsia"/>
          <w:bCs/>
          <w:color w:val="000000"/>
          <w:sz w:val="28"/>
          <w:szCs w:val="28"/>
        </w:rPr>
        <w:t>签订。</w:t>
      </w:r>
    </w:p>
    <w:p w:rsidR="009E4CDE" w:rsidRPr="009E4CDE" w:rsidRDefault="00547602" w:rsidP="009E4CDE">
      <w:pPr>
        <w:pStyle w:val="1"/>
        <w:ind w:firstLineChars="150" w:firstLine="420"/>
        <w:rPr>
          <w:rFonts w:ascii="仿宋_GB2312" w:eastAsia="仿宋_GB2312" w:hAnsi="黑体"/>
          <w:b w:val="0"/>
          <w:sz w:val="28"/>
          <w:szCs w:val="28"/>
        </w:rPr>
      </w:pPr>
      <w:r>
        <w:rPr>
          <w:rFonts w:ascii="仿宋_GB2312" w:eastAsia="仿宋_GB2312" w:hAnsi="黑体" w:hint="eastAsia"/>
          <w:b w:val="0"/>
          <w:bCs w:val="0"/>
          <w:color w:val="000000"/>
          <w:sz w:val="28"/>
          <w:szCs w:val="28"/>
        </w:rPr>
        <w:t>十</w:t>
      </w:r>
      <w:r w:rsidR="009E4CDE" w:rsidRPr="009E4CDE">
        <w:rPr>
          <w:rFonts w:ascii="仿宋_GB2312" w:eastAsia="仿宋_GB2312" w:hAnsi="黑体" w:hint="eastAsia"/>
          <w:b w:val="0"/>
          <w:bCs w:val="0"/>
          <w:color w:val="000000"/>
          <w:sz w:val="28"/>
          <w:szCs w:val="28"/>
        </w:rPr>
        <w:t>、</w:t>
      </w:r>
      <w:r w:rsidR="009E4CDE" w:rsidRPr="009E4CDE">
        <w:rPr>
          <w:rFonts w:ascii="仿宋_GB2312" w:eastAsia="仿宋_GB2312" w:hAnsi="黑体" w:hint="eastAsia"/>
          <w:b w:val="0"/>
          <w:sz w:val="28"/>
          <w:szCs w:val="28"/>
        </w:rPr>
        <w:t>合同的终止</w:t>
      </w:r>
    </w:p>
    <w:p w:rsidR="009E4CDE" w:rsidRPr="009E4CDE" w:rsidRDefault="009E4CDE" w:rsidP="009E4CDE">
      <w:pPr>
        <w:adjustRightInd w:val="0"/>
        <w:snapToGrid w:val="0"/>
        <w:spacing w:line="360" w:lineRule="auto"/>
        <w:ind w:firstLineChars="200" w:firstLine="560"/>
        <w:rPr>
          <w:rFonts w:ascii="仿宋_GB2312" w:eastAsia="仿宋_GB2312" w:hAnsi="宋体"/>
          <w:sz w:val="28"/>
          <w:szCs w:val="28"/>
        </w:rPr>
      </w:pPr>
      <w:r w:rsidRPr="009E4CDE">
        <w:rPr>
          <w:rFonts w:ascii="仿宋_GB2312" w:eastAsia="仿宋_GB2312" w:hAnsi="宋体" w:hint="eastAsia"/>
          <w:sz w:val="28"/>
          <w:szCs w:val="28"/>
        </w:rPr>
        <w:t>（一）本合同因下列原因而终止：</w:t>
      </w:r>
    </w:p>
    <w:p w:rsidR="009E4CDE" w:rsidRPr="009E4CDE" w:rsidRDefault="009E4CDE" w:rsidP="009E4CDE">
      <w:pPr>
        <w:adjustRightInd w:val="0"/>
        <w:snapToGrid w:val="0"/>
        <w:spacing w:line="360" w:lineRule="auto"/>
        <w:ind w:firstLineChars="200" w:firstLine="560"/>
        <w:rPr>
          <w:rFonts w:ascii="仿宋_GB2312" w:eastAsia="仿宋_GB2312" w:hAnsi="宋体"/>
          <w:sz w:val="28"/>
          <w:szCs w:val="28"/>
        </w:rPr>
      </w:pPr>
      <w:r w:rsidRPr="009E4CDE">
        <w:rPr>
          <w:rFonts w:ascii="仿宋_GB2312" w:eastAsia="仿宋_GB2312" w:hAnsi="仿宋" w:cs="宋体" w:hint="eastAsia"/>
          <w:kern w:val="0"/>
          <w:sz w:val="28"/>
          <w:szCs w:val="28"/>
        </w:rPr>
        <w:t>1、</w:t>
      </w:r>
      <w:r w:rsidRPr="009E4CDE">
        <w:rPr>
          <w:rFonts w:ascii="仿宋_GB2312" w:eastAsia="仿宋_GB2312" w:hAnsi="宋体" w:hint="eastAsia"/>
          <w:sz w:val="28"/>
          <w:szCs w:val="28"/>
        </w:rPr>
        <w:t>本合同正常履行完毕；</w:t>
      </w:r>
    </w:p>
    <w:p w:rsidR="009E4CDE" w:rsidRPr="009E4CDE" w:rsidRDefault="009E4CDE" w:rsidP="009E4CDE">
      <w:pPr>
        <w:adjustRightInd w:val="0"/>
        <w:snapToGrid w:val="0"/>
        <w:spacing w:line="360" w:lineRule="auto"/>
        <w:ind w:firstLineChars="200" w:firstLine="560"/>
        <w:rPr>
          <w:rFonts w:ascii="仿宋_GB2312" w:eastAsia="仿宋_GB2312" w:hAnsi="宋体"/>
          <w:sz w:val="28"/>
          <w:szCs w:val="28"/>
        </w:rPr>
      </w:pPr>
      <w:r w:rsidRPr="009E4CDE">
        <w:rPr>
          <w:rFonts w:ascii="仿宋_GB2312" w:eastAsia="仿宋_GB2312" w:hAnsi="宋体" w:hint="eastAsia"/>
          <w:sz w:val="28"/>
          <w:szCs w:val="28"/>
        </w:rPr>
        <w:t>2、合同双方协议终止本合同的履行；</w:t>
      </w:r>
    </w:p>
    <w:p w:rsidR="009E4CDE" w:rsidRPr="009E4CDE" w:rsidRDefault="009E4CDE" w:rsidP="009E4CDE">
      <w:pPr>
        <w:adjustRightInd w:val="0"/>
        <w:snapToGrid w:val="0"/>
        <w:spacing w:line="360" w:lineRule="auto"/>
        <w:ind w:firstLineChars="200" w:firstLine="560"/>
        <w:rPr>
          <w:rFonts w:ascii="仿宋_GB2312" w:eastAsia="仿宋_GB2312" w:hAnsi="宋体"/>
          <w:sz w:val="28"/>
          <w:szCs w:val="28"/>
        </w:rPr>
      </w:pPr>
      <w:r w:rsidRPr="009E4CDE">
        <w:rPr>
          <w:rFonts w:ascii="仿宋_GB2312" w:eastAsia="仿宋_GB2312" w:hAnsi="宋体" w:hint="eastAsia"/>
          <w:sz w:val="28"/>
          <w:szCs w:val="28"/>
        </w:rPr>
        <w:t>3、不可抗力事件导致本合同无法履行或履行不必要；</w:t>
      </w:r>
    </w:p>
    <w:p w:rsidR="009E4CDE" w:rsidRPr="009E4CDE" w:rsidRDefault="009E4CDE" w:rsidP="009E4CDE">
      <w:pPr>
        <w:adjustRightInd w:val="0"/>
        <w:snapToGrid w:val="0"/>
        <w:spacing w:line="360" w:lineRule="auto"/>
        <w:ind w:firstLineChars="200" w:firstLine="560"/>
        <w:rPr>
          <w:rFonts w:ascii="仿宋_GB2312" w:eastAsia="仿宋_GB2312" w:hAnsi="宋体"/>
          <w:sz w:val="28"/>
          <w:szCs w:val="28"/>
        </w:rPr>
      </w:pPr>
      <w:r w:rsidRPr="009E4CDE">
        <w:rPr>
          <w:rFonts w:ascii="仿宋_GB2312" w:eastAsia="仿宋_GB2312" w:hAnsi="宋体" w:hint="eastAsia"/>
          <w:sz w:val="28"/>
          <w:szCs w:val="28"/>
        </w:rPr>
        <w:t>4、符合本合同约定的其他终止合同的条款。</w:t>
      </w:r>
    </w:p>
    <w:p w:rsidR="009E4CDE" w:rsidRPr="009E4CDE" w:rsidRDefault="009E4CDE" w:rsidP="009E4CDE">
      <w:pPr>
        <w:adjustRightInd w:val="0"/>
        <w:snapToGrid w:val="0"/>
        <w:spacing w:line="360" w:lineRule="auto"/>
        <w:ind w:firstLineChars="200" w:firstLine="560"/>
        <w:rPr>
          <w:rFonts w:ascii="仿宋_GB2312" w:eastAsia="仿宋_GB2312" w:hAnsi="黑体"/>
          <w:bCs/>
          <w:color w:val="000000"/>
          <w:sz w:val="28"/>
          <w:szCs w:val="28"/>
        </w:rPr>
      </w:pPr>
      <w:r w:rsidRPr="009E4CDE">
        <w:rPr>
          <w:rFonts w:ascii="仿宋_GB2312" w:eastAsia="仿宋_GB2312" w:hAnsi="宋体" w:hint="eastAsia"/>
          <w:sz w:val="28"/>
          <w:szCs w:val="28"/>
        </w:rPr>
        <w:t>（二）对本合同终止有过错的一方应赔偿另一方因合同终止而受到的损失。对合同终止双方均无过错的，则各自承担所受到的损失。</w:t>
      </w:r>
    </w:p>
    <w:p w:rsidR="009E4CDE" w:rsidRPr="009E4CDE" w:rsidRDefault="00547602" w:rsidP="009E4CDE">
      <w:pPr>
        <w:ind w:firstLine="540"/>
        <w:rPr>
          <w:rFonts w:ascii="仿宋_GB2312" w:eastAsia="仿宋_GB2312" w:hAnsi="黑体"/>
          <w:sz w:val="28"/>
          <w:szCs w:val="28"/>
        </w:rPr>
      </w:pPr>
      <w:r>
        <w:rPr>
          <w:rFonts w:ascii="仿宋_GB2312" w:eastAsia="仿宋_GB2312" w:hAnsi="黑体" w:hint="eastAsia"/>
          <w:bCs/>
          <w:color w:val="000000"/>
          <w:sz w:val="28"/>
          <w:szCs w:val="28"/>
        </w:rPr>
        <w:t>十一</w:t>
      </w:r>
      <w:r w:rsidR="009E4CDE" w:rsidRPr="009E4CDE">
        <w:rPr>
          <w:rFonts w:ascii="仿宋_GB2312" w:eastAsia="仿宋_GB2312" w:hAnsi="黑体" w:hint="eastAsia"/>
          <w:bCs/>
          <w:color w:val="000000"/>
          <w:sz w:val="28"/>
          <w:szCs w:val="28"/>
        </w:rPr>
        <w:t>、</w:t>
      </w:r>
      <w:r w:rsidR="009E4CDE" w:rsidRPr="009E4CDE">
        <w:rPr>
          <w:rFonts w:ascii="仿宋_GB2312" w:eastAsia="仿宋_GB2312" w:hAnsi="黑体" w:hint="eastAsia"/>
          <w:sz w:val="28"/>
          <w:szCs w:val="28"/>
        </w:rPr>
        <w:t>其他</w:t>
      </w:r>
    </w:p>
    <w:p w:rsidR="009E4CDE" w:rsidRPr="009E4CDE" w:rsidRDefault="009E4CDE" w:rsidP="009E4CDE">
      <w:pPr>
        <w:spacing w:line="360" w:lineRule="auto"/>
        <w:ind w:firstLineChars="200" w:firstLine="560"/>
        <w:rPr>
          <w:rFonts w:ascii="仿宋_GB2312" w:eastAsia="仿宋_GB2312" w:hAnsi="仿宋"/>
          <w:sz w:val="28"/>
          <w:szCs w:val="28"/>
        </w:rPr>
      </w:pPr>
      <w:r w:rsidRPr="009E4CDE">
        <w:rPr>
          <w:rFonts w:ascii="仿宋_GB2312" w:eastAsia="仿宋_GB2312" w:hAnsi="仿宋" w:hint="eastAsia"/>
          <w:sz w:val="28"/>
          <w:szCs w:val="28"/>
        </w:rPr>
        <w:lastRenderedPageBreak/>
        <w:t>（一）买卖双方必须严格按照采购文件、投标文件及有关承诺签订采购合同，不得擅自变更。合同执行期内，买卖双方均不得随意变更或解除合同。</w:t>
      </w:r>
    </w:p>
    <w:p w:rsidR="009E4CDE" w:rsidRPr="009E4CDE" w:rsidRDefault="009E4CDE" w:rsidP="009E4CDE">
      <w:pPr>
        <w:widowControl/>
        <w:spacing w:line="360" w:lineRule="auto"/>
        <w:ind w:firstLineChars="200" w:firstLine="560"/>
        <w:jc w:val="left"/>
        <w:rPr>
          <w:rFonts w:ascii="仿宋_GB2312" w:eastAsia="仿宋_GB2312" w:hAnsi="仿宋" w:cs="宋体"/>
          <w:kern w:val="0"/>
          <w:sz w:val="28"/>
          <w:szCs w:val="28"/>
        </w:rPr>
      </w:pPr>
      <w:r w:rsidRPr="009E4CDE">
        <w:rPr>
          <w:rFonts w:ascii="仿宋_GB2312" w:eastAsia="仿宋_GB2312" w:hAnsi="仿宋" w:cs="宋体" w:hint="eastAsia"/>
          <w:kern w:val="0"/>
          <w:sz w:val="28"/>
          <w:szCs w:val="28"/>
        </w:rPr>
        <w:t>（二）本合同执行期间，如遇不可抗力，致使合同无法履行时，买卖双方应按有关法律规定及时协商处理。</w:t>
      </w:r>
    </w:p>
    <w:p w:rsidR="009E4CDE" w:rsidRPr="009E4CDE" w:rsidRDefault="009E4CDE" w:rsidP="009E4CDE">
      <w:pPr>
        <w:spacing w:line="360" w:lineRule="auto"/>
        <w:ind w:firstLineChars="200" w:firstLine="560"/>
        <w:rPr>
          <w:rFonts w:ascii="仿宋_GB2312" w:eastAsia="仿宋_GB2312" w:hAnsi="仿宋"/>
          <w:b/>
          <w:bCs/>
          <w:color w:val="000000"/>
          <w:sz w:val="28"/>
          <w:szCs w:val="28"/>
        </w:rPr>
      </w:pPr>
      <w:r w:rsidRPr="009E4CDE">
        <w:rPr>
          <w:rFonts w:ascii="仿宋_GB2312" w:eastAsia="仿宋_GB2312" w:hAnsi="仿宋" w:hint="eastAsia"/>
          <w:bCs/>
          <w:color w:val="000000"/>
          <w:sz w:val="28"/>
          <w:szCs w:val="28"/>
        </w:rPr>
        <w:t>（三）合同未尽事宜，</w:t>
      </w:r>
      <w:r w:rsidRPr="009E4CDE">
        <w:rPr>
          <w:rFonts w:ascii="仿宋_GB2312" w:eastAsia="仿宋_GB2312" w:hAnsi="仿宋" w:hint="eastAsia"/>
          <w:sz w:val="28"/>
          <w:szCs w:val="28"/>
        </w:rPr>
        <w:t>买卖双方</w:t>
      </w:r>
      <w:r w:rsidRPr="009E4CDE">
        <w:rPr>
          <w:rFonts w:ascii="仿宋_GB2312" w:eastAsia="仿宋_GB2312" w:hAnsi="仿宋" w:hint="eastAsia"/>
          <w:bCs/>
          <w:color w:val="000000"/>
          <w:sz w:val="28"/>
          <w:szCs w:val="28"/>
        </w:rPr>
        <w:t>另行签订补充协议，补充协议是合同的组成部分。</w:t>
      </w:r>
    </w:p>
    <w:p w:rsidR="009E4CDE" w:rsidRPr="009E4CDE" w:rsidRDefault="009E4CDE" w:rsidP="009E4CDE">
      <w:pPr>
        <w:widowControl/>
        <w:spacing w:line="360" w:lineRule="auto"/>
        <w:ind w:firstLineChars="200" w:firstLine="560"/>
        <w:jc w:val="left"/>
        <w:rPr>
          <w:rFonts w:ascii="仿宋_GB2312" w:eastAsia="仿宋_GB2312" w:hAnsi="仿宋"/>
          <w:b/>
          <w:sz w:val="28"/>
          <w:szCs w:val="28"/>
        </w:rPr>
      </w:pPr>
      <w:r w:rsidRPr="009E4CDE">
        <w:rPr>
          <w:rFonts w:ascii="仿宋_GB2312" w:eastAsia="仿宋_GB2312" w:hAnsi="仿宋" w:cs="宋体" w:hint="eastAsia"/>
          <w:kern w:val="0"/>
          <w:sz w:val="28"/>
          <w:szCs w:val="28"/>
        </w:rPr>
        <w:t>（四）本合同如发生纠纷，买卖双方应当及时协商解决，协商不成时，按以下第（ ②）项方式处理：①根据《中华人民共和国仲裁法》的规定向</w:t>
      </w:r>
      <w:r w:rsidRPr="009E4CDE">
        <w:rPr>
          <w:rFonts w:ascii="仿宋_GB2312" w:eastAsia="仿宋_GB2312" w:hAnsi="仿宋" w:cs="宋体" w:hint="eastAsia"/>
          <w:kern w:val="0"/>
          <w:sz w:val="28"/>
          <w:szCs w:val="28"/>
          <w:u w:val="single"/>
        </w:rPr>
        <w:t xml:space="preserve">           </w:t>
      </w:r>
      <w:r w:rsidRPr="009E4CDE">
        <w:rPr>
          <w:rFonts w:ascii="仿宋_GB2312" w:eastAsia="仿宋_GB2312" w:hAnsi="仿宋" w:cs="宋体" w:hint="eastAsia"/>
          <w:kern w:val="0"/>
          <w:sz w:val="28"/>
          <w:szCs w:val="28"/>
        </w:rPr>
        <w:t>申请仲裁。②向</w:t>
      </w:r>
      <w:r w:rsidRPr="009E4CDE">
        <w:rPr>
          <w:rFonts w:ascii="仿宋_GB2312" w:eastAsia="仿宋_GB2312" w:hAnsi="仿宋" w:cs="宋体" w:hint="eastAsia"/>
          <w:kern w:val="0"/>
          <w:sz w:val="28"/>
          <w:szCs w:val="28"/>
          <w:u w:val="single"/>
        </w:rPr>
        <w:t xml:space="preserve"> 买方所在地  </w:t>
      </w:r>
      <w:r w:rsidRPr="009E4CDE">
        <w:rPr>
          <w:rFonts w:ascii="仿宋_GB2312" w:eastAsia="仿宋_GB2312" w:hAnsi="仿宋" w:cs="宋体" w:hint="eastAsia"/>
          <w:kern w:val="0"/>
          <w:sz w:val="28"/>
          <w:szCs w:val="28"/>
        </w:rPr>
        <w:t>人民法院起诉。</w:t>
      </w:r>
      <w:r w:rsidRPr="009E4CDE">
        <w:rPr>
          <w:rFonts w:ascii="仿宋_GB2312" w:eastAsia="仿宋_GB2312" w:hAnsi="仿宋" w:hint="eastAsia"/>
          <w:b/>
          <w:sz w:val="28"/>
          <w:szCs w:val="28"/>
        </w:rPr>
        <w:t xml:space="preserve">   </w:t>
      </w:r>
    </w:p>
    <w:p w:rsidR="009E4CDE" w:rsidRPr="009E4CDE" w:rsidRDefault="009E4CDE" w:rsidP="009E4CDE">
      <w:pPr>
        <w:ind w:firstLine="540"/>
        <w:rPr>
          <w:rFonts w:ascii="仿宋_GB2312" w:eastAsia="仿宋_GB2312" w:hAnsi="仿宋"/>
          <w:b/>
          <w:sz w:val="28"/>
          <w:szCs w:val="28"/>
        </w:rPr>
      </w:pPr>
      <w:r w:rsidRPr="009E4CDE">
        <w:rPr>
          <w:rFonts w:ascii="仿宋_GB2312" w:eastAsia="仿宋_GB2312" w:hAnsi="仿宋" w:hint="eastAsia"/>
          <w:sz w:val="28"/>
          <w:szCs w:val="28"/>
        </w:rPr>
        <w:t>本合同一式陆份，自买卖双方法定代表人或委托代理人和见证方签字加盖单位公章后生效。</w:t>
      </w:r>
    </w:p>
    <w:p w:rsidR="009E4CDE" w:rsidRPr="009E4CDE" w:rsidRDefault="009E4CDE" w:rsidP="009E4CDE">
      <w:pPr>
        <w:rPr>
          <w:rFonts w:ascii="仿宋_GB2312" w:eastAsia="仿宋_GB2312" w:hAnsi="仿宋"/>
          <w:sz w:val="28"/>
          <w:szCs w:val="28"/>
        </w:rPr>
      </w:pPr>
      <w:r w:rsidRPr="009E4CDE">
        <w:rPr>
          <w:rFonts w:ascii="仿宋_GB2312" w:eastAsia="仿宋_GB2312" w:hAnsi="仿宋" w:hint="eastAsia"/>
          <w:sz w:val="28"/>
          <w:szCs w:val="28"/>
        </w:rPr>
        <w:t>买    方：</w:t>
      </w:r>
      <w:r w:rsidRPr="009E4CDE">
        <w:rPr>
          <w:rFonts w:ascii="仿宋_GB2312" w:eastAsia="仿宋_GB2312" w:hAnsi="仿宋" w:hint="eastAsia"/>
          <w:sz w:val="28"/>
          <w:szCs w:val="28"/>
          <w:u w:val="single"/>
        </w:rPr>
        <w:t xml:space="preserve">            </w:t>
      </w:r>
      <w:r w:rsidRPr="009E4CDE">
        <w:rPr>
          <w:rFonts w:ascii="仿宋_GB2312" w:eastAsia="仿宋_GB2312" w:hAnsi="仿宋" w:hint="eastAsia"/>
          <w:sz w:val="28"/>
          <w:szCs w:val="28"/>
        </w:rPr>
        <w:t xml:space="preserve">               卖    方：</w:t>
      </w:r>
      <w:r w:rsidRPr="009E4CDE">
        <w:rPr>
          <w:rFonts w:ascii="仿宋_GB2312" w:eastAsia="仿宋_GB2312" w:hAnsi="仿宋" w:hint="eastAsia"/>
          <w:sz w:val="28"/>
          <w:szCs w:val="28"/>
          <w:u w:val="single"/>
        </w:rPr>
        <w:t xml:space="preserve">            </w:t>
      </w:r>
      <w:r w:rsidRPr="009E4CDE">
        <w:rPr>
          <w:rFonts w:ascii="仿宋_GB2312" w:eastAsia="仿宋_GB2312" w:hAnsi="仿宋" w:hint="eastAsia"/>
          <w:sz w:val="28"/>
          <w:szCs w:val="28"/>
        </w:rPr>
        <w:t xml:space="preserve"> </w:t>
      </w:r>
    </w:p>
    <w:p w:rsidR="009E4CDE" w:rsidRPr="009E4CDE" w:rsidRDefault="009E4CDE" w:rsidP="009E4CDE">
      <w:pPr>
        <w:spacing w:line="480" w:lineRule="exact"/>
        <w:rPr>
          <w:rFonts w:ascii="仿宋_GB2312" w:eastAsia="仿宋_GB2312" w:hAnsi="仿宋"/>
          <w:sz w:val="28"/>
          <w:szCs w:val="28"/>
        </w:rPr>
      </w:pPr>
      <w:r w:rsidRPr="009E4CDE">
        <w:rPr>
          <w:rFonts w:ascii="仿宋_GB2312" w:eastAsia="仿宋_GB2312" w:hAnsi="仿宋" w:hint="eastAsia"/>
          <w:sz w:val="28"/>
          <w:szCs w:val="28"/>
        </w:rPr>
        <w:t>单位盖章：                           单位盖章：</w:t>
      </w:r>
    </w:p>
    <w:p w:rsidR="009E4CDE" w:rsidRPr="009E4CDE" w:rsidRDefault="009E4CDE" w:rsidP="009E4CDE">
      <w:pPr>
        <w:spacing w:line="480" w:lineRule="exact"/>
        <w:rPr>
          <w:rFonts w:ascii="仿宋_GB2312" w:eastAsia="仿宋_GB2312" w:hAnsi="仿宋"/>
          <w:sz w:val="28"/>
          <w:szCs w:val="28"/>
        </w:rPr>
      </w:pPr>
      <w:r w:rsidRPr="009E4CDE">
        <w:rPr>
          <w:rFonts w:ascii="仿宋_GB2312" w:eastAsia="仿宋_GB2312" w:hAnsi="仿宋" w:hint="eastAsia"/>
          <w:sz w:val="28"/>
          <w:szCs w:val="28"/>
        </w:rPr>
        <w:t>法定代表人或委托代理人：             法定代表人或委托代理人：</w:t>
      </w:r>
    </w:p>
    <w:p w:rsidR="009E4CDE" w:rsidRPr="009E4CDE" w:rsidRDefault="009E4CDE" w:rsidP="009E4CDE">
      <w:pPr>
        <w:spacing w:line="480" w:lineRule="exact"/>
        <w:rPr>
          <w:rFonts w:ascii="仿宋_GB2312" w:eastAsia="仿宋_GB2312" w:hAnsi="仿宋"/>
          <w:sz w:val="28"/>
          <w:szCs w:val="28"/>
        </w:rPr>
      </w:pPr>
      <w:r w:rsidRPr="009E4CDE">
        <w:rPr>
          <w:rFonts w:ascii="仿宋_GB2312" w:eastAsia="仿宋_GB2312" w:hAnsi="仿宋" w:hint="eastAsia"/>
          <w:sz w:val="28"/>
          <w:szCs w:val="28"/>
        </w:rPr>
        <w:t>日    期：                           日    期:</w:t>
      </w:r>
    </w:p>
    <w:p w:rsidR="00D5024A" w:rsidRPr="00264498" w:rsidRDefault="00D5024A" w:rsidP="00D5024A">
      <w:pPr>
        <w:widowControl/>
        <w:jc w:val="left"/>
        <w:rPr>
          <w:rFonts w:asciiTheme="minorEastAsia" w:eastAsiaTheme="minorEastAsia" w:hAnsiTheme="minorEastAsia" w:cs="宋体"/>
          <w:b/>
          <w:bCs/>
          <w:color w:val="000000"/>
          <w:kern w:val="36"/>
          <w:sz w:val="24"/>
          <w:szCs w:val="24"/>
        </w:rPr>
      </w:pPr>
      <w:r w:rsidRPr="00264498">
        <w:rPr>
          <w:rFonts w:asciiTheme="minorEastAsia" w:eastAsiaTheme="minorEastAsia" w:hAnsiTheme="minorEastAsia" w:cs="宋体"/>
          <w:b/>
          <w:bCs/>
          <w:color w:val="000000"/>
          <w:kern w:val="36"/>
          <w:sz w:val="24"/>
          <w:szCs w:val="24"/>
        </w:rPr>
        <w:br w:type="page"/>
      </w:r>
    </w:p>
    <w:p w:rsidR="00D5024A" w:rsidRPr="00B95D8D" w:rsidRDefault="00D5024A" w:rsidP="00D5024A">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附件4：</w:t>
      </w:r>
    </w:p>
    <w:p w:rsidR="00D5024A" w:rsidRDefault="00D5024A" w:rsidP="00D5024A">
      <w:pPr>
        <w:spacing w:line="560" w:lineRule="exact"/>
        <w:jc w:val="center"/>
        <w:rPr>
          <w:rFonts w:ascii="华文中宋" w:eastAsia="华文中宋" w:hAnsi="华文中宋"/>
          <w:b/>
          <w:sz w:val="36"/>
          <w:szCs w:val="36"/>
        </w:rPr>
      </w:pPr>
    </w:p>
    <w:p w:rsidR="00D5024A" w:rsidRPr="00E77C36" w:rsidRDefault="00D5024A" w:rsidP="00D5024A">
      <w:pPr>
        <w:spacing w:line="560" w:lineRule="exact"/>
        <w:jc w:val="center"/>
        <w:rPr>
          <w:rFonts w:ascii="华文中宋" w:eastAsia="华文中宋" w:hAnsi="华文中宋"/>
          <w:b/>
          <w:sz w:val="36"/>
          <w:szCs w:val="36"/>
        </w:rPr>
      </w:pPr>
      <w:r w:rsidRPr="00E77C36">
        <w:rPr>
          <w:rFonts w:ascii="华文中宋" w:eastAsia="华文中宋" w:hAnsi="华文中宋" w:hint="eastAsia"/>
          <w:b/>
          <w:sz w:val="36"/>
          <w:szCs w:val="36"/>
        </w:rPr>
        <w:t>皖南医学院采购质疑与投诉办法（试行）</w:t>
      </w:r>
    </w:p>
    <w:p w:rsidR="00D5024A" w:rsidRPr="00E77C36" w:rsidRDefault="00D5024A" w:rsidP="00D5024A">
      <w:pPr>
        <w:spacing w:line="560" w:lineRule="exact"/>
        <w:ind w:firstLineChars="200" w:firstLine="600"/>
        <w:rPr>
          <w:sz w:val="30"/>
          <w:szCs w:val="30"/>
        </w:rPr>
      </w:pPr>
    </w:p>
    <w:p w:rsidR="00D5024A" w:rsidRPr="00E6059B" w:rsidRDefault="00D5024A" w:rsidP="00D5024A">
      <w:pPr>
        <w:spacing w:line="560" w:lineRule="exact"/>
        <w:jc w:val="center"/>
        <w:rPr>
          <w:rFonts w:ascii="黑体" w:eastAsia="黑体" w:hAnsi="黑体" w:cs="宋体"/>
          <w:color w:val="333333"/>
          <w:sz w:val="30"/>
          <w:szCs w:val="30"/>
        </w:rPr>
      </w:pPr>
      <w:bookmarkStart w:id="0" w:name="_Toc374453341"/>
      <w:r w:rsidRPr="00E6059B">
        <w:rPr>
          <w:rFonts w:ascii="黑体" w:eastAsia="黑体" w:hAnsi="黑体" w:cs="宋体" w:hint="eastAsia"/>
          <w:b/>
          <w:bCs/>
          <w:color w:val="333333"/>
          <w:sz w:val="30"/>
          <w:szCs w:val="30"/>
        </w:rPr>
        <w:t>第一章</w:t>
      </w:r>
      <w:r w:rsidRPr="00E6059B">
        <w:rPr>
          <w:rFonts w:ascii="宋体" w:eastAsia="黑体" w:hAnsi="宋体" w:cs="Times New Roman" w:hint="eastAsia"/>
          <w:color w:val="333333"/>
          <w:sz w:val="30"/>
          <w:szCs w:val="30"/>
        </w:rPr>
        <w:t>  </w:t>
      </w:r>
      <w:r w:rsidRPr="00E6059B">
        <w:rPr>
          <w:rFonts w:ascii="黑体" w:eastAsia="黑体" w:hAnsi="黑体" w:cs="宋体" w:hint="eastAsia"/>
          <w:b/>
          <w:bCs/>
          <w:color w:val="333333"/>
          <w:sz w:val="30"/>
          <w:szCs w:val="30"/>
        </w:rPr>
        <w:t>总 则</w:t>
      </w:r>
      <w:bookmarkEnd w:id="0"/>
    </w:p>
    <w:p w:rsidR="00D5024A" w:rsidRPr="00E77C36" w:rsidRDefault="00D5024A" w:rsidP="00D5024A">
      <w:pPr>
        <w:spacing w:line="560" w:lineRule="exact"/>
        <w:ind w:firstLineChars="200" w:firstLine="600"/>
        <w:rPr>
          <w:rFonts w:ascii="仿宋_GB2312" w:eastAsia="仿宋_GB2312" w:hAnsi="宋体" w:cs="宋体"/>
          <w:color w:val="333333"/>
          <w:sz w:val="30"/>
          <w:szCs w:val="30"/>
        </w:rPr>
      </w:pPr>
      <w:r w:rsidRPr="00E77C36">
        <w:rPr>
          <w:rFonts w:ascii="宋体" w:eastAsia="仿宋_GB2312" w:hAnsi="宋体" w:cs="Times New Roman" w:hint="eastAsia"/>
          <w:color w:val="333333"/>
          <w:sz w:val="30"/>
          <w:szCs w:val="30"/>
        </w:rPr>
        <w:t> </w:t>
      </w:r>
    </w:p>
    <w:p w:rsidR="00D5024A" w:rsidRPr="00E77C36" w:rsidRDefault="00D5024A" w:rsidP="00D5024A">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b/>
          <w:color w:val="333333"/>
          <w:sz w:val="30"/>
          <w:szCs w:val="30"/>
        </w:rPr>
        <w:t>第一条</w:t>
      </w:r>
      <w:r w:rsidRPr="00E77C36">
        <w:rPr>
          <w:rFonts w:ascii="仿宋_GB2312" w:eastAsia="仿宋_GB2312" w:hAnsi="宋体" w:cs="宋体" w:hint="eastAsia"/>
          <w:color w:val="333333"/>
          <w:sz w:val="30"/>
          <w:szCs w:val="30"/>
        </w:rPr>
        <w:t xml:space="preserve">  为规范</w:t>
      </w:r>
      <w:r w:rsidRPr="00E77C36">
        <w:rPr>
          <w:rFonts w:ascii="仿宋_GB2312" w:eastAsia="仿宋_GB2312" w:hAnsiTheme="minorEastAsia" w:cs="宋体" w:hint="eastAsia"/>
          <w:color w:val="333333"/>
          <w:sz w:val="30"/>
          <w:szCs w:val="30"/>
        </w:rPr>
        <w:t>学校</w:t>
      </w:r>
      <w:r w:rsidRPr="00E77C36">
        <w:rPr>
          <w:rFonts w:ascii="仿宋_GB2312" w:eastAsia="仿宋_GB2312" w:hAnsi="宋体" w:cs="宋体" w:hint="eastAsia"/>
          <w:color w:val="333333"/>
          <w:sz w:val="30"/>
          <w:szCs w:val="30"/>
        </w:rPr>
        <w:t>采购活动质疑</w:t>
      </w:r>
      <w:r w:rsidRPr="00E77C36">
        <w:rPr>
          <w:rFonts w:ascii="仿宋_GB2312" w:eastAsia="仿宋_GB2312" w:hAnsiTheme="minorEastAsia" w:cs="宋体" w:hint="eastAsia"/>
          <w:color w:val="333333"/>
          <w:sz w:val="30"/>
          <w:szCs w:val="30"/>
        </w:rPr>
        <w:t>和投诉</w:t>
      </w:r>
      <w:r w:rsidRPr="00E77C36">
        <w:rPr>
          <w:rFonts w:ascii="仿宋_GB2312" w:eastAsia="仿宋_GB2312" w:hAnsi="宋体" w:cs="宋体" w:hint="eastAsia"/>
          <w:color w:val="333333"/>
          <w:sz w:val="30"/>
          <w:szCs w:val="30"/>
        </w:rPr>
        <w:t>行为，确保采购活动公平竞争、合理运转</w:t>
      </w:r>
      <w:r w:rsidRPr="00E77C36">
        <w:rPr>
          <w:rFonts w:ascii="仿宋_GB2312" w:eastAsia="仿宋_GB2312" w:hAnsiTheme="minorEastAsia" w:cs="宋体" w:hint="eastAsia"/>
          <w:color w:val="333333"/>
          <w:sz w:val="30"/>
          <w:szCs w:val="30"/>
        </w:rPr>
        <w:t>，</w:t>
      </w:r>
      <w:r w:rsidRPr="00E77C36">
        <w:rPr>
          <w:rFonts w:ascii="仿宋_GB2312" w:eastAsia="仿宋_GB2312" w:hAnsi="宋体" w:cs="宋体" w:hint="eastAsia"/>
          <w:color w:val="333333"/>
          <w:sz w:val="30"/>
          <w:szCs w:val="30"/>
        </w:rPr>
        <w:t>保护参加</w:t>
      </w:r>
      <w:r w:rsidRPr="00E77C36">
        <w:rPr>
          <w:rFonts w:ascii="仿宋_GB2312" w:eastAsia="仿宋_GB2312" w:hAnsiTheme="minorEastAsia" w:cs="宋体" w:hint="eastAsia"/>
          <w:color w:val="333333"/>
          <w:sz w:val="30"/>
          <w:szCs w:val="30"/>
        </w:rPr>
        <w:t>学校采购活动当事人的</w:t>
      </w:r>
      <w:r w:rsidRPr="00E77C36">
        <w:rPr>
          <w:rFonts w:ascii="仿宋_GB2312" w:eastAsia="仿宋_GB2312" w:hAnsi="宋体" w:cs="宋体" w:hint="eastAsia"/>
          <w:color w:val="333333"/>
          <w:sz w:val="30"/>
          <w:szCs w:val="30"/>
        </w:rPr>
        <w:t>合法权益，根据《中华人民共和国政府采购法》</w:t>
      </w:r>
      <w:r w:rsidRPr="00E77C36">
        <w:rPr>
          <w:rFonts w:ascii="仿宋_GB2312" w:eastAsia="仿宋_GB2312" w:hAnsiTheme="minorEastAsia" w:cs="宋体" w:hint="eastAsia"/>
          <w:color w:val="333333"/>
          <w:sz w:val="30"/>
          <w:szCs w:val="30"/>
        </w:rPr>
        <w:t>、《中华人民共和国政府采购法实施条例》、</w:t>
      </w:r>
      <w:r w:rsidRPr="00E77C36">
        <w:rPr>
          <w:rFonts w:ascii="仿宋_GB2312" w:eastAsia="仿宋_GB2312" w:hAnsi="宋体" w:cs="宋体" w:hint="eastAsia"/>
          <w:color w:val="333333"/>
          <w:sz w:val="30"/>
          <w:szCs w:val="30"/>
        </w:rPr>
        <w:t>《政府采购</w:t>
      </w:r>
      <w:r w:rsidRPr="00E77C36">
        <w:rPr>
          <w:rFonts w:ascii="仿宋_GB2312" w:eastAsia="仿宋_GB2312" w:hAnsiTheme="minorEastAsia" w:cs="宋体" w:hint="eastAsia"/>
          <w:color w:val="333333"/>
          <w:sz w:val="30"/>
          <w:szCs w:val="30"/>
        </w:rPr>
        <w:t>质疑和投诉</w:t>
      </w:r>
      <w:r w:rsidRPr="00E77C36">
        <w:rPr>
          <w:rFonts w:ascii="仿宋_GB2312" w:eastAsia="仿宋_GB2312" w:hAnsi="宋体" w:cs="宋体" w:hint="eastAsia"/>
          <w:color w:val="333333"/>
          <w:sz w:val="30"/>
          <w:szCs w:val="30"/>
        </w:rPr>
        <w:t>办法》（财政部</w:t>
      </w:r>
      <w:r w:rsidRPr="00E77C36">
        <w:rPr>
          <w:rFonts w:ascii="仿宋_GB2312" w:eastAsia="仿宋_GB2312" w:hAnsiTheme="minorEastAsia" w:cs="宋体" w:hint="eastAsia"/>
          <w:color w:val="333333"/>
          <w:sz w:val="30"/>
          <w:szCs w:val="30"/>
        </w:rPr>
        <w:t>令</w:t>
      </w:r>
      <w:r w:rsidRPr="00E77C36">
        <w:rPr>
          <w:rFonts w:ascii="仿宋_GB2312" w:eastAsia="仿宋_GB2312" w:hAnsi="宋体" w:cs="宋体" w:hint="eastAsia"/>
          <w:color w:val="333333"/>
          <w:sz w:val="30"/>
          <w:szCs w:val="30"/>
        </w:rPr>
        <w:t>第</w:t>
      </w:r>
      <w:r w:rsidRPr="00E77C36">
        <w:rPr>
          <w:rFonts w:ascii="仿宋_GB2312" w:eastAsia="仿宋_GB2312" w:hAnsiTheme="minorEastAsia" w:cs="宋体" w:hint="eastAsia"/>
          <w:color w:val="333333"/>
          <w:sz w:val="30"/>
          <w:szCs w:val="30"/>
        </w:rPr>
        <w:t>94</w:t>
      </w:r>
      <w:r w:rsidRPr="00E77C36">
        <w:rPr>
          <w:rFonts w:ascii="仿宋_GB2312" w:eastAsia="仿宋_GB2312" w:hAnsi="宋体" w:cs="宋体" w:hint="eastAsia"/>
          <w:color w:val="333333"/>
          <w:sz w:val="30"/>
          <w:szCs w:val="30"/>
        </w:rPr>
        <w:t>号）</w:t>
      </w:r>
      <w:r w:rsidRPr="00E77C36">
        <w:rPr>
          <w:rFonts w:ascii="仿宋_GB2312" w:eastAsia="仿宋_GB2312" w:hAnsiTheme="minorEastAsia" w:cs="宋体" w:hint="eastAsia"/>
          <w:color w:val="333333"/>
          <w:sz w:val="30"/>
          <w:szCs w:val="30"/>
        </w:rPr>
        <w:t>和安徽省政府有关文件</w:t>
      </w:r>
      <w:r w:rsidRPr="00E77C36">
        <w:rPr>
          <w:rFonts w:ascii="仿宋_GB2312" w:eastAsia="仿宋_GB2312" w:hAnsi="宋体" w:cs="宋体" w:hint="eastAsia"/>
          <w:color w:val="333333"/>
          <w:sz w:val="30"/>
          <w:szCs w:val="30"/>
        </w:rPr>
        <w:t>精神，</w:t>
      </w:r>
      <w:r w:rsidRPr="00E77C36">
        <w:rPr>
          <w:rFonts w:ascii="仿宋_GB2312" w:eastAsia="仿宋_GB2312" w:hAnsiTheme="minorEastAsia" w:cs="宋体" w:hint="eastAsia"/>
          <w:color w:val="333333"/>
          <w:sz w:val="30"/>
          <w:szCs w:val="30"/>
        </w:rPr>
        <w:t>结合学校实际，</w:t>
      </w:r>
      <w:r w:rsidRPr="00E77C36">
        <w:rPr>
          <w:rFonts w:ascii="仿宋_GB2312" w:eastAsia="仿宋_GB2312" w:hAnsi="宋体" w:cs="宋体" w:hint="eastAsia"/>
          <w:color w:val="333333"/>
          <w:sz w:val="30"/>
          <w:szCs w:val="30"/>
        </w:rPr>
        <w:t>制定本办法。</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宋体" w:cs="宋体" w:hint="eastAsia"/>
          <w:b/>
          <w:color w:val="333333"/>
          <w:sz w:val="30"/>
          <w:szCs w:val="30"/>
        </w:rPr>
        <w:t>第二条</w:t>
      </w:r>
      <w:r>
        <w:rPr>
          <w:rFonts w:ascii="仿宋_GB2312" w:eastAsia="仿宋_GB2312" w:hAnsi="宋体" w:cs="宋体" w:hint="eastAsia"/>
          <w:color w:val="333333"/>
          <w:sz w:val="30"/>
          <w:szCs w:val="30"/>
        </w:rPr>
        <w:t xml:space="preserve">  </w:t>
      </w:r>
      <w:r w:rsidRPr="00E77C36">
        <w:rPr>
          <w:rFonts w:ascii="仿宋_GB2312" w:eastAsia="仿宋_GB2312" w:hAnsiTheme="minorEastAsia" w:cs="宋体" w:hint="eastAsia"/>
          <w:color w:val="333333"/>
          <w:sz w:val="30"/>
          <w:szCs w:val="30"/>
        </w:rPr>
        <w:t>本办法适用于</w:t>
      </w:r>
      <w:bookmarkStart w:id="1" w:name="OLE_LINK1"/>
      <w:bookmarkStart w:id="2" w:name="OLE_LINK2"/>
      <w:bookmarkStart w:id="3" w:name="OLE_LINK3"/>
      <w:r w:rsidRPr="00E77C36">
        <w:rPr>
          <w:rFonts w:ascii="仿宋_GB2312" w:eastAsia="仿宋_GB2312" w:hAnsiTheme="minorEastAsia" w:cs="宋体" w:hint="eastAsia"/>
          <w:color w:val="333333"/>
          <w:sz w:val="30"/>
          <w:szCs w:val="30"/>
        </w:rPr>
        <w:t>学校采购活动</w:t>
      </w:r>
      <w:bookmarkEnd w:id="1"/>
      <w:bookmarkEnd w:id="2"/>
      <w:bookmarkEnd w:id="3"/>
      <w:r w:rsidRPr="00E77C36">
        <w:rPr>
          <w:rFonts w:ascii="仿宋_GB2312" w:eastAsia="仿宋_GB2312" w:hAnsiTheme="minorEastAsia" w:cs="宋体" w:hint="eastAsia"/>
          <w:color w:val="333333"/>
          <w:sz w:val="30"/>
          <w:szCs w:val="30"/>
        </w:rPr>
        <w:t>质疑的提出和答复、投诉的提起和处理。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color w:val="333333"/>
          <w:sz w:val="30"/>
          <w:szCs w:val="30"/>
        </w:rPr>
      </w:pPr>
      <w:r w:rsidRPr="00E77C36">
        <w:rPr>
          <w:rFonts w:ascii="仿宋_GB2312" w:eastAsia="仿宋_GB2312" w:hAnsiTheme="minorEastAsia" w:hint="eastAsia"/>
          <w:b/>
          <w:color w:val="333333"/>
          <w:sz w:val="30"/>
          <w:szCs w:val="30"/>
        </w:rPr>
        <w:t>第三条</w:t>
      </w:r>
      <w:r>
        <w:rPr>
          <w:rFonts w:ascii="仿宋_GB2312" w:eastAsia="仿宋_GB2312" w:hAnsiTheme="minorEastAsia" w:hint="eastAsia"/>
          <w:color w:val="333333"/>
          <w:sz w:val="30"/>
          <w:szCs w:val="30"/>
        </w:rPr>
        <w:t xml:space="preserve">  </w:t>
      </w:r>
      <w:r w:rsidRPr="00E77C36">
        <w:rPr>
          <w:rFonts w:ascii="仿宋_GB2312" w:eastAsia="仿宋_GB2312" w:hAnsiTheme="minorEastAsia" w:hint="eastAsia"/>
          <w:color w:val="333333"/>
          <w:sz w:val="30"/>
          <w:szCs w:val="30"/>
        </w:rPr>
        <w:t>学校政府</w:t>
      </w:r>
      <w:r>
        <w:rPr>
          <w:rFonts w:ascii="仿宋_GB2312" w:eastAsia="仿宋_GB2312" w:hAnsiTheme="minorEastAsia" w:hint="eastAsia"/>
          <w:color w:val="333333"/>
          <w:sz w:val="30"/>
          <w:szCs w:val="30"/>
        </w:rPr>
        <w:t>采购中的</w:t>
      </w:r>
      <w:r w:rsidRPr="00E77C36">
        <w:rPr>
          <w:rFonts w:ascii="仿宋_GB2312" w:eastAsia="仿宋_GB2312" w:hAnsiTheme="minorEastAsia" w:hint="eastAsia"/>
          <w:color w:val="333333"/>
          <w:sz w:val="30"/>
          <w:szCs w:val="30"/>
        </w:rPr>
        <w:t>集中采购</w:t>
      </w:r>
      <w:r>
        <w:rPr>
          <w:rFonts w:ascii="仿宋_GB2312" w:eastAsia="仿宋_GB2312" w:hAnsiTheme="minorEastAsia" w:hint="eastAsia"/>
          <w:color w:val="333333"/>
          <w:sz w:val="30"/>
          <w:szCs w:val="30"/>
        </w:rPr>
        <w:t>和分散采购</w:t>
      </w:r>
      <w:r w:rsidRPr="00E77C36">
        <w:rPr>
          <w:rFonts w:ascii="仿宋_GB2312" w:eastAsia="仿宋_GB2312" w:hAnsiTheme="minorEastAsia" w:hint="eastAsia"/>
          <w:color w:val="333333"/>
          <w:sz w:val="30"/>
          <w:szCs w:val="30"/>
        </w:rPr>
        <w:t>项目质疑的提出与答复和投诉</w:t>
      </w:r>
      <w:r w:rsidRPr="00E77C36">
        <w:rPr>
          <w:rFonts w:ascii="仿宋_GB2312" w:eastAsia="仿宋_GB2312" w:hint="eastAsia"/>
          <w:color w:val="353535"/>
          <w:sz w:val="30"/>
          <w:szCs w:val="30"/>
        </w:rPr>
        <w:t>的提起与处理</w:t>
      </w:r>
      <w:r w:rsidRPr="00E77C36">
        <w:rPr>
          <w:rFonts w:ascii="仿宋_GB2312" w:eastAsia="仿宋_GB2312" w:hAnsiTheme="minorEastAsia" w:hint="eastAsia"/>
          <w:color w:val="333333"/>
          <w:sz w:val="30"/>
          <w:szCs w:val="30"/>
        </w:rPr>
        <w:t>遵照《</w:t>
      </w:r>
      <w:r w:rsidRPr="00E77C36">
        <w:rPr>
          <w:rFonts w:ascii="仿宋_GB2312" w:eastAsia="仿宋_GB2312" w:hint="eastAsia"/>
          <w:color w:val="333333"/>
          <w:sz w:val="30"/>
          <w:szCs w:val="30"/>
        </w:rPr>
        <w:t>政府采购</w:t>
      </w:r>
      <w:r w:rsidRPr="00E77C36">
        <w:rPr>
          <w:rFonts w:ascii="仿宋_GB2312" w:eastAsia="仿宋_GB2312" w:hAnsiTheme="minorEastAsia" w:hint="eastAsia"/>
          <w:color w:val="333333"/>
          <w:sz w:val="30"/>
          <w:szCs w:val="30"/>
        </w:rPr>
        <w:t>质疑和投诉</w:t>
      </w:r>
      <w:r w:rsidRPr="00E77C36">
        <w:rPr>
          <w:rFonts w:ascii="仿宋_GB2312" w:eastAsia="仿宋_GB2312" w:hint="eastAsia"/>
          <w:color w:val="333333"/>
          <w:sz w:val="30"/>
          <w:szCs w:val="30"/>
        </w:rPr>
        <w:t>办法》（财政部</w:t>
      </w:r>
      <w:r w:rsidRPr="00E77C36">
        <w:rPr>
          <w:rFonts w:ascii="仿宋_GB2312" w:eastAsia="仿宋_GB2312" w:hAnsiTheme="minorEastAsia" w:hint="eastAsia"/>
          <w:color w:val="333333"/>
          <w:sz w:val="30"/>
          <w:szCs w:val="30"/>
        </w:rPr>
        <w:t>令</w:t>
      </w:r>
      <w:r w:rsidRPr="00E77C36">
        <w:rPr>
          <w:rFonts w:ascii="仿宋_GB2312" w:eastAsia="仿宋_GB2312" w:hint="eastAsia"/>
          <w:color w:val="333333"/>
          <w:sz w:val="30"/>
          <w:szCs w:val="30"/>
        </w:rPr>
        <w:t>第</w:t>
      </w:r>
      <w:r w:rsidRPr="00E77C36">
        <w:rPr>
          <w:rFonts w:ascii="仿宋_GB2312" w:eastAsia="仿宋_GB2312" w:hAnsiTheme="minorEastAsia" w:hint="eastAsia"/>
          <w:color w:val="333333"/>
          <w:sz w:val="30"/>
          <w:szCs w:val="30"/>
        </w:rPr>
        <w:t>94</w:t>
      </w:r>
      <w:r w:rsidRPr="00E77C36">
        <w:rPr>
          <w:rFonts w:ascii="仿宋_GB2312" w:eastAsia="仿宋_GB2312" w:hint="eastAsia"/>
          <w:color w:val="333333"/>
          <w:sz w:val="30"/>
          <w:szCs w:val="30"/>
        </w:rPr>
        <w:t>号）</w:t>
      </w:r>
      <w:r w:rsidRPr="00E77C36">
        <w:rPr>
          <w:rFonts w:ascii="仿宋_GB2312" w:eastAsia="仿宋_GB2312" w:hAnsiTheme="minorEastAsia" w:hint="eastAsia"/>
          <w:color w:val="333333"/>
          <w:sz w:val="30"/>
          <w:szCs w:val="30"/>
        </w:rPr>
        <w:t>和安徽省有关</w:t>
      </w:r>
      <w:r w:rsidRPr="00E77C36">
        <w:rPr>
          <w:rFonts w:ascii="仿宋_GB2312" w:eastAsia="仿宋_GB2312" w:hint="eastAsia"/>
          <w:color w:val="333333"/>
          <w:sz w:val="30"/>
          <w:szCs w:val="30"/>
        </w:rPr>
        <w:t>规定执行，上级政策如有调整，按最新政策规定执行。</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第四条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供应商提出质疑和投诉应当坚持依法依规、诚实信用原则。</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第五条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采购质疑答复和投诉处理应当坚持依法依规、权责对等、公平公正、简便高效原则。</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第六条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学校国有资产管理处（以下简称“国资处”）负责供应商质疑答复。学校委托采购代理机构采购的，采购代理机构在委托授权范围内作出答复。</w:t>
      </w:r>
    </w:p>
    <w:p w:rsidR="00D5024A" w:rsidRPr="00E77C36" w:rsidRDefault="00D5024A" w:rsidP="00D5024A">
      <w:pPr>
        <w:spacing w:line="560" w:lineRule="exact"/>
        <w:ind w:firstLineChars="200" w:firstLine="600"/>
        <w:rPr>
          <w:rFonts w:ascii="仿宋_GB2312" w:eastAsia="仿宋_GB2312" w:hAnsiTheme="minorEastAsia" w:cs="宋体"/>
          <w:color w:val="333333"/>
          <w:sz w:val="30"/>
          <w:szCs w:val="30"/>
        </w:rPr>
      </w:pPr>
      <w:r w:rsidRPr="00E77C36">
        <w:rPr>
          <w:rFonts w:ascii="仿宋_GB2312" w:eastAsia="仿宋_GB2312" w:hAnsiTheme="minorEastAsia" w:cs="宋体" w:hint="eastAsia"/>
          <w:color w:val="333333"/>
          <w:sz w:val="30"/>
          <w:szCs w:val="30"/>
        </w:rPr>
        <w:lastRenderedPageBreak/>
        <w:t>学校监察处负责</w:t>
      </w:r>
      <w:r w:rsidRPr="00F35FFB">
        <w:rPr>
          <w:rFonts w:ascii="仿宋_GB2312" w:eastAsia="仿宋_GB2312" w:hAnsiTheme="minorEastAsia" w:cs="宋体" w:hint="eastAsia"/>
          <w:color w:val="333333"/>
          <w:sz w:val="30"/>
          <w:szCs w:val="30"/>
        </w:rPr>
        <w:t>接受和处理校内自主采购项目的投诉</w:t>
      </w:r>
      <w:r w:rsidRPr="00E77C36">
        <w:rPr>
          <w:rFonts w:ascii="仿宋_GB2312" w:eastAsia="仿宋_GB2312" w:hAnsiTheme="minorEastAsia" w:cs="宋体" w:hint="eastAsia"/>
          <w:color w:val="333333"/>
          <w:sz w:val="30"/>
          <w:szCs w:val="30"/>
        </w:rPr>
        <w:t>。</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第七条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国资处、委托采购代理机构应当在采购文件中载明接收质疑函和受理投诉的方式、联系部门、联系电话和通讯地址等信息。</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第八条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rsidR="00D5024A" w:rsidRPr="00E77C36" w:rsidRDefault="00D5024A" w:rsidP="00D5024A">
      <w:pPr>
        <w:spacing w:line="560" w:lineRule="exact"/>
        <w:ind w:firstLineChars="200" w:firstLine="600"/>
        <w:rPr>
          <w:rFonts w:ascii="仿宋_GB2312" w:eastAsia="仿宋_GB2312" w:hAnsiTheme="minorEastAsia" w:cs="宋体"/>
          <w:color w:val="333333"/>
          <w:sz w:val="30"/>
          <w:szCs w:val="30"/>
        </w:rPr>
      </w:pPr>
      <w:r w:rsidRPr="00E77C36">
        <w:rPr>
          <w:rFonts w:ascii="仿宋_GB2312" w:eastAsia="仿宋_GB2312" w:hAnsiTheme="minorEastAsia" w:cs="宋体" w:hint="eastAsia"/>
          <w:color w:val="333333"/>
          <w:sz w:val="30"/>
          <w:szCs w:val="30"/>
        </w:rPr>
        <w:t>代理人提出质疑和投诉，应当提交供应商签署的授权委托书。</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第九条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以联合体形式参加学校采购活动的，其投诉应当由组成联合体的所有供应商共同提出。</w:t>
      </w:r>
    </w:p>
    <w:p w:rsidR="00D5024A" w:rsidRPr="00E77C36" w:rsidRDefault="00D5024A" w:rsidP="00D5024A">
      <w:pPr>
        <w:spacing w:line="560" w:lineRule="exact"/>
        <w:ind w:firstLineChars="200" w:firstLine="600"/>
        <w:rPr>
          <w:rFonts w:ascii="仿宋_GB2312" w:eastAsia="仿宋_GB2312" w:hAnsiTheme="minorEastAsia" w:cs="宋体"/>
          <w:color w:val="333333"/>
          <w:sz w:val="30"/>
          <w:szCs w:val="30"/>
        </w:rPr>
      </w:pPr>
    </w:p>
    <w:p w:rsidR="00D5024A" w:rsidRPr="00E6059B" w:rsidRDefault="00D5024A" w:rsidP="00D5024A">
      <w:pPr>
        <w:spacing w:line="560" w:lineRule="exact"/>
        <w:jc w:val="center"/>
        <w:rPr>
          <w:rFonts w:ascii="黑体" w:eastAsia="黑体" w:hAnsi="黑体" w:cs="宋体"/>
          <w:b/>
          <w:color w:val="333333"/>
          <w:sz w:val="30"/>
          <w:szCs w:val="30"/>
        </w:rPr>
      </w:pPr>
      <w:r w:rsidRPr="00E6059B">
        <w:rPr>
          <w:rFonts w:ascii="黑体" w:eastAsia="黑体" w:hAnsi="黑体" w:cs="宋体" w:hint="eastAsia"/>
          <w:b/>
          <w:color w:val="333333"/>
          <w:sz w:val="30"/>
          <w:szCs w:val="30"/>
        </w:rPr>
        <w:t>第二章 质疑的提出</w:t>
      </w:r>
    </w:p>
    <w:p w:rsidR="00D5024A" w:rsidRPr="00E77C36" w:rsidRDefault="00D5024A" w:rsidP="00D5024A">
      <w:pPr>
        <w:spacing w:line="560" w:lineRule="exact"/>
        <w:ind w:firstLineChars="200" w:firstLine="600"/>
        <w:rPr>
          <w:rFonts w:ascii="仿宋_GB2312" w:eastAsia="仿宋_GB2312" w:hAnsiTheme="minorEastAsia" w:cs="宋体"/>
          <w:color w:val="333333"/>
          <w:sz w:val="30"/>
          <w:szCs w:val="30"/>
        </w:rPr>
      </w:pP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第十条</w:t>
      </w:r>
      <w:bookmarkStart w:id="4" w:name="OLE_LINK4"/>
      <w:bookmarkStart w:id="5" w:name="OLE_LINK5"/>
      <w:bookmarkStart w:id="6" w:name="OLE_LINK6"/>
      <w:bookmarkStart w:id="7" w:name="OLE_LINK7"/>
      <w:bookmarkStart w:id="8" w:name="OLE_LINK8"/>
      <w:bookmarkStart w:id="9" w:name="OLE_LINK9"/>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bookmarkEnd w:id="4"/>
      <w:bookmarkEnd w:id="5"/>
      <w:bookmarkEnd w:id="6"/>
      <w:bookmarkEnd w:id="7"/>
      <w:bookmarkEnd w:id="8"/>
      <w:bookmarkEnd w:id="9"/>
      <w:r w:rsidRPr="00E77C36">
        <w:rPr>
          <w:rFonts w:ascii="仿宋_GB2312" w:eastAsia="仿宋_GB2312" w:hAnsi="微软雅黑" w:hint="eastAsia"/>
          <w:color w:val="3E3E3E"/>
          <w:sz w:val="30"/>
          <w:szCs w:val="30"/>
        </w:rPr>
        <w:t>，供应商认为采购文件、采购过程、中标或者成交结果使自己的权益受到损害的，可以在知道或者应知其权益受到损害之日起5个工作日内，以书面形式向国资处、采购代理机构提出质疑。</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采购文件可以要求供应商在质疑期内一次性提出针对同一采购程序环节的质疑。</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color w:val="3E3E3E"/>
          <w:sz w:val="30"/>
          <w:szCs w:val="30"/>
        </w:rPr>
      </w:pPr>
      <w:r w:rsidRPr="00E77C36">
        <w:rPr>
          <w:rFonts w:ascii="仿宋_GB2312" w:eastAsia="仿宋_GB2312" w:hAnsiTheme="minorEastAsia" w:hint="eastAsia"/>
          <w:b/>
          <w:color w:val="333333"/>
          <w:sz w:val="30"/>
          <w:szCs w:val="30"/>
        </w:rPr>
        <w:t>第十一条</w:t>
      </w:r>
      <w:r>
        <w:rPr>
          <w:rFonts w:ascii="仿宋_GB2312" w:eastAsia="仿宋_GB2312" w:hAnsiTheme="minorEastAsia" w:hint="eastAsia"/>
          <w:color w:val="333333"/>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Theme="minorEastAsia" w:hint="eastAsia"/>
          <w:color w:val="3E3E3E"/>
          <w:sz w:val="30"/>
          <w:szCs w:val="30"/>
        </w:rPr>
        <w:t>提出质疑的供应商（以下简称质疑供应商）应当是参与所质疑项目采购活动的供应商。</w:t>
      </w:r>
    </w:p>
    <w:p w:rsidR="00D5024A" w:rsidRPr="00E77C36" w:rsidRDefault="00D5024A" w:rsidP="00D5024A">
      <w:pPr>
        <w:spacing w:line="560" w:lineRule="exact"/>
        <w:ind w:firstLineChars="200" w:firstLine="600"/>
        <w:rPr>
          <w:rFonts w:ascii="仿宋_GB2312" w:eastAsia="仿宋_GB2312" w:hAnsiTheme="minorEastAsia"/>
          <w:color w:val="3E3E3E"/>
          <w:sz w:val="30"/>
          <w:szCs w:val="30"/>
        </w:rPr>
      </w:pPr>
      <w:r w:rsidRPr="00E77C36">
        <w:rPr>
          <w:rFonts w:ascii="仿宋_GB2312" w:eastAsia="仿宋_GB2312" w:hAnsiTheme="minorEastAsia" w:hint="eastAsia"/>
          <w:color w:val="3E3E3E"/>
          <w:sz w:val="30"/>
          <w:szCs w:val="30"/>
        </w:rPr>
        <w:t>潜在供应商已依法依规获取其可质疑的采购文件的，可以对</w:t>
      </w:r>
      <w:r w:rsidRPr="00E77C36">
        <w:rPr>
          <w:rFonts w:ascii="仿宋_GB2312" w:eastAsia="仿宋_GB2312" w:hAnsiTheme="minorEastAsia" w:hint="eastAsia"/>
          <w:color w:val="3E3E3E"/>
          <w:sz w:val="30"/>
          <w:szCs w:val="30"/>
        </w:rPr>
        <w:lastRenderedPageBreak/>
        <w:t xml:space="preserve">该文件提出质疑。对采购文件提出质疑的，应当在采购文件规定的时间内提出。 </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第十二条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供应商提出质疑应当提交质疑函和必要的证明材料。质疑函应当包括下列内容：</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（一）供应商的姓名或者名称、地址、邮编、联系人及联系电话；</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（二）质疑项目的名称、编号；</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（三）具体、明确的质疑事项和与质疑事项相关的请求；</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（四）事实依据；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（五）必要的法律依据；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（六）提出质疑的日期。</w:t>
      </w:r>
    </w:p>
    <w:p w:rsidR="00D5024A" w:rsidRPr="00E77C36" w:rsidRDefault="00D5024A" w:rsidP="00D5024A">
      <w:pPr>
        <w:spacing w:line="560" w:lineRule="exact"/>
        <w:ind w:firstLineChars="200" w:firstLine="600"/>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供应商为自然人的，应当由本人签字；供应商为法人或者其他组织的，应当由法定代表人、主要负责人，或者其授权代表签字或者盖章，并加盖公章。</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第十三条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供应商的书面质疑如不符合本办法第十二条的规定，国资处应及时书面告知其补充或修改书面质疑材料的具体内容，并规定重新提交书面质疑的期限。</w:t>
      </w:r>
    </w:p>
    <w:p w:rsidR="00D5024A" w:rsidRDefault="00D5024A" w:rsidP="00D5024A">
      <w:pPr>
        <w:spacing w:line="560" w:lineRule="exact"/>
        <w:ind w:firstLineChars="200" w:firstLine="600"/>
        <w:rPr>
          <w:rFonts w:ascii="仿宋_GB2312" w:eastAsia="仿宋_GB2312" w:hAnsi="微软雅黑"/>
          <w:color w:val="3E3E3E"/>
          <w:sz w:val="30"/>
          <w:szCs w:val="30"/>
        </w:rPr>
      </w:pPr>
    </w:p>
    <w:p w:rsidR="00D5024A" w:rsidRPr="00E77C36" w:rsidRDefault="00D5024A" w:rsidP="00D5024A">
      <w:pPr>
        <w:spacing w:line="560" w:lineRule="exact"/>
        <w:ind w:firstLineChars="200" w:firstLine="600"/>
        <w:rPr>
          <w:rFonts w:ascii="仿宋_GB2312" w:eastAsia="仿宋_GB2312" w:hAnsi="微软雅黑"/>
          <w:color w:val="3E3E3E"/>
          <w:sz w:val="30"/>
          <w:szCs w:val="30"/>
        </w:rPr>
      </w:pPr>
    </w:p>
    <w:p w:rsidR="00D5024A" w:rsidRPr="00E6059B" w:rsidRDefault="00D5024A" w:rsidP="00D5024A">
      <w:pPr>
        <w:spacing w:line="560" w:lineRule="exact"/>
        <w:jc w:val="center"/>
        <w:rPr>
          <w:rFonts w:ascii="黑体" w:eastAsia="黑体" w:hAnsi="黑体"/>
          <w:b/>
          <w:color w:val="3E3E3E"/>
          <w:sz w:val="30"/>
          <w:szCs w:val="30"/>
        </w:rPr>
      </w:pPr>
      <w:r w:rsidRPr="00E6059B">
        <w:rPr>
          <w:rFonts w:ascii="黑体" w:eastAsia="黑体" w:hAnsi="黑体" w:hint="eastAsia"/>
          <w:b/>
          <w:color w:val="3E3E3E"/>
          <w:sz w:val="30"/>
          <w:szCs w:val="30"/>
        </w:rPr>
        <w:t>第三章  质疑的答复</w:t>
      </w:r>
    </w:p>
    <w:p w:rsidR="00D5024A" w:rsidRPr="00E77C36" w:rsidRDefault="00D5024A" w:rsidP="00D5024A">
      <w:pPr>
        <w:spacing w:line="560" w:lineRule="exact"/>
        <w:ind w:firstLineChars="200" w:firstLine="600"/>
        <w:rPr>
          <w:rFonts w:ascii="仿宋_GB2312" w:eastAsia="仿宋_GB2312" w:hAnsi="微软雅黑"/>
          <w:color w:val="3E3E3E"/>
          <w:sz w:val="30"/>
          <w:szCs w:val="30"/>
        </w:rPr>
      </w:pP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微软雅黑" w:hint="eastAsia"/>
          <w:b/>
          <w:color w:val="3E3E3E"/>
          <w:sz w:val="30"/>
          <w:szCs w:val="30"/>
        </w:rPr>
        <w:t>第十四条</w:t>
      </w:r>
      <w:r>
        <w:rPr>
          <w:rFonts w:ascii="仿宋_GB2312" w:eastAsia="仿宋_GB2312" w:hAnsi="微软雅黑" w:hint="eastAsia"/>
          <w:color w:val="3E3E3E"/>
          <w:sz w:val="30"/>
          <w:szCs w:val="30"/>
        </w:rPr>
        <w:t xml:space="preserve">  </w:t>
      </w:r>
      <w:r w:rsidRPr="00E77C36">
        <w:rPr>
          <w:rFonts w:ascii="仿宋_GB2312" w:eastAsia="仿宋_GB2312" w:hAnsi="宋体" w:cs="宋体" w:hint="eastAsia"/>
          <w:color w:val="333333"/>
          <w:sz w:val="30"/>
          <w:szCs w:val="30"/>
        </w:rPr>
        <w:t>供应商对</w:t>
      </w:r>
      <w:r w:rsidRPr="00E77C36">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cs="宋体" w:hint="eastAsia"/>
          <w:color w:val="333333"/>
          <w:sz w:val="30"/>
          <w:szCs w:val="30"/>
        </w:rPr>
        <w:t>采购活动</w:t>
      </w:r>
      <w:r w:rsidRPr="00E77C36">
        <w:rPr>
          <w:rFonts w:ascii="仿宋_GB2312" w:eastAsia="仿宋_GB2312" w:hAnsi="宋体" w:cs="宋体" w:hint="eastAsia"/>
          <w:color w:val="333333"/>
          <w:sz w:val="30"/>
          <w:szCs w:val="30"/>
        </w:rPr>
        <w:t>有疑问的，可以向学校国资处、</w:t>
      </w:r>
      <w:r w:rsidRPr="00E77C36">
        <w:rPr>
          <w:rFonts w:ascii="仿宋_GB2312" w:eastAsia="仿宋_GB2312" w:hAnsi="微软雅黑" w:hint="eastAsia"/>
          <w:color w:val="3E3E3E"/>
          <w:sz w:val="30"/>
          <w:szCs w:val="30"/>
        </w:rPr>
        <w:t>采购代理机构</w:t>
      </w:r>
      <w:r w:rsidRPr="00E77C36">
        <w:rPr>
          <w:rFonts w:ascii="仿宋_GB2312" w:eastAsia="仿宋_GB2312" w:hAnsi="宋体" w:cs="宋体" w:hint="eastAsia"/>
          <w:color w:val="333333"/>
          <w:sz w:val="30"/>
          <w:szCs w:val="30"/>
        </w:rPr>
        <w:t>提出询问，国资处、</w:t>
      </w:r>
      <w:r w:rsidRPr="00E77C36">
        <w:rPr>
          <w:rFonts w:ascii="仿宋_GB2312" w:eastAsia="仿宋_GB2312" w:hAnsi="微软雅黑" w:hint="eastAsia"/>
          <w:color w:val="3E3E3E"/>
          <w:sz w:val="30"/>
          <w:szCs w:val="30"/>
        </w:rPr>
        <w:t>采购代理机构</w:t>
      </w:r>
      <w:r w:rsidRPr="00E77C36">
        <w:rPr>
          <w:rFonts w:ascii="仿宋_GB2312" w:eastAsia="仿宋_GB2312" w:hAnsi="宋体" w:cs="宋体" w:hint="eastAsia"/>
          <w:color w:val="333333"/>
          <w:sz w:val="30"/>
          <w:szCs w:val="30"/>
        </w:rPr>
        <w:t>应及时口头答复。</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lastRenderedPageBreak/>
        <w:t>第十五</w:t>
      </w:r>
      <w:r w:rsidRPr="00E77C36">
        <w:rPr>
          <w:rFonts w:ascii="仿宋_GB2312" w:eastAsia="仿宋_GB2312" w:hAnsi="宋体" w:cs="宋体" w:hint="eastAsia"/>
          <w:color w:val="333333"/>
          <w:sz w:val="30"/>
          <w:szCs w:val="30"/>
        </w:rPr>
        <w:t>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国资处、采购代理机构对供应商提出的询问，应区别不同情况予以处理：</w:t>
      </w:r>
      <w:r w:rsidRPr="00E77C36">
        <w:rPr>
          <w:rFonts w:ascii="仿宋_GB2312" w:eastAsia="仿宋_GB2312" w:hAnsi="宋体" w:cs="宋体" w:hint="eastAsia"/>
          <w:sz w:val="30"/>
          <w:szCs w:val="30"/>
        </w:rPr>
        <w:t>属于工作中的问题，应当及时纠正；</w:t>
      </w:r>
      <w:r w:rsidRPr="00E77C36">
        <w:rPr>
          <w:rFonts w:ascii="仿宋_GB2312" w:eastAsia="仿宋_GB2312" w:hAnsi="宋体" w:cs="宋体" w:hint="eastAsia"/>
          <w:color w:val="333333"/>
          <w:sz w:val="30"/>
          <w:szCs w:val="30"/>
        </w:rPr>
        <w:t>属于供应商的误解，应予以解释说明。</w:t>
      </w:r>
    </w:p>
    <w:p w:rsidR="00D5024A" w:rsidRPr="00E77C36" w:rsidRDefault="00D5024A" w:rsidP="00D5024A">
      <w:pPr>
        <w:spacing w:line="560" w:lineRule="exact"/>
        <w:ind w:firstLineChars="200" w:firstLine="602"/>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第十六</w:t>
      </w:r>
      <w:r w:rsidRPr="00E77C36">
        <w:rPr>
          <w:rFonts w:ascii="仿宋_GB2312" w:eastAsia="仿宋_GB2312" w:hAnsi="微软雅黑" w:hint="eastAsia"/>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cs="宋体"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国资处、采购代理机构不得拒收质疑供应商在法定质疑期内发出的质疑函，应当在收到质疑函后</w:t>
      </w:r>
      <w:r>
        <w:rPr>
          <w:rFonts w:ascii="仿宋_GB2312" w:eastAsia="仿宋_GB2312" w:hAnsi="微软雅黑" w:hint="eastAsia"/>
          <w:color w:val="3E3E3E"/>
          <w:sz w:val="30"/>
          <w:szCs w:val="30"/>
        </w:rPr>
        <w:t>7个工作</w:t>
      </w:r>
      <w:r w:rsidRPr="00E77C36">
        <w:rPr>
          <w:rFonts w:ascii="仿宋_GB2312" w:eastAsia="仿宋_GB2312" w:hAnsi="微软雅黑" w:hint="eastAsia"/>
          <w:color w:val="3E3E3E"/>
          <w:sz w:val="30"/>
          <w:szCs w:val="30"/>
        </w:rPr>
        <w:t>日内</w:t>
      </w:r>
      <w:r>
        <w:rPr>
          <w:rFonts w:ascii="仿宋_GB2312" w:eastAsia="仿宋_GB2312" w:hAnsi="微软雅黑" w:hint="eastAsia"/>
          <w:color w:val="3E3E3E"/>
          <w:sz w:val="30"/>
          <w:szCs w:val="30"/>
        </w:rPr>
        <w:t>（采用招标方式的3日内）</w:t>
      </w:r>
      <w:r w:rsidRPr="00E77C36">
        <w:rPr>
          <w:rFonts w:ascii="仿宋_GB2312" w:eastAsia="仿宋_GB2312" w:hAnsi="微软雅黑" w:hint="eastAsia"/>
          <w:color w:val="3E3E3E"/>
          <w:sz w:val="30"/>
          <w:szCs w:val="30"/>
        </w:rPr>
        <w:t>作出答复，并以书面形式通知质疑供应商。</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第十七条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供应商的书面质疑属于下列情形之一的，国资处、采购代理机构可不予受理，并以书面形式告知其不予受理的原因：</w:t>
      </w:r>
    </w:p>
    <w:p w:rsidR="00D5024A" w:rsidRPr="00E77C36" w:rsidRDefault="00D5024A" w:rsidP="00D5024A">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（一）未通过资格审核，或未参与该采购项目活动的供应商；</w:t>
      </w:r>
    </w:p>
    <w:p w:rsidR="00D5024A" w:rsidRPr="00E77C36" w:rsidRDefault="00D5024A" w:rsidP="00D5024A">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（二）已超过法律规定或采购文件约定的质疑期限；</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第十八条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国资处可就供应商的质疑事项进行调查取证，有关当事人应当如实反映情况和提供有关材料。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第十九条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供应商对评审过程、中标或者成交结果提出质疑的，国资处、采购代理机构可以组织原评标委员会、谈判小组、询价小组或者磋商小组协助答复质疑。</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int="eastAsia"/>
          <w:b/>
          <w:color w:val="333333"/>
          <w:sz w:val="30"/>
          <w:szCs w:val="30"/>
        </w:rPr>
        <w:t>第二十条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采购评审人员应当积极配合国资处答复质疑供应商提出的质疑。</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第二十一条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质疑答复应当包括下列内容：</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（一）质疑供应商的姓名或者名称；</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（二）收到质疑函的日期、质疑项目名称及编号；</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（三）质疑事项、质疑答复的具体内容、事实依据和法律及相关政策规定等依据；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（四）告知质疑供应商依法投诉的权利；</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（五）质疑答复人名称；</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（六）答复质疑的日期。</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质疑答复的内容不得涉及商业秘密。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第二十二条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国资处、采购代理机构认为供应商质疑不成立，或者成立但未对中标、成交结果构成影响的，继续开展采购活动；认为供应商质疑成立且影响或者可能影响中标、成交结果的，按照下列情况处理：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（一）对采购文件提出的质疑，依法通过澄清或者修改可以继续开展采购活动的，澄清或者修改采购文件后继续开展采购活动；否则应当修改采购文件后重新开展采购活动。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对采购过程、中标或者成交结果提出的质疑，合格供应商符合法定数量时，可以从合格的中标或者成交候选人中另行确定中标、成交供应商的，应当另行确定中标、成交供应商；否则应当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质疑答复导致中标、成交结果改变的，国资处应当将有关情况书面报告监察处。</w:t>
      </w:r>
    </w:p>
    <w:p w:rsidR="00D5024A" w:rsidRPr="00E77C36" w:rsidRDefault="00D5024A" w:rsidP="00D5024A">
      <w:pPr>
        <w:spacing w:line="560" w:lineRule="exact"/>
        <w:ind w:firstLineChars="200" w:firstLine="600"/>
        <w:rPr>
          <w:rFonts w:ascii="仿宋_GB2312" w:eastAsia="仿宋_GB2312" w:hAnsiTheme="minorEastAsia" w:cs="宋体"/>
          <w:color w:val="333333"/>
          <w:sz w:val="30"/>
          <w:szCs w:val="30"/>
        </w:rPr>
      </w:pPr>
    </w:p>
    <w:p w:rsidR="00D5024A" w:rsidRPr="00E6059B" w:rsidRDefault="00D5024A" w:rsidP="00D5024A">
      <w:pPr>
        <w:spacing w:line="560" w:lineRule="exact"/>
        <w:jc w:val="center"/>
        <w:rPr>
          <w:rFonts w:ascii="黑体" w:eastAsia="黑体" w:hAnsi="黑体" w:cs="宋体"/>
          <w:b/>
          <w:color w:val="333333"/>
          <w:sz w:val="30"/>
          <w:szCs w:val="30"/>
        </w:rPr>
      </w:pPr>
      <w:r w:rsidRPr="00E6059B">
        <w:rPr>
          <w:rFonts w:ascii="黑体" w:eastAsia="黑体" w:hAnsi="黑体" w:cs="宋体" w:hint="eastAsia"/>
          <w:b/>
          <w:color w:val="333333"/>
          <w:sz w:val="30"/>
          <w:szCs w:val="30"/>
        </w:rPr>
        <w:t>第四章  投诉的提起</w:t>
      </w:r>
    </w:p>
    <w:p w:rsidR="00D5024A" w:rsidRPr="00E77C36" w:rsidRDefault="00D5024A" w:rsidP="00D5024A">
      <w:pPr>
        <w:spacing w:line="560" w:lineRule="exact"/>
        <w:ind w:firstLineChars="200" w:firstLine="600"/>
        <w:rPr>
          <w:rFonts w:ascii="仿宋_GB2312" w:eastAsia="仿宋_GB2312" w:hAnsiTheme="minorEastAsia" w:cs="宋体"/>
          <w:color w:val="333333"/>
          <w:sz w:val="30"/>
          <w:szCs w:val="30"/>
        </w:rPr>
      </w:pP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int="eastAsia"/>
          <w:b/>
          <w:color w:val="333333"/>
          <w:sz w:val="30"/>
          <w:szCs w:val="30"/>
        </w:rPr>
        <w:t>第二十</w:t>
      </w:r>
      <w:r>
        <w:rPr>
          <w:rFonts w:ascii="仿宋_GB2312" w:eastAsia="仿宋_GB2312" w:hint="eastAsia"/>
          <w:b/>
          <w:color w:val="333333"/>
          <w:sz w:val="30"/>
          <w:szCs w:val="30"/>
        </w:rPr>
        <w:t>三</w:t>
      </w:r>
      <w:r w:rsidRPr="00E77C36">
        <w:rPr>
          <w:rFonts w:ascii="仿宋_GB2312" w:eastAsia="仿宋_GB2312" w:hint="eastAsia"/>
          <w:b/>
          <w:color w:val="333333"/>
          <w:sz w:val="30"/>
          <w:szCs w:val="30"/>
        </w:rPr>
        <w:t>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int="eastAsia"/>
          <w:color w:val="333333"/>
          <w:sz w:val="30"/>
          <w:szCs w:val="30"/>
        </w:rPr>
        <w:t>采购活动中，</w:t>
      </w:r>
      <w:r w:rsidRPr="00E77C36">
        <w:rPr>
          <w:rFonts w:ascii="仿宋_GB2312" w:eastAsia="仿宋_GB2312" w:hAnsi="微软雅黑" w:hint="eastAsia"/>
          <w:color w:val="3E3E3E"/>
          <w:sz w:val="30"/>
          <w:szCs w:val="30"/>
        </w:rPr>
        <w:t>质疑供应商对国资处、采购代理机构的答复不满意，或者</w:t>
      </w:r>
      <w:bookmarkStart w:id="10" w:name="OLE_LINK76"/>
      <w:bookmarkStart w:id="11" w:name="OLE_LINK77"/>
      <w:bookmarkStart w:id="12" w:name="OLE_LINK78"/>
      <w:r w:rsidRPr="00E77C36">
        <w:rPr>
          <w:rFonts w:ascii="仿宋_GB2312" w:eastAsia="仿宋_GB2312" w:hAnsi="微软雅黑" w:hint="eastAsia"/>
          <w:color w:val="3E3E3E"/>
          <w:sz w:val="30"/>
          <w:szCs w:val="30"/>
        </w:rPr>
        <w:t>国资处、采购代理机构</w:t>
      </w:r>
      <w:bookmarkEnd w:id="10"/>
      <w:bookmarkEnd w:id="11"/>
      <w:bookmarkEnd w:id="12"/>
      <w:r w:rsidRPr="00E77C36">
        <w:rPr>
          <w:rFonts w:ascii="仿宋_GB2312" w:eastAsia="仿宋_GB2312" w:hAnsi="微软雅黑" w:hint="eastAsia"/>
          <w:color w:val="3E3E3E"/>
          <w:sz w:val="30"/>
          <w:szCs w:val="30"/>
        </w:rPr>
        <w:t>未在规定时间内作出答复的，或者国资处、采购代理机构在采购活动中未正常履职、存在违规违纪行为的，可以在答复期满后</w:t>
      </w:r>
      <w:r>
        <w:rPr>
          <w:rFonts w:ascii="仿宋_GB2312" w:eastAsia="仿宋_GB2312" w:hAnsi="微软雅黑" w:hint="eastAsia"/>
          <w:color w:val="3E3E3E"/>
          <w:sz w:val="30"/>
          <w:szCs w:val="30"/>
        </w:rPr>
        <w:t>7</w:t>
      </w:r>
      <w:r w:rsidRPr="00E77C36">
        <w:rPr>
          <w:rFonts w:ascii="仿宋_GB2312" w:eastAsia="仿宋_GB2312" w:hAnsi="微软雅黑" w:hint="eastAsia"/>
          <w:color w:val="3E3E3E"/>
          <w:sz w:val="30"/>
          <w:szCs w:val="30"/>
        </w:rPr>
        <w:t>个工作</w:t>
      </w:r>
      <w:r w:rsidRPr="00E77C36">
        <w:rPr>
          <w:rFonts w:ascii="仿宋_GB2312" w:eastAsia="仿宋_GB2312" w:hAnsi="微软雅黑" w:hint="eastAsia"/>
          <w:color w:val="3E3E3E"/>
          <w:sz w:val="30"/>
          <w:szCs w:val="30"/>
        </w:rPr>
        <w:lastRenderedPageBreak/>
        <w:t>日内向学校监察处提起投诉。</w:t>
      </w:r>
      <w:r w:rsidRPr="00E77C36">
        <w:rPr>
          <w:rFonts w:ascii="宋体" w:eastAsia="仿宋_GB2312" w:hAnsi="宋体" w:cs="宋体" w:hint="eastAsia"/>
          <w:color w:val="333333"/>
          <w:sz w:val="30"/>
          <w:szCs w:val="30"/>
        </w:rPr>
        <w:t> </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int="eastAsia"/>
          <w:b/>
          <w:color w:val="333333"/>
          <w:sz w:val="30"/>
          <w:szCs w:val="30"/>
        </w:rPr>
        <w:t>第二十</w:t>
      </w:r>
      <w:r>
        <w:rPr>
          <w:rFonts w:ascii="仿宋_GB2312" w:eastAsia="仿宋_GB2312" w:hint="eastAsia"/>
          <w:b/>
          <w:color w:val="333333"/>
          <w:sz w:val="30"/>
          <w:szCs w:val="30"/>
        </w:rPr>
        <w:t>四</w:t>
      </w:r>
      <w:r w:rsidRPr="00E77C36">
        <w:rPr>
          <w:rFonts w:ascii="仿宋_GB2312" w:eastAsia="仿宋_GB2312" w:hint="eastAsia"/>
          <w:b/>
          <w:color w:val="333333"/>
          <w:sz w:val="30"/>
          <w:szCs w:val="30"/>
        </w:rPr>
        <w:t>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int="eastAsia"/>
          <w:color w:val="333333"/>
          <w:sz w:val="30"/>
          <w:szCs w:val="30"/>
        </w:rPr>
        <w:t>采购活动中，</w:t>
      </w:r>
      <w:r w:rsidRPr="00E77C36">
        <w:rPr>
          <w:rFonts w:ascii="仿宋_GB2312" w:eastAsia="仿宋_GB2312" w:hAnsi="微软雅黑" w:hint="eastAsia"/>
          <w:color w:val="3E3E3E"/>
          <w:sz w:val="30"/>
          <w:szCs w:val="30"/>
        </w:rPr>
        <w:t>投诉人投诉时,应当提交投诉书和必要的证明材料。投诉书应当包括下列内容：</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（一）投诉人和被投诉人的姓名或者名称、投诉人的通讯地址、邮编、联系人及联系电话；</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（二）质疑和质疑答复情况说明及相关证明材料；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（三）具体、明确的投诉事项和与投诉事项相关的投诉请求；</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（四）事实依据；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（五）法律依据；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（六）提起投诉的日期。</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投诉人为自然人的，应当由本人签字；投诉人为法人或者其他组织的，应当由法定代表人、主要负责人，或者其授权代表签字或者盖章，并加盖公章。</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五</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投诉人应当根据本办法</w:t>
      </w:r>
      <w:r w:rsidRPr="0088731B">
        <w:rPr>
          <w:rFonts w:ascii="仿宋_GB2312" w:eastAsia="仿宋_GB2312" w:hAnsi="微软雅黑" w:hint="eastAsia"/>
          <w:color w:val="3E3E3E"/>
          <w:sz w:val="30"/>
          <w:szCs w:val="30"/>
        </w:rPr>
        <w:t>第七条</w:t>
      </w:r>
      <w:r w:rsidRPr="00E77C36">
        <w:rPr>
          <w:rFonts w:ascii="仿宋_GB2312" w:eastAsia="仿宋_GB2312" w:hAnsi="微软雅黑" w:hint="eastAsia"/>
          <w:color w:val="3E3E3E"/>
          <w:sz w:val="30"/>
          <w:szCs w:val="30"/>
        </w:rPr>
        <w:t>规定的信息内容，并按照其规定的方式提起投诉。</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投诉人提起投诉应当符合下列条件：</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（一）提起投诉前已依法、依规进行质疑；</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（二）投诉书内容符合本办法的规定；</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（三）在投诉有效期限内提起投诉；</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（四）同一投诉事项未经投诉处理。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六</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供应商投诉的事项不得超出已质疑事项的范围，但基于质疑答复内容提出的投诉事项除外。</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D5024A" w:rsidRPr="00E6059B" w:rsidRDefault="00D5024A" w:rsidP="00D5024A">
      <w:pPr>
        <w:pStyle w:val="a9"/>
        <w:shd w:val="clear" w:color="auto" w:fill="FFFFFF"/>
        <w:adjustRightInd w:val="0"/>
        <w:snapToGrid w:val="0"/>
        <w:spacing w:before="0" w:beforeAutospacing="0" w:after="0" w:afterAutospacing="0" w:line="560" w:lineRule="exact"/>
        <w:jc w:val="center"/>
        <w:rPr>
          <w:rFonts w:ascii="黑体" w:eastAsia="黑体" w:hAnsi="黑体"/>
          <w:color w:val="3E3E3E"/>
          <w:sz w:val="30"/>
          <w:szCs w:val="30"/>
        </w:rPr>
      </w:pPr>
      <w:r w:rsidRPr="00E6059B">
        <w:rPr>
          <w:rStyle w:val="a6"/>
          <w:rFonts w:ascii="黑体" w:eastAsia="黑体" w:hAnsi="黑体" w:hint="eastAsia"/>
          <w:color w:val="3E3E3E"/>
          <w:sz w:val="30"/>
          <w:szCs w:val="30"/>
        </w:rPr>
        <w:t xml:space="preserve">第五章 </w:t>
      </w:r>
      <w:r w:rsidRPr="00E6059B">
        <w:rPr>
          <w:rStyle w:val="a6"/>
          <w:rFonts w:ascii="微软雅黑" w:eastAsia="黑体" w:hAnsi="微软雅黑" w:hint="eastAsia"/>
          <w:color w:val="3E3E3E"/>
          <w:sz w:val="30"/>
          <w:szCs w:val="30"/>
        </w:rPr>
        <w:t> </w:t>
      </w:r>
      <w:r w:rsidRPr="00E6059B">
        <w:rPr>
          <w:rStyle w:val="a6"/>
          <w:rFonts w:ascii="黑体" w:eastAsia="黑体" w:hAnsi="黑体" w:hint="eastAsia"/>
          <w:color w:val="3E3E3E"/>
          <w:sz w:val="30"/>
          <w:szCs w:val="30"/>
        </w:rPr>
        <w:t>投诉的处理</w:t>
      </w:r>
    </w:p>
    <w:p w:rsidR="00D5024A"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监察处收到投诉书后，应当在5个工作日内进行审查，审查后按照下列情况处理：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（一）投诉书内容不符合本办法第二十</w:t>
      </w:r>
      <w:r>
        <w:rPr>
          <w:rFonts w:ascii="仿宋_GB2312" w:eastAsia="仿宋_GB2312" w:hAnsi="微软雅黑" w:hint="eastAsia"/>
          <w:color w:val="3E3E3E"/>
          <w:sz w:val="30"/>
          <w:szCs w:val="30"/>
        </w:rPr>
        <w:t>四</w:t>
      </w:r>
      <w:r w:rsidRPr="00E77C36">
        <w:rPr>
          <w:rFonts w:ascii="仿宋_GB2312" w:eastAsia="仿宋_GB2312" w:hAnsi="微软雅黑" w:hint="eastAsia"/>
          <w:color w:val="3E3E3E"/>
          <w:sz w:val="30"/>
          <w:szCs w:val="30"/>
        </w:rPr>
        <w:t>条规定的，应当在收到投诉书5个工作日内一次性书面通知投诉人补正。补正通知应当载明需要补正的事项和合理的补正期限。未按照补正期限进行补正或者补正后仍不符合规定的，不予受理。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（二）投诉不符合本办法第二十</w:t>
      </w:r>
      <w:r>
        <w:rPr>
          <w:rFonts w:ascii="仿宋_GB2312" w:eastAsia="仿宋_GB2312" w:hAnsi="微软雅黑" w:hint="eastAsia"/>
          <w:color w:val="3E3E3E"/>
          <w:sz w:val="30"/>
          <w:szCs w:val="30"/>
        </w:rPr>
        <w:t>五</w:t>
      </w:r>
      <w:r w:rsidRPr="00E77C36">
        <w:rPr>
          <w:rFonts w:ascii="仿宋_GB2312" w:eastAsia="仿宋_GB2312" w:hAnsi="微软雅黑" w:hint="eastAsia"/>
          <w:color w:val="3E3E3E"/>
          <w:sz w:val="30"/>
          <w:szCs w:val="30"/>
        </w:rPr>
        <w:t>条规定条件的，应当在3个工作日内书面告知投诉人不予受理，并说明理由。</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（三）投诉不属于本部门管辖的，应当在3个工作日内书面告知投诉人向有管辖权的部门提起投诉。</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（四）投诉符合本办法第二十</w:t>
      </w:r>
      <w:r>
        <w:rPr>
          <w:rFonts w:ascii="仿宋_GB2312" w:eastAsia="仿宋_GB2312" w:hAnsi="微软雅黑" w:hint="eastAsia"/>
          <w:color w:val="3E3E3E"/>
          <w:sz w:val="30"/>
          <w:szCs w:val="30"/>
        </w:rPr>
        <w:t>四</w:t>
      </w:r>
      <w:r w:rsidRPr="00E77C36">
        <w:rPr>
          <w:rFonts w:ascii="仿宋_GB2312" w:eastAsia="仿宋_GB2312" w:hAnsi="微软雅黑" w:hint="eastAsia"/>
          <w:color w:val="3E3E3E"/>
          <w:sz w:val="30"/>
          <w:szCs w:val="30"/>
        </w:rPr>
        <w:t>条、第二十</w:t>
      </w:r>
      <w:r>
        <w:rPr>
          <w:rFonts w:ascii="仿宋_GB2312" w:eastAsia="仿宋_GB2312" w:hAnsi="微软雅黑" w:hint="eastAsia"/>
          <w:color w:val="3E3E3E"/>
          <w:sz w:val="30"/>
          <w:szCs w:val="30"/>
        </w:rPr>
        <w:t>五</w:t>
      </w:r>
      <w:r w:rsidRPr="00E77C36">
        <w:rPr>
          <w:rFonts w:ascii="仿宋_GB2312" w:eastAsia="仿宋_GB2312" w:hAnsi="微软雅黑" w:hint="eastAsia"/>
          <w:color w:val="3E3E3E"/>
          <w:sz w:val="30"/>
          <w:szCs w:val="30"/>
        </w:rPr>
        <w:t>条规定的，自收到投诉书之日起即为受理，并在收到投诉后8个工作日内向被投诉人和其他与投诉事项有关的当事人发出投诉答复通知书及投诉书副本。</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国资处和其他与投诉事项有关的当事人应当在收到投诉答复通知书及投诉书副本之日起5个工作日内，以书面形式向监察处作出说明，并提交相关证据、依据和其他有关材料。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二十九</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监察处处理投诉事项原则上采用书面审查的方式。监察处认为有必要时，可以进行调查取证或者组织质证。</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监察处可以根据法律、法规规定或者职责权限，委托相关单位或者第三方开展调查取证、检验、检测、鉴定。</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质证应当通知相关当事人到场，并制作质证笔录。质证笔录应当由当事人签字确认。</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一</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监察处依法、依规进行调查取证时，投诉人、国资处以及与投诉事项有关的部门及人员应当如实反映情况，并提供监察处所需要的相关材料。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二</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三</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监察处应当自收到投诉之日起30个工作日内，对投诉事项作出处理决定。</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四</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监察处处理投诉事项，需要检验、检测、鉴定、专家评审以及需要投诉人补正材料的，所需时间不计算在投诉处理期限内。</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前款所称所需时间，是指监察处向相关单位、第三方、投诉人发出相关文书、补正通知之日至收到相关反馈文书或材料之日。</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监察处向相关单位、第三方开展检验、检测、鉴定、专家评审的，应当将所需时间告知投诉人。</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五</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监察处在处理投诉事项期间，可以视具体情况书面通知国资处暂停采购活动，暂停采购活动时间最长不得超过30日。</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国资处收到暂停采购活动通知后应当立即中止采购活动，在法定的暂停期限结束前或者监察处发出恢复采购活动通知前，不得进行该项采购活动。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六</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投诉处理过程中，有下列情形之一的，监察处应当驳回投诉：</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（一）受理后发现投诉不符合受理条件；</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（二）投诉事项缺乏事实依据，投诉事项不成立；</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（三）投诉人捏造事实或者提供虚假材料；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（四）投诉人以非法手段取得证明材料。证据来源的合法性存在明显疑问，投诉人无法证明其取得方式合法的，视为以非法手段取得证明材料。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监察处受理投诉后,投诉人书面申请撤回投诉的，监察处应当终止投诉处理程序，并书面告知相关当事人。</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投诉人对采购文件提起的投诉事项，监察处经查证属实的，应当认定投诉事项成立。经认定成立的投诉事项不影响采购结果的，继续开展采购活动；影响或者可能影响采购结果的，监察处按照下列情况处理：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（一）未确定中标或者成交供应商的，责令重新开展采购活动。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（二）已确定中标或者成交供应商但尚未签订采购合同的，认定中标或者成交结果无效，责令重新开展采购活动。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（三）采购合同已经签订但尚未履行的，撤销合同，责令重新开展采购活动。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（四）采购合同已经履行，给他人造成损失的，相关当事人可依法提起诉讼,由责任人承担赔偿责任。</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三十九</w:t>
      </w:r>
      <w:r w:rsidRPr="00E77C36">
        <w:rPr>
          <w:rFonts w:ascii="仿宋_GB2312" w:eastAsia="仿宋_GB2312" w:hAnsi="微软雅黑" w:hint="eastAsia"/>
          <w:b/>
          <w:color w:val="3E3E3E"/>
          <w:sz w:val="30"/>
          <w:szCs w:val="30"/>
        </w:rPr>
        <w:t>条</w:t>
      </w:r>
      <w:bookmarkStart w:id="13" w:name="OLE_LINK11"/>
      <w:bookmarkStart w:id="14" w:name="OLE_LINK12"/>
      <w:bookmarkStart w:id="15" w:name="OLE_LINK13"/>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3"/>
      <w:bookmarkEnd w:id="14"/>
      <w:bookmarkEnd w:id="15"/>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bookmarkStart w:id="16" w:name="OLE_LINK14"/>
      <w:bookmarkStart w:id="17" w:name="OLE_LINK15"/>
      <w:r w:rsidRPr="00E77C36">
        <w:rPr>
          <w:rFonts w:ascii="仿宋_GB2312" w:eastAsia="仿宋_GB2312" w:hAnsi="微软雅黑" w:hint="eastAsia"/>
          <w:color w:val="3E3E3E"/>
          <w:sz w:val="30"/>
          <w:szCs w:val="30"/>
        </w:rPr>
        <w:t>（一）未确定中标或者成交供应商的，责令重新开展采购活动。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（四）采购合同已经履行，给他人造成损失的，相关当事人可依法提起诉讼,由责任人承担赔偿责任。</w:t>
      </w:r>
    </w:p>
    <w:bookmarkEnd w:id="16"/>
    <w:bookmarkEnd w:id="17"/>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投诉人对废标行为提起的投诉事项成立的，监察处应当认定废标行为无效。</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监察处作出处理决定，应当制作投诉处理决定书，并加盖公章。投诉处理决定书应当包括下列内容：</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（一）投诉人和被投诉人的姓名或者名称、通讯地址等；</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（二）处理决定查明的事实和相关依据，具体处理决定和法律依据；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（三）告知相关当事人申请行政复议的权利、行政复议机关和行政复议申请期限，以及提起行政诉讼的权利和起诉期限；</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（四）作出处理决定的日期。</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一</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监察处应当将投诉处理决定书送达投诉人和与投诉事项有关的当事人，并及时将投诉处理结果在校园网公告。</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二</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监察处应当建立投诉处理档案管理制度。</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D5024A" w:rsidRDefault="00D5024A" w:rsidP="00D5024A">
      <w:pPr>
        <w:pStyle w:val="a9"/>
        <w:shd w:val="clear" w:color="auto" w:fill="FFFFFF"/>
        <w:adjustRightInd w:val="0"/>
        <w:snapToGrid w:val="0"/>
        <w:spacing w:before="0" w:beforeAutospacing="0" w:after="0" w:afterAutospacing="0" w:line="560" w:lineRule="exact"/>
        <w:jc w:val="center"/>
        <w:rPr>
          <w:rStyle w:val="a6"/>
          <w:rFonts w:ascii="仿宋_GB2312" w:eastAsia="仿宋_GB2312" w:hAnsi="微软雅黑"/>
          <w:color w:val="3E3E3E"/>
          <w:sz w:val="30"/>
          <w:szCs w:val="30"/>
        </w:rPr>
      </w:pPr>
    </w:p>
    <w:p w:rsidR="00D5024A" w:rsidRPr="00E6059B" w:rsidRDefault="00D5024A" w:rsidP="00D5024A">
      <w:pPr>
        <w:pStyle w:val="a9"/>
        <w:shd w:val="clear" w:color="auto" w:fill="FFFFFF"/>
        <w:adjustRightInd w:val="0"/>
        <w:snapToGrid w:val="0"/>
        <w:spacing w:before="0" w:beforeAutospacing="0" w:after="0" w:afterAutospacing="0" w:line="560" w:lineRule="exact"/>
        <w:jc w:val="center"/>
        <w:rPr>
          <w:rFonts w:ascii="黑体" w:eastAsia="黑体" w:hAnsi="黑体"/>
          <w:color w:val="3E3E3E"/>
          <w:sz w:val="30"/>
          <w:szCs w:val="30"/>
        </w:rPr>
      </w:pPr>
      <w:r w:rsidRPr="00E6059B">
        <w:rPr>
          <w:rStyle w:val="a6"/>
          <w:rFonts w:ascii="黑体" w:eastAsia="黑体" w:hAnsi="黑体" w:hint="eastAsia"/>
          <w:color w:val="3E3E3E"/>
          <w:sz w:val="30"/>
          <w:szCs w:val="30"/>
        </w:rPr>
        <w:t xml:space="preserve">第六章 </w:t>
      </w:r>
      <w:r w:rsidRPr="00E6059B">
        <w:rPr>
          <w:rStyle w:val="a6"/>
          <w:rFonts w:ascii="微软雅黑" w:eastAsia="黑体" w:hAnsi="微软雅黑" w:hint="eastAsia"/>
          <w:color w:val="3E3E3E"/>
          <w:sz w:val="30"/>
          <w:szCs w:val="30"/>
        </w:rPr>
        <w:t> </w:t>
      </w:r>
      <w:r w:rsidRPr="00E6059B">
        <w:rPr>
          <w:rStyle w:val="a6"/>
          <w:rFonts w:ascii="黑体" w:eastAsia="黑体" w:hAnsi="黑体" w:hint="eastAsia"/>
          <w:color w:val="3E3E3E"/>
          <w:sz w:val="30"/>
          <w:szCs w:val="30"/>
        </w:rPr>
        <w:t>法律责任</w:t>
      </w:r>
    </w:p>
    <w:p w:rsidR="00D5024A"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三</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国资处、采购代理机构有下列情形之一的，由监察处责令限期改正；情节严重的，给予警告，对直接负责的主管人员和其他直接责任人员依法依规追究相应责任：</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（一）拒收质疑供应商在质疑期内发出的质疑函；</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（二）对质疑不予答复或者答复与事实明显不符，并不能作出合理说明；</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（三）拒绝配合监察处处理投诉事宜。</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四</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投诉人在学校采购活动中2年内三次以上投诉查无实据的，列入不良行为记录名单。</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投诉人有下列行为之一的，属于虚假、恶意投诉，由国资处、监察处列入不良行为记录名单，禁止其1至3年内参加学校采购活动：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（一）捏造事实;</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（二）提供虚假材料;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（三）以非法手段取得证明材料。证据来源的合法性存在明显疑问，投诉人无法证明其取得方式合法的，视为以非法手段取得证明材料。</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Style w:val="a6"/>
          <w:rFonts w:ascii="仿宋_GB2312" w:eastAsia="仿宋_GB2312" w:hAnsi="微软雅黑" w:hint="eastAsia"/>
          <w:color w:val="3E3E3E"/>
          <w:sz w:val="30"/>
          <w:szCs w:val="30"/>
        </w:rPr>
        <w:t>第四十</w:t>
      </w:r>
      <w:r>
        <w:rPr>
          <w:rStyle w:val="a6"/>
          <w:rFonts w:ascii="仿宋_GB2312" w:eastAsia="仿宋_GB2312" w:hAnsi="微软雅黑" w:hint="eastAsia"/>
          <w:color w:val="3E3E3E"/>
          <w:sz w:val="30"/>
          <w:szCs w:val="30"/>
        </w:rPr>
        <w:t>五</w:t>
      </w:r>
      <w:r w:rsidRPr="00E77C36">
        <w:rPr>
          <w:rStyle w:val="a6"/>
          <w:rFonts w:ascii="仿宋_GB2312" w:eastAsia="仿宋_GB2312" w:hAnsi="微软雅黑" w:hint="eastAsia"/>
          <w:color w:val="3E3E3E"/>
          <w:sz w:val="30"/>
          <w:szCs w:val="30"/>
        </w:rPr>
        <w:t xml:space="preserve">条 </w:t>
      </w:r>
      <w:r>
        <w:rPr>
          <w:rStyle w:val="a6"/>
          <w:rFonts w:ascii="仿宋_GB2312" w:eastAsia="仿宋_GB2312" w:hAnsi="微软雅黑" w:hint="eastAsia"/>
          <w:color w:val="3E3E3E"/>
          <w:sz w:val="30"/>
          <w:szCs w:val="30"/>
        </w:rPr>
        <w:t xml:space="preserve"> </w:t>
      </w:r>
      <w:r w:rsidRPr="00E77C36">
        <w:rPr>
          <w:rFonts w:ascii="仿宋_GB2312" w:eastAsia="仿宋_GB2312" w:hAnsi="宋体" w:cs="宋体" w:hint="eastAsia"/>
          <w:color w:val="333333"/>
          <w:sz w:val="30"/>
          <w:szCs w:val="30"/>
        </w:rPr>
        <w:t>国资处在处理质疑过程中，发现采购当事人有违法违规行为的，应在规定的权限范围内及时给予处理；无权处理的，应移交有关部门依法依规处理。</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第四十</w:t>
      </w:r>
      <w:r>
        <w:rPr>
          <w:rFonts w:ascii="仿宋_GB2312" w:eastAsia="仿宋_GB2312" w:hAnsi="宋体" w:cs="宋体" w:hint="eastAsia"/>
          <w:b/>
          <w:color w:val="333333"/>
          <w:sz w:val="30"/>
          <w:szCs w:val="30"/>
        </w:rPr>
        <w:t>六</w:t>
      </w:r>
      <w:r w:rsidRPr="00E77C36">
        <w:rPr>
          <w:rFonts w:ascii="仿宋_GB2312" w:eastAsia="仿宋_GB2312" w:hAnsi="宋体" w:cs="宋体" w:hint="eastAsia"/>
          <w:b/>
          <w:color w:val="333333"/>
          <w:sz w:val="30"/>
          <w:szCs w:val="30"/>
        </w:rPr>
        <w:t>条</w:t>
      </w:r>
      <w:r w:rsidRPr="00E77C36">
        <w:rPr>
          <w:rFonts w:ascii="仿宋_GB2312" w:eastAsia="仿宋_GB2312" w:hAnsi="宋体" w:cs="宋体" w:hint="eastAsia"/>
          <w:color w:val="333333"/>
          <w:sz w:val="30"/>
          <w:szCs w:val="30"/>
        </w:rPr>
        <w:t xml:space="preserve"> </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国资处和监察处的工作人员在处理质疑、投诉过程中违反本办法规定及存在滥用职权、玩忽职守、</w:t>
      </w:r>
      <w:r>
        <w:rPr>
          <w:rFonts w:ascii="仿宋_GB2312" w:eastAsia="仿宋_GB2312" w:hAnsi="宋体" w:cs="宋体" w:hint="eastAsia"/>
          <w:color w:val="333333"/>
          <w:sz w:val="30"/>
          <w:szCs w:val="30"/>
        </w:rPr>
        <w:t>徇</w:t>
      </w:r>
      <w:r w:rsidRPr="00E77C36">
        <w:rPr>
          <w:rFonts w:ascii="仿宋_GB2312" w:eastAsia="仿宋_GB2312" w:hAnsi="宋体" w:cs="宋体" w:hint="eastAsia"/>
          <w:color w:val="333333"/>
          <w:sz w:val="30"/>
          <w:szCs w:val="30"/>
        </w:rPr>
        <w:t>私舞弊等行为的，学校将依法依</w:t>
      </w:r>
      <w:bookmarkStart w:id="18" w:name="OLE_LINK16"/>
      <w:bookmarkStart w:id="19" w:name="OLE_LINK17"/>
      <w:bookmarkStart w:id="20" w:name="OLE_LINK18"/>
      <w:r w:rsidRPr="00E77C36">
        <w:rPr>
          <w:rFonts w:ascii="仿宋_GB2312" w:eastAsia="仿宋_GB2312" w:hAnsi="宋体" w:cs="宋体" w:hint="eastAsia"/>
          <w:color w:val="333333"/>
          <w:sz w:val="30"/>
          <w:szCs w:val="30"/>
        </w:rPr>
        <w:t>规</w:t>
      </w:r>
      <w:bookmarkEnd w:id="18"/>
      <w:bookmarkEnd w:id="19"/>
      <w:bookmarkEnd w:id="20"/>
      <w:r w:rsidRPr="00E77C36">
        <w:rPr>
          <w:rFonts w:ascii="仿宋_GB2312" w:eastAsia="仿宋_GB2312" w:hAnsi="宋体" w:cs="宋体" w:hint="eastAsia"/>
          <w:color w:val="333333"/>
          <w:sz w:val="30"/>
          <w:szCs w:val="30"/>
        </w:rPr>
        <w:t>追究其相应责任。</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Style w:val="a6"/>
          <w:rFonts w:ascii="仿宋_GB2312" w:eastAsia="仿宋_GB2312" w:hAnsi="微软雅黑"/>
          <w:color w:val="3E3E3E"/>
          <w:sz w:val="30"/>
          <w:szCs w:val="30"/>
        </w:rPr>
      </w:pPr>
      <w:r w:rsidRPr="00E77C36">
        <w:rPr>
          <w:rStyle w:val="a6"/>
          <w:rFonts w:ascii="仿宋_GB2312" w:eastAsia="仿宋_GB2312" w:hAnsi="微软雅黑" w:hint="eastAsia"/>
          <w:color w:val="3E3E3E"/>
          <w:sz w:val="30"/>
          <w:szCs w:val="30"/>
        </w:rPr>
        <w:t xml:space="preserve">　</w:t>
      </w:r>
    </w:p>
    <w:p w:rsidR="00D5024A" w:rsidRPr="00E6059B" w:rsidRDefault="00D5024A" w:rsidP="00D5024A">
      <w:pPr>
        <w:pStyle w:val="a9"/>
        <w:shd w:val="clear" w:color="auto" w:fill="FFFFFF"/>
        <w:adjustRightInd w:val="0"/>
        <w:snapToGrid w:val="0"/>
        <w:spacing w:before="0" w:beforeAutospacing="0" w:after="0" w:afterAutospacing="0" w:line="560" w:lineRule="exact"/>
        <w:jc w:val="center"/>
        <w:rPr>
          <w:rStyle w:val="a6"/>
          <w:rFonts w:ascii="黑体" w:eastAsia="黑体" w:hAnsi="黑体"/>
          <w:color w:val="3E3E3E"/>
          <w:sz w:val="30"/>
          <w:szCs w:val="30"/>
        </w:rPr>
      </w:pPr>
      <w:r w:rsidRPr="00E6059B">
        <w:rPr>
          <w:rStyle w:val="a6"/>
          <w:rFonts w:ascii="黑体" w:eastAsia="黑体" w:hAnsi="黑体" w:hint="eastAsia"/>
          <w:color w:val="3E3E3E"/>
          <w:sz w:val="30"/>
          <w:szCs w:val="30"/>
        </w:rPr>
        <w:t xml:space="preserve">第七章 </w:t>
      </w:r>
      <w:r w:rsidRPr="00E6059B">
        <w:rPr>
          <w:rStyle w:val="a6"/>
          <w:rFonts w:ascii="微软雅黑" w:eastAsia="黑体" w:hAnsi="微软雅黑" w:hint="eastAsia"/>
          <w:color w:val="3E3E3E"/>
          <w:sz w:val="30"/>
          <w:szCs w:val="30"/>
        </w:rPr>
        <w:t> </w:t>
      </w:r>
      <w:r w:rsidRPr="00E6059B">
        <w:rPr>
          <w:rStyle w:val="a6"/>
          <w:rFonts w:ascii="黑体" w:eastAsia="黑体" w:hAnsi="黑体" w:hint="eastAsia"/>
          <w:color w:val="3E3E3E"/>
          <w:sz w:val="30"/>
          <w:szCs w:val="30"/>
        </w:rPr>
        <w:t>附则</w:t>
      </w:r>
    </w:p>
    <w:p w:rsidR="00D5024A"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质疑函和投诉书应当使用中文。质疑和投诉文本采用我校制定的范本。</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本办法由</w:t>
      </w:r>
      <w:r>
        <w:rPr>
          <w:rFonts w:ascii="仿宋_GB2312" w:eastAsia="仿宋_GB2312" w:hAnsi="微软雅黑" w:hint="eastAsia"/>
          <w:color w:val="3E3E3E"/>
          <w:sz w:val="30"/>
          <w:szCs w:val="30"/>
        </w:rPr>
        <w:t>学校国有资产管理处</w:t>
      </w:r>
      <w:r w:rsidRPr="00E77C36">
        <w:rPr>
          <w:rFonts w:ascii="仿宋_GB2312" w:eastAsia="仿宋_GB2312" w:hAnsi="微软雅黑" w:hint="eastAsia"/>
          <w:color w:val="3E3E3E"/>
          <w:sz w:val="30"/>
          <w:szCs w:val="30"/>
        </w:rPr>
        <w:t>负责解释。</w:t>
      </w:r>
    </w:p>
    <w:p w:rsidR="00D5024A"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四十九</w:t>
      </w:r>
      <w:r w:rsidRPr="00E77C36">
        <w:rPr>
          <w:rFonts w:ascii="仿宋_GB2312" w:eastAsia="仿宋_GB2312" w:hAnsi="微软雅黑" w:hint="eastAsia"/>
          <w:b/>
          <w:color w:val="3E3E3E"/>
          <w:sz w:val="30"/>
          <w:szCs w:val="30"/>
        </w:rPr>
        <w:t>条</w:t>
      </w:r>
      <w:r>
        <w:rPr>
          <w:rFonts w:ascii="仿宋_GB2312" w:eastAsia="仿宋_GB2312" w:hAnsi="微软雅黑" w:hint="eastAsia"/>
          <w:b/>
          <w:color w:val="3E3E3E"/>
          <w:sz w:val="30"/>
          <w:szCs w:val="30"/>
        </w:rPr>
        <w:t xml:space="preserve">  </w:t>
      </w:r>
      <w:r w:rsidRPr="00E77C36">
        <w:rPr>
          <w:rFonts w:ascii="仿宋_GB2312" w:eastAsia="仿宋_GB2312" w:hAnsi="微软雅黑" w:hint="eastAsia"/>
          <w:color w:val="3E3E3E"/>
          <w:sz w:val="30"/>
          <w:szCs w:val="30"/>
        </w:rPr>
        <w:t>本办法自发布之日起施行。</w:t>
      </w:r>
    </w:p>
    <w:p w:rsidR="00D5024A"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D5024A" w:rsidRDefault="00D5024A" w:rsidP="00D5024A">
      <w:pPr>
        <w:adjustRightInd w:val="0"/>
        <w:snapToGrid w:val="0"/>
        <w:spacing w:line="360" w:lineRule="auto"/>
        <w:jc w:val="left"/>
        <w:rPr>
          <w:rFonts w:ascii="宋体" w:hAnsi="宋体" w:cs="宋体"/>
          <w:b/>
          <w:bCs/>
          <w:color w:val="000000"/>
          <w:kern w:val="36"/>
          <w:sz w:val="24"/>
          <w:szCs w:val="24"/>
        </w:rPr>
      </w:pPr>
    </w:p>
    <w:p w:rsidR="00D5024A" w:rsidRDefault="00D5024A" w:rsidP="00D5024A">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D5024A" w:rsidRPr="00B95D8D" w:rsidRDefault="00D5024A" w:rsidP="00D5024A">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附件5：</w:t>
      </w:r>
    </w:p>
    <w:p w:rsidR="00D5024A" w:rsidRDefault="00D5024A" w:rsidP="00D5024A">
      <w:pPr>
        <w:jc w:val="center"/>
        <w:rPr>
          <w:rFonts w:ascii="仿宋" w:eastAsia="仿宋" w:hAnsi="仿宋" w:cs="仿宋"/>
          <w:b/>
          <w:bCs/>
          <w:sz w:val="44"/>
          <w:szCs w:val="44"/>
        </w:rPr>
      </w:pPr>
      <w:r>
        <w:rPr>
          <w:rFonts w:ascii="仿宋" w:eastAsia="仿宋" w:hAnsi="仿宋" w:cs="仿宋" w:hint="eastAsia"/>
          <w:b/>
          <w:bCs/>
          <w:sz w:val="44"/>
          <w:szCs w:val="44"/>
        </w:rPr>
        <w:t>质疑函范本</w:t>
      </w:r>
    </w:p>
    <w:p w:rsidR="00D5024A" w:rsidRPr="005E26F8" w:rsidRDefault="00D5024A" w:rsidP="00F4453D">
      <w:pPr>
        <w:adjustRightInd w:val="0"/>
        <w:snapToGrid w:val="0"/>
        <w:spacing w:beforeLines="100" w:line="360" w:lineRule="auto"/>
        <w:rPr>
          <w:rFonts w:ascii="黑体" w:eastAsia="黑体" w:hAnsi="黑体" w:cs="仿宋"/>
          <w:bCs/>
          <w:sz w:val="32"/>
          <w:szCs w:val="32"/>
        </w:rPr>
      </w:pPr>
      <w:r w:rsidRPr="005E26F8">
        <w:rPr>
          <w:rFonts w:ascii="黑体" w:eastAsia="黑体" w:hAnsi="黑体" w:cs="仿宋" w:hint="eastAsia"/>
          <w:bCs/>
          <w:sz w:val="32"/>
          <w:szCs w:val="32"/>
        </w:rPr>
        <w:t>一、质疑供应商基本信息</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质疑供应商：</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联系人：</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联系电话：</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授权代表：</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联系电话：</w:t>
      </w:r>
      <w:r>
        <w:rPr>
          <w:rFonts w:ascii="仿宋" w:eastAsia="仿宋" w:hAnsi="仿宋" w:cs="仿宋" w:hint="eastAsia"/>
          <w:sz w:val="32"/>
          <w:szCs w:val="32"/>
          <w:u w:val="dotted"/>
        </w:rPr>
        <w:t xml:space="preserve">                                           </w:t>
      </w:r>
      <w:r>
        <w:rPr>
          <w:rFonts w:ascii="仿宋" w:eastAsia="仿宋" w:hAnsi="仿宋" w:cs="仿宋"/>
          <w:sz w:val="32"/>
          <w:szCs w:val="32"/>
        </w:rPr>
        <w:t xml:space="preserve"> </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Pr>
          <w:rFonts w:ascii="仿宋" w:eastAsia="仿宋" w:hAnsi="仿宋" w:cs="仿宋"/>
          <w:sz w:val="32"/>
          <w:szCs w:val="32"/>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Pr>
          <w:rFonts w:ascii="仿宋" w:eastAsia="仿宋" w:hAnsi="仿宋" w:cs="仿宋" w:hint="eastAsia"/>
          <w:sz w:val="32"/>
          <w:szCs w:val="32"/>
          <w:u w:val="dotted"/>
        </w:rPr>
        <w:t xml:space="preserve">                                                </w:t>
      </w:r>
    </w:p>
    <w:p w:rsidR="00D5024A" w:rsidRPr="005E26F8" w:rsidRDefault="00D5024A" w:rsidP="00D5024A">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t>二、质疑项目基本情况</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质疑项目的名称：</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质疑项目的编号：</w:t>
      </w:r>
      <w:r>
        <w:rPr>
          <w:rFonts w:ascii="仿宋" w:eastAsia="仿宋" w:hAnsi="仿宋" w:cs="仿宋" w:hint="eastAsia"/>
          <w:sz w:val="32"/>
          <w:szCs w:val="32"/>
          <w:u w:val="dotted"/>
        </w:rPr>
        <w:t xml:space="preserve">               </w:t>
      </w:r>
      <w:r w:rsidRPr="00DC0148">
        <w:rPr>
          <w:rFonts w:ascii="仿宋" w:eastAsia="仿宋" w:hAnsi="仿宋" w:cs="仿宋" w:hint="eastAsia"/>
          <w:sz w:val="32"/>
          <w:szCs w:val="32"/>
        </w:rPr>
        <w:t>包号：</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采购人名称：</w:t>
      </w:r>
      <w:r>
        <w:rPr>
          <w:rFonts w:ascii="仿宋" w:eastAsia="仿宋" w:hAnsi="仿宋" w:cs="仿宋" w:hint="eastAsia"/>
          <w:sz w:val="32"/>
          <w:szCs w:val="32"/>
          <w:u w:val="dotted"/>
        </w:rPr>
        <w:t xml:space="preserve">                                         </w:t>
      </w:r>
    </w:p>
    <w:p w:rsidR="00D5024A" w:rsidRPr="00A14EE8" w:rsidRDefault="00D5024A" w:rsidP="00D5024A">
      <w:pPr>
        <w:adjustRightInd w:val="0"/>
        <w:snapToGrid w:val="0"/>
        <w:spacing w:line="360" w:lineRule="auto"/>
        <w:rPr>
          <w:rFonts w:ascii="仿宋" w:eastAsia="仿宋" w:hAnsi="仿宋" w:cs="仿宋"/>
          <w:sz w:val="32"/>
          <w:szCs w:val="32"/>
        </w:rPr>
      </w:pPr>
      <w:r w:rsidRPr="00A57D58">
        <w:rPr>
          <w:rFonts w:ascii="仿宋" w:eastAsia="仿宋" w:hAnsi="仿宋" w:cs="仿宋" w:hint="eastAsia"/>
          <w:sz w:val="32"/>
          <w:szCs w:val="32"/>
        </w:rPr>
        <w:t>采购文件获取日期：</w:t>
      </w:r>
      <w:r>
        <w:rPr>
          <w:rFonts w:ascii="仿宋" w:eastAsia="仿宋" w:hAnsi="仿宋" w:cs="仿宋" w:hint="eastAsia"/>
          <w:sz w:val="32"/>
          <w:szCs w:val="32"/>
          <w:u w:val="dotted"/>
        </w:rPr>
        <w:t xml:space="preserve">                                           </w:t>
      </w:r>
    </w:p>
    <w:p w:rsidR="00D5024A" w:rsidRPr="005E26F8" w:rsidRDefault="00D5024A" w:rsidP="00D5024A">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t>三、质疑事项具体内容</w:t>
      </w:r>
    </w:p>
    <w:p w:rsidR="00D5024A" w:rsidRPr="0071268E"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质疑事项1：</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事实依据：</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法律依据：</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u w:val="dotted"/>
        </w:rPr>
        <w:t xml:space="preserve">                                                     </w:t>
      </w:r>
    </w:p>
    <w:p w:rsidR="00D5024A" w:rsidRPr="0071268E" w:rsidRDefault="00D5024A" w:rsidP="00D5024A">
      <w:pPr>
        <w:tabs>
          <w:tab w:val="left" w:pos="2175"/>
        </w:tabs>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质疑事项2</w:t>
      </w:r>
      <w:r>
        <w:rPr>
          <w:rFonts w:ascii="仿宋" w:eastAsia="仿宋" w:hAnsi="仿宋" w:cs="仿宋"/>
          <w:sz w:val="32"/>
          <w:szCs w:val="32"/>
        </w:rPr>
        <w:tab/>
      </w:r>
    </w:p>
    <w:p w:rsidR="00D5024A" w:rsidRPr="00CE380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w:t>
      </w:r>
    </w:p>
    <w:p w:rsidR="00D5024A" w:rsidRPr="005E26F8" w:rsidRDefault="00D5024A" w:rsidP="00D5024A">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lastRenderedPageBreak/>
        <w:t>四、与质疑事项相关的</w:t>
      </w:r>
      <w:r>
        <w:rPr>
          <w:rFonts w:ascii="黑体" w:eastAsia="黑体" w:hAnsi="黑体" w:cs="仿宋" w:hint="eastAsia"/>
          <w:bCs/>
          <w:sz w:val="32"/>
          <w:szCs w:val="32"/>
        </w:rPr>
        <w:t>质疑</w:t>
      </w:r>
      <w:r w:rsidRPr="005E26F8">
        <w:rPr>
          <w:rFonts w:ascii="黑体" w:eastAsia="黑体" w:hAnsi="黑体" w:cs="仿宋" w:hint="eastAsia"/>
          <w:bCs/>
          <w:sz w:val="32"/>
          <w:szCs w:val="32"/>
        </w:rPr>
        <w:t>请求</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请求：</w:t>
      </w:r>
      <w:r>
        <w:rPr>
          <w:rFonts w:ascii="仿宋" w:eastAsia="仿宋" w:hAnsi="仿宋" w:cs="仿宋" w:hint="eastAsia"/>
          <w:sz w:val="32"/>
          <w:szCs w:val="32"/>
          <w:u w:val="dotted"/>
        </w:rPr>
        <w:t xml:space="preserve">                                               </w:t>
      </w:r>
    </w:p>
    <w:p w:rsidR="00D5024A" w:rsidRDefault="00D5024A" w:rsidP="00D5024A">
      <w:pPr>
        <w:rPr>
          <w:rFonts w:ascii="仿宋_GB2312" w:eastAsia="仿宋_GB2312"/>
          <w:sz w:val="30"/>
          <w:szCs w:val="30"/>
        </w:rPr>
      </w:pPr>
      <w:r w:rsidRPr="00240275">
        <w:rPr>
          <w:rFonts w:ascii="仿宋_GB2312" w:eastAsia="仿宋_GB2312" w:hint="eastAsia"/>
          <w:sz w:val="30"/>
          <w:szCs w:val="30"/>
        </w:rPr>
        <w:t>签字</w:t>
      </w:r>
      <w:r>
        <w:rPr>
          <w:rFonts w:ascii="仿宋_GB2312" w:eastAsia="仿宋_GB2312" w:hint="eastAsia"/>
          <w:sz w:val="30"/>
          <w:szCs w:val="30"/>
        </w:rPr>
        <w:t>(</w:t>
      </w:r>
      <w:r w:rsidRPr="00240275">
        <w:rPr>
          <w:rFonts w:ascii="仿宋_GB2312" w:eastAsia="仿宋_GB2312" w:hint="eastAsia"/>
          <w:sz w:val="30"/>
          <w:szCs w:val="30"/>
        </w:rPr>
        <w:t>签章</w:t>
      </w:r>
      <w:r>
        <w:rPr>
          <w:rFonts w:ascii="仿宋_GB2312" w:eastAsia="仿宋_GB2312" w:hint="eastAsia"/>
          <w:sz w:val="30"/>
          <w:szCs w:val="30"/>
        </w:rPr>
        <w:t>)</w:t>
      </w:r>
      <w:r w:rsidRPr="00240275">
        <w:rPr>
          <w:rFonts w:ascii="仿宋_GB2312" w:eastAsia="仿宋_GB2312" w:hint="eastAsia"/>
          <w:sz w:val="30"/>
          <w:szCs w:val="30"/>
        </w:rPr>
        <w:t xml:space="preserve">：  </w:t>
      </w:r>
      <w:r>
        <w:rPr>
          <w:rFonts w:ascii="仿宋_GB2312" w:eastAsia="仿宋_GB2312" w:hint="eastAsia"/>
          <w:sz w:val="30"/>
          <w:szCs w:val="30"/>
        </w:rPr>
        <w:t xml:space="preserve">                </w:t>
      </w:r>
      <w:r w:rsidRPr="00240275">
        <w:rPr>
          <w:rFonts w:ascii="仿宋_GB2312" w:eastAsia="仿宋_GB2312" w:hint="eastAsia"/>
          <w:sz w:val="30"/>
          <w:szCs w:val="30"/>
        </w:rPr>
        <w:t xml:space="preserve"> 公章：                      </w:t>
      </w:r>
    </w:p>
    <w:p w:rsidR="00D5024A" w:rsidRPr="00240275" w:rsidRDefault="00D5024A" w:rsidP="00D5024A">
      <w:pPr>
        <w:rPr>
          <w:rFonts w:ascii="仿宋_GB2312" w:eastAsia="仿宋_GB2312"/>
          <w:sz w:val="30"/>
          <w:szCs w:val="30"/>
        </w:rPr>
      </w:pPr>
      <w:r w:rsidRPr="00240275">
        <w:rPr>
          <w:rFonts w:ascii="仿宋_GB2312" w:eastAsia="仿宋_GB2312" w:hint="eastAsia"/>
          <w:sz w:val="30"/>
          <w:szCs w:val="30"/>
        </w:rPr>
        <w:t xml:space="preserve">日期：    </w:t>
      </w:r>
    </w:p>
    <w:p w:rsidR="00D5024A" w:rsidRDefault="00D5024A" w:rsidP="00D5024A">
      <w:pPr>
        <w:adjustRightInd w:val="0"/>
        <w:snapToGrid w:val="0"/>
        <w:spacing w:line="360" w:lineRule="auto"/>
        <w:rPr>
          <w:rFonts w:ascii="仿宋" w:eastAsia="仿宋" w:hAnsi="仿宋" w:cs="仿宋"/>
          <w:sz w:val="32"/>
          <w:szCs w:val="32"/>
        </w:rPr>
      </w:pPr>
    </w:p>
    <w:p w:rsidR="00D5024A" w:rsidRDefault="00D5024A" w:rsidP="00D5024A">
      <w:pPr>
        <w:adjustRightInd w:val="0"/>
        <w:snapToGrid w:val="0"/>
        <w:spacing w:line="360" w:lineRule="auto"/>
        <w:jc w:val="left"/>
        <w:rPr>
          <w:rFonts w:ascii="宋体" w:hAnsi="宋体" w:cs="宋体"/>
          <w:b/>
          <w:bCs/>
          <w:color w:val="000000"/>
          <w:kern w:val="36"/>
          <w:sz w:val="24"/>
          <w:szCs w:val="24"/>
        </w:rPr>
      </w:pPr>
    </w:p>
    <w:p w:rsidR="00D5024A" w:rsidRDefault="00D5024A" w:rsidP="00D5024A">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D5024A" w:rsidRPr="005E26F8" w:rsidRDefault="00D5024A" w:rsidP="00D5024A">
      <w:pPr>
        <w:rPr>
          <w:rFonts w:ascii="黑体" w:eastAsia="黑体" w:hAnsi="黑体"/>
          <w:b/>
          <w:sz w:val="32"/>
          <w:szCs w:val="32"/>
        </w:rPr>
      </w:pPr>
      <w:r w:rsidRPr="005E26F8">
        <w:rPr>
          <w:rFonts w:ascii="黑体" w:eastAsia="黑体" w:hAnsi="黑体" w:hint="eastAsia"/>
          <w:b/>
          <w:sz w:val="32"/>
          <w:szCs w:val="32"/>
        </w:rPr>
        <w:lastRenderedPageBreak/>
        <w:t>质疑函制作说明：</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1.供应商提出质疑时，应</w:t>
      </w:r>
      <w:r w:rsidRPr="00312186">
        <w:rPr>
          <w:rFonts w:ascii="仿宋_GB2312" w:eastAsia="仿宋_GB2312" w:hint="eastAsia"/>
          <w:sz w:val="32"/>
          <w:szCs w:val="32"/>
        </w:rPr>
        <w:t>提交</w:t>
      </w:r>
      <w:r>
        <w:rPr>
          <w:rFonts w:ascii="仿宋_GB2312" w:eastAsia="仿宋_GB2312" w:hint="eastAsia"/>
          <w:sz w:val="32"/>
          <w:szCs w:val="32"/>
        </w:rPr>
        <w:t>质疑函和必要的证明材料</w:t>
      </w:r>
      <w:r w:rsidRPr="00312186">
        <w:rPr>
          <w:rFonts w:ascii="仿宋_GB2312" w:eastAsia="仿宋_GB2312" w:hint="eastAsia"/>
          <w:sz w:val="32"/>
          <w:szCs w:val="32"/>
        </w:rPr>
        <w:t>。</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2.质疑供应商若委托代理人进行质疑的，质疑函应按要求列明“授权代表”的有关内容，并在附件中提交由质疑</w:t>
      </w:r>
      <w:r w:rsidRPr="00C957E1">
        <w:rPr>
          <w:rFonts w:ascii="仿宋_GB2312" w:eastAsia="仿宋_GB2312" w:hAnsi="宋体" w:cs="宋体" w:hint="eastAsia"/>
          <w:kern w:val="0"/>
          <w:sz w:val="32"/>
          <w:szCs w:val="32"/>
        </w:rPr>
        <w:t>供应商签署的授权委托书</w:t>
      </w:r>
      <w:r>
        <w:rPr>
          <w:rFonts w:ascii="仿宋_GB2312" w:eastAsia="仿宋_GB2312" w:hAnsi="宋体" w:cs="宋体" w:hint="eastAsia"/>
          <w:kern w:val="0"/>
          <w:sz w:val="32"/>
          <w:szCs w:val="32"/>
        </w:rPr>
        <w:t>。授权委托书应</w:t>
      </w:r>
      <w:r w:rsidRPr="00C957E1">
        <w:rPr>
          <w:rFonts w:ascii="仿宋_GB2312" w:eastAsia="仿宋_GB2312" w:hAnsi="宋体" w:cs="宋体" w:hint="eastAsia"/>
          <w:kern w:val="0"/>
          <w:sz w:val="32"/>
          <w:szCs w:val="32"/>
        </w:rPr>
        <w:t>载明代理人的姓名或者名称、代理事项、具体权限、期限和相关事项。</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3.质疑供应商若对项目的某一分包进行质疑，质疑函中应列明具体分包号。</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4.质疑函的质疑事项应具体、明确，并有必要的事实依据和法律依据。</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5.质疑函的质疑请求应与质疑事项相关。</w:t>
      </w:r>
    </w:p>
    <w:p w:rsidR="00D5024A" w:rsidRDefault="00D5024A" w:rsidP="00D5024A">
      <w:pPr>
        <w:adjustRightInd w:val="0"/>
        <w:snapToGrid w:val="0"/>
        <w:spacing w:line="360" w:lineRule="auto"/>
        <w:jc w:val="left"/>
        <w:rPr>
          <w:rFonts w:ascii="仿宋_GB2312" w:eastAsia="仿宋_GB2312"/>
          <w:sz w:val="32"/>
          <w:szCs w:val="32"/>
        </w:rPr>
      </w:pPr>
      <w:r>
        <w:rPr>
          <w:rFonts w:ascii="仿宋_GB2312" w:eastAsia="仿宋_GB2312" w:hint="eastAsia"/>
          <w:sz w:val="32"/>
          <w:szCs w:val="32"/>
        </w:rPr>
        <w:t>6.</w:t>
      </w:r>
      <w:r w:rsidRPr="00C957E1">
        <w:rPr>
          <w:rFonts w:ascii="仿宋_GB2312" w:eastAsia="仿宋_GB2312" w:hint="eastAsia"/>
          <w:sz w:val="32"/>
          <w:szCs w:val="32"/>
        </w:rPr>
        <w:t>质疑供应商为自然人的，</w:t>
      </w:r>
      <w:r>
        <w:rPr>
          <w:rFonts w:ascii="仿宋_GB2312" w:eastAsia="仿宋_GB2312" w:hint="eastAsia"/>
          <w:sz w:val="32"/>
          <w:szCs w:val="32"/>
        </w:rPr>
        <w:t>质疑函应</w:t>
      </w:r>
      <w:r w:rsidRPr="00C957E1">
        <w:rPr>
          <w:rFonts w:ascii="仿宋_GB2312" w:eastAsia="仿宋_GB2312" w:hint="eastAsia"/>
          <w:sz w:val="32"/>
          <w:szCs w:val="32"/>
        </w:rPr>
        <w:t>由本人签字；质疑供应商为法人或者其他组织的，</w:t>
      </w:r>
      <w:r>
        <w:rPr>
          <w:rFonts w:ascii="仿宋_GB2312" w:eastAsia="仿宋_GB2312" w:hint="eastAsia"/>
          <w:sz w:val="32"/>
          <w:szCs w:val="32"/>
        </w:rPr>
        <w:t>质疑函应</w:t>
      </w:r>
      <w:r w:rsidRPr="00C957E1">
        <w:rPr>
          <w:rFonts w:ascii="仿宋_GB2312" w:eastAsia="仿宋_GB2312" w:hint="eastAsia"/>
          <w:sz w:val="32"/>
          <w:szCs w:val="32"/>
        </w:rPr>
        <w:t>由法定代表人、主要负责人，或者其授权代表签字或者盖章，并加盖公章。</w:t>
      </w:r>
    </w:p>
    <w:p w:rsidR="00D5024A" w:rsidRDefault="00D5024A" w:rsidP="00D5024A">
      <w:pPr>
        <w:adjustRightInd w:val="0"/>
        <w:snapToGrid w:val="0"/>
        <w:spacing w:line="360" w:lineRule="auto"/>
        <w:jc w:val="left"/>
        <w:rPr>
          <w:rFonts w:ascii="宋体" w:hAnsi="宋体" w:cs="宋体"/>
          <w:b/>
          <w:bCs/>
          <w:color w:val="000000"/>
          <w:kern w:val="36"/>
          <w:sz w:val="24"/>
          <w:szCs w:val="24"/>
        </w:rPr>
      </w:pPr>
    </w:p>
    <w:p w:rsidR="00D5024A" w:rsidRDefault="00D5024A" w:rsidP="00D5024A">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D5024A" w:rsidRPr="00B95D8D" w:rsidRDefault="00D5024A" w:rsidP="00D5024A">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附件6：</w:t>
      </w:r>
    </w:p>
    <w:p w:rsidR="00D5024A" w:rsidRPr="00BF17C8" w:rsidRDefault="00D5024A" w:rsidP="00D5024A">
      <w:pPr>
        <w:jc w:val="center"/>
        <w:rPr>
          <w:rFonts w:ascii="宋体" w:hAnsi="宋体"/>
          <w:b/>
          <w:sz w:val="44"/>
          <w:szCs w:val="44"/>
        </w:rPr>
      </w:pPr>
      <w:r w:rsidRPr="00BF17C8">
        <w:rPr>
          <w:rFonts w:ascii="宋体" w:hAnsi="宋体" w:hint="eastAsia"/>
          <w:b/>
          <w:sz w:val="44"/>
          <w:szCs w:val="44"/>
        </w:rPr>
        <w:t>投诉书</w:t>
      </w:r>
      <w:r>
        <w:rPr>
          <w:rFonts w:ascii="宋体" w:hAnsi="宋体" w:hint="eastAsia"/>
          <w:b/>
          <w:sz w:val="44"/>
          <w:szCs w:val="44"/>
        </w:rPr>
        <w:t>范本</w:t>
      </w:r>
    </w:p>
    <w:p w:rsidR="00D5024A" w:rsidRPr="00312186" w:rsidRDefault="00D5024A" w:rsidP="00D5024A">
      <w:pPr>
        <w:rPr>
          <w:rFonts w:ascii="黑体" w:eastAsia="黑体" w:hAnsi="黑体"/>
          <w:sz w:val="32"/>
          <w:szCs w:val="32"/>
        </w:rPr>
      </w:pPr>
      <w:r w:rsidRPr="00312186">
        <w:rPr>
          <w:rFonts w:ascii="黑体" w:eastAsia="黑体" w:hAnsi="黑体" w:hint="eastAsia"/>
          <w:sz w:val="32"/>
          <w:szCs w:val="32"/>
        </w:rPr>
        <w:t>一、投诉相关主体</w:t>
      </w:r>
      <w:r>
        <w:rPr>
          <w:rFonts w:ascii="黑体" w:eastAsia="黑体" w:hAnsi="黑体" w:hint="eastAsia"/>
          <w:sz w:val="32"/>
          <w:szCs w:val="32"/>
        </w:rPr>
        <w:t>基本情况</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rPr>
        <w:t>投诉人：</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tabs>
          <w:tab w:val="left" w:pos="6510"/>
        </w:tabs>
        <w:jc w:val="left"/>
        <w:rPr>
          <w:rFonts w:ascii="仿宋_GB2312" w:eastAsia="仿宋_GB2312"/>
          <w:sz w:val="32"/>
          <w:szCs w:val="32"/>
        </w:rPr>
      </w:pPr>
      <w:r w:rsidRPr="00312186">
        <w:rPr>
          <w:rFonts w:ascii="仿宋_GB2312" w:eastAsia="仿宋_GB2312" w:hint="eastAsia"/>
          <w:sz w:val="32"/>
          <w:szCs w:val="32"/>
        </w:rPr>
        <w:t>法定代表人/主要负责人：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 xml:space="preserve">  </w:t>
      </w:r>
    </w:p>
    <w:p w:rsidR="00D5024A" w:rsidRPr="00312186" w:rsidRDefault="00D5024A" w:rsidP="00D5024A">
      <w:pPr>
        <w:tabs>
          <w:tab w:val="left" w:pos="6510"/>
        </w:tabs>
        <w:rPr>
          <w:rFonts w:ascii="仿宋_GB2312" w:eastAsia="仿宋_GB2312"/>
          <w:sz w:val="32"/>
          <w:szCs w:val="32"/>
          <w:u w:val="dotted"/>
        </w:rPr>
      </w:pP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rPr>
        <w:t>授权代表</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被投诉人1</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联系人：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Default="00D5024A" w:rsidP="00D5024A">
      <w:pPr>
        <w:rPr>
          <w:rFonts w:ascii="仿宋_GB2312" w:eastAsia="仿宋_GB2312"/>
          <w:sz w:val="32"/>
          <w:szCs w:val="32"/>
        </w:rPr>
      </w:pPr>
      <w:r w:rsidRPr="00312186">
        <w:rPr>
          <w:rFonts w:ascii="仿宋_GB2312" w:eastAsia="仿宋_GB2312" w:hint="eastAsia"/>
          <w:sz w:val="32"/>
          <w:szCs w:val="32"/>
        </w:rPr>
        <w:t>被投诉人2</w:t>
      </w:r>
    </w:p>
    <w:p w:rsidR="00D5024A" w:rsidRPr="00312186" w:rsidRDefault="00D5024A" w:rsidP="00D5024A">
      <w:pPr>
        <w:rPr>
          <w:rFonts w:ascii="仿宋_GB2312" w:eastAsia="仿宋_GB2312"/>
          <w:sz w:val="32"/>
          <w:szCs w:val="32"/>
          <w:u w:val="dotted"/>
        </w:rPr>
      </w:pPr>
      <w:r>
        <w:rPr>
          <w:rFonts w:ascii="仿宋_GB2312" w:eastAsia="仿宋_GB2312" w:hint="eastAsia"/>
          <w:sz w:val="32"/>
          <w:szCs w:val="32"/>
        </w:rPr>
        <w:t>……</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相关供应商：</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联系人：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黑体" w:eastAsia="黑体" w:hAnsi="黑体"/>
          <w:sz w:val="32"/>
          <w:szCs w:val="32"/>
        </w:rPr>
      </w:pPr>
      <w:r w:rsidRPr="00312186">
        <w:rPr>
          <w:rFonts w:ascii="黑体" w:eastAsia="黑体" w:hAnsi="黑体" w:hint="eastAsia"/>
          <w:sz w:val="32"/>
          <w:szCs w:val="32"/>
        </w:rPr>
        <w:t>二、</w:t>
      </w:r>
      <w:r>
        <w:rPr>
          <w:rFonts w:ascii="黑体" w:eastAsia="黑体" w:hAnsi="黑体" w:hint="eastAsia"/>
          <w:sz w:val="32"/>
          <w:szCs w:val="32"/>
        </w:rPr>
        <w:t>投诉</w:t>
      </w:r>
      <w:r w:rsidRPr="00312186">
        <w:rPr>
          <w:rFonts w:ascii="黑体" w:eastAsia="黑体" w:hAnsi="黑体" w:hint="eastAsia"/>
          <w:sz w:val="32"/>
          <w:szCs w:val="32"/>
        </w:rPr>
        <w:t>项目基本情况</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rPr>
        <w:t>采购项目名称：</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采购项目编号：</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包号：</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rPr>
      </w:pPr>
      <w:r w:rsidRPr="00312186">
        <w:rPr>
          <w:rFonts w:ascii="仿宋_GB2312" w:eastAsia="仿宋_GB2312" w:hint="eastAsia"/>
          <w:sz w:val="32"/>
          <w:szCs w:val="32"/>
        </w:rPr>
        <w:t>采购人名称：</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代理机构名称：</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rPr>
        <w:t>采购</w:t>
      </w:r>
      <w:r>
        <w:rPr>
          <w:rFonts w:ascii="仿宋_GB2312" w:eastAsia="仿宋_GB2312" w:hint="eastAsia"/>
          <w:sz w:val="32"/>
          <w:szCs w:val="32"/>
        </w:rPr>
        <w:t>文件公告:</w:t>
      </w:r>
      <w:r w:rsidRPr="00312186">
        <w:rPr>
          <w:rFonts w:ascii="仿宋_GB2312" w:eastAsia="仿宋_GB2312" w:hint="eastAsia"/>
          <w:sz w:val="32"/>
          <w:szCs w:val="32"/>
          <w:u w:val="dotted"/>
        </w:rPr>
        <w:t>是/否</w:t>
      </w:r>
      <w:r>
        <w:rPr>
          <w:rFonts w:ascii="仿宋_GB2312" w:eastAsia="仿宋_GB2312" w:hint="eastAsia"/>
          <w:sz w:val="32"/>
          <w:szCs w:val="32"/>
          <w:u w:val="dotted"/>
        </w:rPr>
        <w:t xml:space="preserve"> </w:t>
      </w:r>
      <w:r>
        <w:rPr>
          <w:rFonts w:ascii="仿宋_GB2312" w:eastAsia="仿宋_GB2312" w:hint="eastAsia"/>
          <w:sz w:val="32"/>
          <w:szCs w:val="32"/>
        </w:rPr>
        <w:t>公告期限</w:t>
      </w:r>
      <w:r w:rsidRPr="00312186">
        <w:rPr>
          <w:rFonts w:ascii="仿宋_GB2312" w:eastAsia="仿宋_GB2312" w:hint="eastAsia"/>
          <w:sz w:val="32"/>
          <w:szCs w:val="32"/>
        </w:rPr>
        <w:t>：</w:t>
      </w:r>
      <w:r w:rsidRPr="00312186">
        <w:rPr>
          <w:rFonts w:ascii="仿宋_GB2312" w:eastAsia="仿宋_GB2312" w:hint="eastAsia"/>
          <w:sz w:val="32"/>
          <w:szCs w:val="32"/>
          <w:u w:val="dotted"/>
        </w:rPr>
        <w:t xml:space="preserve">                                 </w:t>
      </w:r>
    </w:p>
    <w:p w:rsidR="00D5024A" w:rsidRPr="00D30463" w:rsidRDefault="00D5024A" w:rsidP="00D5024A">
      <w:pPr>
        <w:rPr>
          <w:rFonts w:ascii="仿宋_GB2312" w:eastAsia="仿宋_GB2312"/>
          <w:sz w:val="32"/>
          <w:szCs w:val="32"/>
          <w:u w:val="single"/>
        </w:rPr>
      </w:pPr>
      <w:r w:rsidRPr="00312186">
        <w:rPr>
          <w:rFonts w:ascii="仿宋_GB2312" w:eastAsia="仿宋_GB2312" w:hint="eastAsia"/>
          <w:sz w:val="32"/>
          <w:szCs w:val="32"/>
        </w:rPr>
        <w:lastRenderedPageBreak/>
        <w:t>采购</w:t>
      </w:r>
      <w:r>
        <w:rPr>
          <w:rFonts w:ascii="仿宋_GB2312" w:eastAsia="仿宋_GB2312" w:hint="eastAsia"/>
          <w:sz w:val="32"/>
          <w:szCs w:val="32"/>
        </w:rPr>
        <w:t>结果公告:</w:t>
      </w:r>
      <w:r w:rsidRPr="00312186">
        <w:rPr>
          <w:rFonts w:ascii="仿宋_GB2312" w:eastAsia="仿宋_GB2312" w:hint="eastAsia"/>
          <w:sz w:val="32"/>
          <w:szCs w:val="32"/>
          <w:u w:val="dotted"/>
        </w:rPr>
        <w:t>是/否</w:t>
      </w:r>
      <w:r>
        <w:rPr>
          <w:rFonts w:ascii="仿宋_GB2312" w:eastAsia="仿宋_GB2312" w:hint="eastAsia"/>
          <w:sz w:val="32"/>
          <w:szCs w:val="32"/>
          <w:u w:val="dotted"/>
        </w:rPr>
        <w:t xml:space="preserve"> </w:t>
      </w:r>
      <w:r>
        <w:rPr>
          <w:rFonts w:ascii="仿宋_GB2312" w:eastAsia="仿宋_GB2312" w:hint="eastAsia"/>
          <w:sz w:val="32"/>
          <w:szCs w:val="32"/>
        </w:rPr>
        <w:t>公告期限</w:t>
      </w:r>
      <w:r w:rsidRPr="00312186">
        <w:rPr>
          <w:rFonts w:ascii="仿宋_GB2312" w:eastAsia="仿宋_GB2312" w:hint="eastAsia"/>
          <w:sz w:val="32"/>
          <w:szCs w:val="32"/>
        </w:rPr>
        <w:t>：</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312186">
        <w:rPr>
          <w:rFonts w:ascii="仿宋_GB2312" w:eastAsia="仿宋_GB2312" w:hint="eastAsia"/>
          <w:sz w:val="32"/>
          <w:szCs w:val="32"/>
          <w:u w:val="dotted"/>
        </w:rPr>
        <w:t xml:space="preserve">                   </w:t>
      </w:r>
    </w:p>
    <w:p w:rsidR="00D5024A" w:rsidRPr="00312186" w:rsidRDefault="00D5024A" w:rsidP="00D5024A">
      <w:pPr>
        <w:rPr>
          <w:rFonts w:ascii="黑体" w:eastAsia="黑体" w:hAnsi="黑体"/>
          <w:sz w:val="32"/>
          <w:szCs w:val="32"/>
        </w:rPr>
      </w:pPr>
      <w:r w:rsidRPr="00312186">
        <w:rPr>
          <w:rFonts w:ascii="黑体" w:eastAsia="黑体" w:hAnsi="黑体" w:hint="eastAsia"/>
          <w:sz w:val="32"/>
          <w:szCs w:val="32"/>
        </w:rPr>
        <w:t>三、质疑基本情况</w:t>
      </w:r>
    </w:p>
    <w:p w:rsidR="00D5024A" w:rsidRDefault="00D5024A" w:rsidP="00D5024A">
      <w:pPr>
        <w:ind w:firstLineChars="200" w:firstLine="640"/>
        <w:rPr>
          <w:rFonts w:ascii="仿宋_GB2312" w:eastAsia="仿宋_GB2312"/>
          <w:sz w:val="32"/>
          <w:szCs w:val="32"/>
          <w:u w:val="dotted"/>
        </w:rPr>
      </w:pPr>
      <w:r w:rsidRPr="00312186">
        <w:rPr>
          <w:rFonts w:ascii="仿宋_GB2312" w:eastAsia="仿宋_GB2312" w:hint="eastAsia"/>
          <w:sz w:val="32"/>
          <w:szCs w:val="32"/>
        </w:rPr>
        <w:t>投诉人于</w:t>
      </w:r>
      <w:r w:rsidRPr="00312186">
        <w:rPr>
          <w:rFonts w:ascii="仿宋_GB2312" w:eastAsia="仿宋_GB2312" w:hint="eastAsia"/>
          <w:sz w:val="32"/>
          <w:szCs w:val="32"/>
          <w:u w:val="dotted"/>
        </w:rPr>
        <w:t xml:space="preserve">   </w:t>
      </w:r>
      <w:r w:rsidRPr="00D30463">
        <w:rPr>
          <w:rFonts w:ascii="仿宋_GB2312" w:eastAsia="仿宋_GB2312" w:hint="eastAsia"/>
          <w:sz w:val="32"/>
          <w:szCs w:val="32"/>
        </w:rPr>
        <w:t>年</w:t>
      </w:r>
      <w:r w:rsidRPr="00312186">
        <w:rPr>
          <w:rFonts w:ascii="仿宋_GB2312" w:eastAsia="仿宋_GB2312" w:hint="eastAsia"/>
          <w:sz w:val="32"/>
          <w:szCs w:val="32"/>
          <w:u w:val="dotted"/>
        </w:rPr>
        <w:t xml:space="preserve">   </w:t>
      </w:r>
      <w:r w:rsidRPr="00D30463">
        <w:rPr>
          <w:rFonts w:ascii="仿宋_GB2312" w:eastAsia="仿宋_GB2312" w:hint="eastAsia"/>
          <w:sz w:val="32"/>
          <w:szCs w:val="32"/>
        </w:rPr>
        <w:t>月</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D30463">
        <w:rPr>
          <w:rFonts w:ascii="仿宋_GB2312" w:eastAsia="仿宋_GB2312" w:hint="eastAsia"/>
          <w:sz w:val="32"/>
          <w:szCs w:val="32"/>
        </w:rPr>
        <w:t>日</w:t>
      </w:r>
      <w:r>
        <w:rPr>
          <w:rFonts w:ascii="仿宋_GB2312" w:eastAsia="仿宋_GB2312" w:hint="eastAsia"/>
          <w:sz w:val="32"/>
          <w:szCs w:val="32"/>
        </w:rPr>
        <w:t>,</w:t>
      </w:r>
      <w:r w:rsidRPr="00312186">
        <w:rPr>
          <w:rFonts w:ascii="仿宋_GB2312" w:eastAsia="仿宋_GB2312" w:hint="eastAsia"/>
          <w:sz w:val="32"/>
          <w:szCs w:val="32"/>
        </w:rPr>
        <w:t>向</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提出质疑，质疑事项</w:t>
      </w:r>
      <w:r>
        <w:rPr>
          <w:rFonts w:ascii="仿宋_GB2312" w:eastAsia="仿宋_GB2312" w:hint="eastAsia"/>
          <w:sz w:val="32"/>
          <w:szCs w:val="32"/>
        </w:rPr>
        <w:t>为：</w:t>
      </w:r>
      <w:r w:rsidRPr="00312186">
        <w:rPr>
          <w:rFonts w:ascii="仿宋_GB2312" w:eastAsia="仿宋_GB2312" w:hint="eastAsia"/>
          <w:sz w:val="32"/>
          <w:szCs w:val="32"/>
          <w:u w:val="dotted"/>
        </w:rPr>
        <w:t xml:space="preserve">                                </w:t>
      </w:r>
    </w:p>
    <w:p w:rsidR="00D5024A" w:rsidRPr="00D30463" w:rsidRDefault="00D5024A" w:rsidP="00D5024A">
      <w:pPr>
        <w:rPr>
          <w:rFonts w:ascii="仿宋_GB2312" w:eastAsia="仿宋_GB2312"/>
          <w:sz w:val="32"/>
          <w:szCs w:val="32"/>
          <w:u w:val="dotted"/>
        </w:rPr>
      </w:pPr>
      <w:r w:rsidRPr="00312186">
        <w:rPr>
          <w:rFonts w:ascii="仿宋_GB2312" w:eastAsia="仿宋_GB2312" w:hint="eastAsia"/>
          <w:sz w:val="32"/>
          <w:szCs w:val="32"/>
          <w:u w:val="dotted"/>
        </w:rPr>
        <w:t xml:space="preserve">                                                     </w:t>
      </w:r>
      <w:r>
        <w:rPr>
          <w:rFonts w:ascii="仿宋_GB2312" w:eastAsia="仿宋_GB2312" w:hint="eastAsia"/>
          <w:sz w:val="32"/>
          <w:szCs w:val="32"/>
        </w:rPr>
        <w:t xml:space="preserve">  </w:t>
      </w:r>
    </w:p>
    <w:p w:rsidR="00D5024A" w:rsidRPr="00312186" w:rsidRDefault="00D5024A" w:rsidP="00D5024A">
      <w:pPr>
        <w:ind w:firstLineChars="150" w:firstLine="480"/>
        <w:rPr>
          <w:rFonts w:ascii="仿宋_GB2312" w:eastAsia="仿宋_GB2312"/>
          <w:sz w:val="32"/>
          <w:szCs w:val="32"/>
        </w:rPr>
      </w:pPr>
      <w:r w:rsidRPr="00476475">
        <w:rPr>
          <w:rFonts w:ascii="仿宋_GB2312" w:eastAsia="仿宋_GB2312" w:hint="eastAsia"/>
          <w:sz w:val="32"/>
          <w:szCs w:val="32"/>
          <w:u w:val="dotted"/>
        </w:rPr>
        <w:t>采购人/代理机构</w:t>
      </w:r>
      <w:r w:rsidRPr="00312186">
        <w:rPr>
          <w:rFonts w:ascii="仿宋_GB2312" w:eastAsia="仿宋_GB2312" w:hint="eastAsia"/>
          <w:sz w:val="32"/>
          <w:szCs w:val="32"/>
        </w:rPr>
        <w:t>于</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年</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月</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日</w:t>
      </w:r>
      <w:r>
        <w:rPr>
          <w:rFonts w:ascii="仿宋_GB2312" w:eastAsia="仿宋_GB2312" w:hint="eastAsia"/>
          <w:sz w:val="32"/>
          <w:szCs w:val="32"/>
        </w:rPr>
        <w:t>,</w:t>
      </w:r>
      <w:r w:rsidRPr="00312186">
        <w:rPr>
          <w:rFonts w:ascii="仿宋_GB2312" w:eastAsia="仿宋_GB2312" w:hint="eastAsia"/>
          <w:sz w:val="32"/>
          <w:szCs w:val="32"/>
        </w:rPr>
        <w:t>就质疑事项作出了答复/没有在法定期限内作出答复。</w:t>
      </w:r>
    </w:p>
    <w:p w:rsidR="00D5024A" w:rsidRPr="00312186" w:rsidRDefault="00D5024A" w:rsidP="00D5024A">
      <w:pPr>
        <w:rPr>
          <w:rFonts w:ascii="黑体" w:eastAsia="黑体" w:hAnsi="黑体"/>
          <w:sz w:val="32"/>
          <w:szCs w:val="32"/>
        </w:rPr>
      </w:pPr>
      <w:r w:rsidRPr="00312186">
        <w:rPr>
          <w:rFonts w:ascii="黑体" w:eastAsia="黑体" w:hAnsi="黑体" w:hint="eastAsia"/>
          <w:sz w:val="32"/>
          <w:szCs w:val="32"/>
        </w:rPr>
        <w:t>四、投诉事项具体内容</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投诉事项 1：</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rPr>
      </w:pPr>
      <w:r w:rsidRPr="00312186">
        <w:rPr>
          <w:rFonts w:ascii="仿宋_GB2312" w:eastAsia="仿宋_GB2312" w:hint="eastAsia"/>
          <w:sz w:val="32"/>
          <w:szCs w:val="32"/>
        </w:rPr>
        <w:t>事实依据：</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法律依据：</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u w:val="dotted"/>
        </w:rPr>
        <w:t xml:space="preserve">                                                      </w:t>
      </w:r>
    </w:p>
    <w:p w:rsidR="00D5024A" w:rsidRDefault="00D5024A" w:rsidP="00D5024A">
      <w:pPr>
        <w:rPr>
          <w:rFonts w:ascii="仿宋_GB2312" w:eastAsia="仿宋_GB2312"/>
          <w:sz w:val="32"/>
          <w:szCs w:val="32"/>
        </w:rPr>
      </w:pPr>
      <w:r w:rsidRPr="00312186">
        <w:rPr>
          <w:rFonts w:ascii="仿宋_GB2312" w:eastAsia="仿宋_GB2312" w:hint="eastAsia"/>
          <w:sz w:val="32"/>
          <w:szCs w:val="32"/>
        </w:rPr>
        <w:t>投诉事项2</w:t>
      </w:r>
    </w:p>
    <w:p w:rsidR="00D5024A" w:rsidRPr="00312186" w:rsidRDefault="00D5024A" w:rsidP="00D5024A">
      <w:pPr>
        <w:rPr>
          <w:rFonts w:ascii="仿宋_GB2312" w:eastAsia="仿宋_GB2312"/>
          <w:sz w:val="32"/>
          <w:szCs w:val="32"/>
          <w:u w:val="dotted"/>
        </w:rPr>
      </w:pPr>
      <w:r w:rsidRPr="00A70DC7">
        <w:rPr>
          <w:rFonts w:ascii="仿宋_GB2312" w:eastAsia="仿宋_GB2312" w:hint="eastAsia"/>
          <w:sz w:val="32"/>
          <w:szCs w:val="32"/>
        </w:rPr>
        <w:t>……</w:t>
      </w:r>
    </w:p>
    <w:p w:rsidR="00D5024A" w:rsidRPr="00312186" w:rsidRDefault="00D5024A" w:rsidP="00D5024A">
      <w:pPr>
        <w:rPr>
          <w:rFonts w:ascii="黑体" w:eastAsia="黑体" w:hAnsi="黑体"/>
          <w:sz w:val="32"/>
          <w:szCs w:val="32"/>
        </w:rPr>
      </w:pPr>
      <w:r w:rsidRPr="00312186">
        <w:rPr>
          <w:rFonts w:ascii="黑体" w:eastAsia="黑体" w:hAnsi="黑体" w:hint="eastAsia"/>
          <w:sz w:val="32"/>
          <w:szCs w:val="32"/>
        </w:rPr>
        <w:t>五、与投诉事项相关的投诉请求</w:t>
      </w:r>
    </w:p>
    <w:p w:rsidR="00D5024A" w:rsidRDefault="00D5024A" w:rsidP="00D5024A">
      <w:pPr>
        <w:rPr>
          <w:rFonts w:ascii="仿宋_GB2312" w:eastAsia="仿宋_GB2312"/>
          <w:sz w:val="32"/>
          <w:szCs w:val="32"/>
        </w:rPr>
      </w:pPr>
      <w:r w:rsidRPr="00312186">
        <w:rPr>
          <w:rFonts w:ascii="仿宋_GB2312" w:eastAsia="仿宋_GB2312" w:hint="eastAsia"/>
          <w:sz w:val="32"/>
          <w:szCs w:val="32"/>
        </w:rPr>
        <w:t>请求：</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 xml:space="preserve">                                                                                                    </w:t>
      </w:r>
    </w:p>
    <w:p w:rsidR="00D5024A" w:rsidRPr="00312186" w:rsidRDefault="00D5024A" w:rsidP="00D5024A">
      <w:pPr>
        <w:rPr>
          <w:rFonts w:ascii="仿宋_GB2312" w:eastAsia="仿宋_GB2312"/>
          <w:sz w:val="32"/>
          <w:szCs w:val="32"/>
        </w:rPr>
      </w:pPr>
      <w:r w:rsidRPr="00312186">
        <w:rPr>
          <w:rFonts w:ascii="仿宋_GB2312" w:eastAsia="仿宋_GB2312" w:hint="eastAsia"/>
          <w:sz w:val="32"/>
          <w:szCs w:val="32"/>
        </w:rPr>
        <w:t xml:space="preserve">签字(签章)：                   公章：                      </w:t>
      </w:r>
    </w:p>
    <w:p w:rsidR="00D5024A" w:rsidRPr="00312186" w:rsidRDefault="00D5024A" w:rsidP="00D5024A">
      <w:pPr>
        <w:rPr>
          <w:rFonts w:ascii="仿宋_GB2312" w:eastAsia="仿宋_GB2312"/>
          <w:sz w:val="32"/>
          <w:szCs w:val="32"/>
        </w:rPr>
      </w:pPr>
      <w:r w:rsidRPr="00312186">
        <w:rPr>
          <w:rFonts w:ascii="仿宋_GB2312" w:eastAsia="仿宋_GB2312" w:hint="eastAsia"/>
          <w:sz w:val="32"/>
          <w:szCs w:val="32"/>
        </w:rPr>
        <w:t xml:space="preserve">日期：    </w:t>
      </w:r>
    </w:p>
    <w:p w:rsidR="00D5024A" w:rsidRDefault="00D5024A" w:rsidP="00D5024A">
      <w:pPr>
        <w:rPr>
          <w:rFonts w:ascii="黑体" w:eastAsia="黑体" w:hAnsi="黑体"/>
          <w:b/>
          <w:sz w:val="32"/>
          <w:szCs w:val="32"/>
        </w:rPr>
      </w:pPr>
    </w:p>
    <w:p w:rsidR="00D5024A" w:rsidRDefault="00D5024A" w:rsidP="00D5024A">
      <w:pPr>
        <w:adjustRightInd w:val="0"/>
        <w:snapToGrid w:val="0"/>
        <w:spacing w:line="360" w:lineRule="auto"/>
        <w:jc w:val="left"/>
        <w:rPr>
          <w:rFonts w:ascii="宋体" w:hAnsi="宋体" w:cs="宋体"/>
          <w:b/>
          <w:bCs/>
          <w:color w:val="000000"/>
          <w:kern w:val="36"/>
          <w:sz w:val="24"/>
          <w:szCs w:val="24"/>
        </w:rPr>
      </w:pPr>
    </w:p>
    <w:p w:rsidR="00D5024A" w:rsidRDefault="00D5024A" w:rsidP="00D5024A">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D5024A" w:rsidRPr="00312186" w:rsidRDefault="00D5024A" w:rsidP="00D5024A">
      <w:pPr>
        <w:rPr>
          <w:rFonts w:ascii="黑体" w:eastAsia="黑体" w:hAnsi="黑体"/>
          <w:b/>
          <w:sz w:val="32"/>
          <w:szCs w:val="32"/>
        </w:rPr>
      </w:pPr>
      <w:r w:rsidRPr="00312186">
        <w:rPr>
          <w:rFonts w:ascii="黑体" w:eastAsia="黑体" w:hAnsi="黑体" w:hint="eastAsia"/>
          <w:b/>
          <w:sz w:val="32"/>
          <w:szCs w:val="32"/>
        </w:rPr>
        <w:lastRenderedPageBreak/>
        <w:t>投诉书制作说明：</w:t>
      </w:r>
    </w:p>
    <w:p w:rsidR="00D5024A" w:rsidRPr="00312186" w:rsidRDefault="00D5024A" w:rsidP="00D5024A">
      <w:pPr>
        <w:widowControl/>
        <w:ind w:firstLineChars="200" w:firstLine="640"/>
        <w:rPr>
          <w:rFonts w:ascii="仿宋_GB2312" w:eastAsia="仿宋_GB2312" w:hAnsi="宋体" w:cs="宋体"/>
          <w:kern w:val="0"/>
          <w:sz w:val="32"/>
          <w:szCs w:val="32"/>
        </w:rPr>
      </w:pPr>
      <w:r>
        <w:rPr>
          <w:rFonts w:ascii="仿宋_GB2312" w:eastAsia="仿宋_GB2312" w:hint="eastAsia"/>
          <w:sz w:val="32"/>
          <w:szCs w:val="32"/>
        </w:rPr>
        <w:t>1.</w:t>
      </w:r>
      <w:r w:rsidRPr="00312186">
        <w:rPr>
          <w:rFonts w:ascii="仿宋_GB2312" w:eastAsia="仿宋_GB2312" w:hint="eastAsia"/>
          <w:sz w:val="32"/>
          <w:szCs w:val="32"/>
        </w:rPr>
        <w:t>投诉人</w:t>
      </w:r>
      <w:r>
        <w:rPr>
          <w:rFonts w:ascii="仿宋_GB2312" w:eastAsia="仿宋_GB2312" w:hint="eastAsia"/>
          <w:sz w:val="32"/>
          <w:szCs w:val="32"/>
        </w:rPr>
        <w:t>提起</w:t>
      </w:r>
      <w:r w:rsidRPr="00312186">
        <w:rPr>
          <w:rFonts w:ascii="仿宋_GB2312" w:eastAsia="仿宋_GB2312" w:hint="eastAsia"/>
          <w:sz w:val="32"/>
          <w:szCs w:val="32"/>
        </w:rPr>
        <w:t>投诉时，应当提交投诉书和必要的证明材料，并按照被投诉人和与投诉事项有关的供应商数量提供投诉书副本。</w:t>
      </w:r>
    </w:p>
    <w:p w:rsidR="00D5024A" w:rsidRDefault="00D5024A" w:rsidP="00D5024A">
      <w:pPr>
        <w:widowControl/>
        <w:ind w:firstLineChars="200" w:firstLine="640"/>
        <w:jc w:val="left"/>
        <w:rPr>
          <w:rFonts w:ascii="仿宋_GB2312" w:eastAsia="仿宋_GB2312" w:hAnsi="宋体" w:cs="宋体"/>
          <w:kern w:val="0"/>
          <w:sz w:val="32"/>
          <w:szCs w:val="32"/>
        </w:rPr>
      </w:pPr>
      <w:r>
        <w:rPr>
          <w:rFonts w:ascii="仿宋_GB2312" w:eastAsia="仿宋_GB2312" w:hint="eastAsia"/>
          <w:sz w:val="32"/>
          <w:szCs w:val="32"/>
        </w:rPr>
        <w:t>2.投诉人若委托代理人进行投诉的，投诉书应按照要求列明“授权代表”的有关内容，并在附件中提交由</w:t>
      </w:r>
      <w:r>
        <w:rPr>
          <w:rFonts w:ascii="仿宋_GB2312" w:eastAsia="仿宋_GB2312" w:hAnsi="宋体" w:cs="宋体" w:hint="eastAsia"/>
          <w:kern w:val="0"/>
          <w:sz w:val="32"/>
          <w:szCs w:val="32"/>
        </w:rPr>
        <w:t>投诉人</w:t>
      </w:r>
      <w:r w:rsidRPr="00C957E1">
        <w:rPr>
          <w:rFonts w:ascii="仿宋_GB2312" w:eastAsia="仿宋_GB2312" w:hAnsi="宋体" w:cs="宋体" w:hint="eastAsia"/>
          <w:kern w:val="0"/>
          <w:sz w:val="32"/>
          <w:szCs w:val="32"/>
        </w:rPr>
        <w:t>签署的授权委托书</w:t>
      </w:r>
      <w:r>
        <w:rPr>
          <w:rFonts w:ascii="仿宋_GB2312" w:eastAsia="仿宋_GB2312" w:hAnsi="宋体" w:cs="宋体" w:hint="eastAsia"/>
          <w:kern w:val="0"/>
          <w:sz w:val="32"/>
          <w:szCs w:val="32"/>
        </w:rPr>
        <w:t>。</w:t>
      </w:r>
      <w:r w:rsidRPr="00C957E1">
        <w:rPr>
          <w:rFonts w:ascii="仿宋_GB2312" w:eastAsia="仿宋_GB2312" w:hAnsi="宋体" w:cs="宋体" w:hint="eastAsia"/>
          <w:kern w:val="0"/>
          <w:sz w:val="32"/>
          <w:szCs w:val="32"/>
        </w:rPr>
        <w:t>授权委托书应当载明代理人的姓名或者名称、代理事项、具体权限、期限和相关事项。</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3.投诉人若对项目的某一分包进行投诉，投诉书应列明具体分包号。</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4.投诉书应简要列明质疑事项，质疑函、质疑答复等作为附件材料提供。</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5.投诉书的投诉事项应具体、明确，并有必要的事实依据和法律依据。</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6.投诉书的投诉请求应与投诉事项相关。</w:t>
      </w:r>
    </w:p>
    <w:p w:rsidR="00D5024A" w:rsidRPr="004E04C3" w:rsidRDefault="00D5024A" w:rsidP="00D5024A">
      <w:pPr>
        <w:adjustRightInd w:val="0"/>
        <w:snapToGrid w:val="0"/>
        <w:spacing w:line="360" w:lineRule="auto"/>
        <w:jc w:val="left"/>
        <w:rPr>
          <w:rFonts w:ascii="宋体" w:hAnsi="宋体" w:cs="宋体"/>
          <w:b/>
          <w:bCs/>
          <w:color w:val="000000"/>
          <w:kern w:val="36"/>
          <w:sz w:val="24"/>
          <w:szCs w:val="24"/>
        </w:rPr>
      </w:pPr>
      <w:r>
        <w:rPr>
          <w:rFonts w:ascii="仿宋_GB2312" w:eastAsia="仿宋_GB2312" w:hint="eastAsia"/>
          <w:sz w:val="32"/>
          <w:szCs w:val="32"/>
        </w:rPr>
        <w:t>7.</w:t>
      </w:r>
      <w:r w:rsidRPr="00312186">
        <w:rPr>
          <w:rFonts w:ascii="仿宋_GB2312" w:eastAsia="仿宋_GB2312" w:hint="eastAsia"/>
          <w:sz w:val="32"/>
          <w:szCs w:val="32"/>
        </w:rPr>
        <w:t>投诉人为自然人的，</w:t>
      </w:r>
      <w:r>
        <w:rPr>
          <w:rFonts w:ascii="仿宋_GB2312" w:eastAsia="仿宋_GB2312" w:hint="eastAsia"/>
          <w:sz w:val="32"/>
          <w:szCs w:val="32"/>
        </w:rPr>
        <w:t>投诉书</w:t>
      </w:r>
      <w:r w:rsidRPr="00312186">
        <w:rPr>
          <w:rFonts w:ascii="仿宋_GB2312" w:eastAsia="仿宋_GB2312" w:hint="eastAsia"/>
          <w:sz w:val="32"/>
          <w:szCs w:val="32"/>
        </w:rPr>
        <w:t>应当由本人签字；投诉人为法人或者其他组织的，</w:t>
      </w:r>
      <w:r>
        <w:rPr>
          <w:rFonts w:ascii="仿宋_GB2312" w:eastAsia="仿宋_GB2312" w:hint="eastAsia"/>
          <w:sz w:val="32"/>
          <w:szCs w:val="32"/>
        </w:rPr>
        <w:t>投诉书</w:t>
      </w:r>
      <w:r w:rsidRPr="00312186">
        <w:rPr>
          <w:rFonts w:ascii="仿宋_GB2312" w:eastAsia="仿宋_GB2312" w:hint="eastAsia"/>
          <w:sz w:val="32"/>
          <w:szCs w:val="32"/>
        </w:rPr>
        <w:t>应当由法定代表人、主要负责人，或者其授权代表签字或者盖章，并加盖公章。</w:t>
      </w:r>
    </w:p>
    <w:p w:rsidR="00D5024A" w:rsidRPr="00E92784" w:rsidRDefault="00D5024A" w:rsidP="00D5024A">
      <w:pPr>
        <w:adjustRightInd w:val="0"/>
        <w:snapToGrid w:val="0"/>
        <w:spacing w:line="360" w:lineRule="auto"/>
        <w:jc w:val="left"/>
        <w:rPr>
          <w:rFonts w:ascii="宋体" w:hAnsi="宋体" w:cs="宋体"/>
          <w:b/>
          <w:bCs/>
          <w:color w:val="000000"/>
          <w:kern w:val="36"/>
          <w:sz w:val="24"/>
          <w:szCs w:val="24"/>
        </w:rPr>
      </w:pPr>
    </w:p>
    <w:p w:rsidR="00D5024A" w:rsidRDefault="00D5024A" w:rsidP="00D5024A">
      <w:pPr>
        <w:adjustRightInd w:val="0"/>
        <w:snapToGrid w:val="0"/>
        <w:spacing w:line="500" w:lineRule="atLeast"/>
        <w:ind w:right="520" w:firstLineChars="200" w:firstLine="520"/>
        <w:jc w:val="left"/>
        <w:rPr>
          <w:rFonts w:cs="宋体"/>
          <w:color w:val="333333"/>
          <w:sz w:val="26"/>
          <w:szCs w:val="26"/>
          <w:shd w:val="clear" w:color="auto" w:fill="FFFFFF"/>
        </w:rPr>
      </w:pPr>
    </w:p>
    <w:sectPr w:rsidR="00D5024A" w:rsidSect="00354B49">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96F" w:rsidRDefault="0034496F" w:rsidP="00354B49">
      <w:r>
        <w:separator/>
      </w:r>
    </w:p>
  </w:endnote>
  <w:endnote w:type="continuationSeparator" w:id="0">
    <w:p w:rsidR="0034496F" w:rsidRDefault="0034496F" w:rsidP="00354B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97254"/>
      <w:docPartObj>
        <w:docPartGallery w:val="Page Numbers (Bottom of Page)"/>
        <w:docPartUnique/>
      </w:docPartObj>
    </w:sdtPr>
    <w:sdtContent>
      <w:p w:rsidR="00354B49" w:rsidRDefault="00354B49">
        <w:pPr>
          <w:pStyle w:val="a4"/>
        </w:pPr>
        <w:r>
          <w:ptab w:relativeTo="margin" w:alignment="center" w:leader="none"/>
        </w:r>
        <w:fldSimple w:instr=" PAGE   \* MERGEFORMAT ">
          <w:r w:rsidR="00F4453D" w:rsidRPr="00F4453D">
            <w:rPr>
              <w:noProof/>
              <w:lang w:val="zh-CN"/>
            </w:rPr>
            <w:t>-</w:t>
          </w:r>
          <w:r w:rsidR="00F4453D">
            <w:rPr>
              <w:noProof/>
            </w:rPr>
            <w:t xml:space="preserve"> 4 -</w:t>
          </w:r>
        </w:fldSimple>
      </w:p>
    </w:sdtContent>
  </w:sdt>
  <w:p w:rsidR="00354B49" w:rsidRDefault="00354B4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96F" w:rsidRDefault="0034496F" w:rsidP="00354B49">
      <w:r>
        <w:separator/>
      </w:r>
    </w:p>
  </w:footnote>
  <w:footnote w:type="continuationSeparator" w:id="0">
    <w:p w:rsidR="0034496F" w:rsidRDefault="0034496F" w:rsidP="00354B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japaneseCounting"/>
      <w:lvlText w:val="第%1章"/>
      <w:lvlJc w:val="left"/>
      <w:pPr>
        <w:tabs>
          <w:tab w:val="left" w:pos="990"/>
        </w:tabs>
        <w:ind w:left="990" w:hanging="990"/>
      </w:pPr>
      <w:rPr>
        <w:rFonts w:hint="default"/>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2AC4039"/>
    <w:multiLevelType w:val="multilevel"/>
    <w:tmpl w:val="02AC4039"/>
    <w:lvl w:ilvl="0">
      <w:start w:val="1"/>
      <w:numFmt w:val="japaneseCounting"/>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CCBA9FB"/>
    <w:multiLevelType w:val="singleLevel"/>
    <w:tmpl w:val="1CCBA9FB"/>
    <w:lvl w:ilvl="0">
      <w:start w:val="1"/>
      <w:numFmt w:val="decimal"/>
      <w:suff w:val="nothing"/>
      <w:lvlText w:val="%1、"/>
      <w:lvlJc w:val="left"/>
    </w:lvl>
  </w:abstractNum>
  <w:abstractNum w:abstractNumId="3">
    <w:nsid w:val="249A6311"/>
    <w:multiLevelType w:val="hybridMultilevel"/>
    <w:tmpl w:val="3B0482DA"/>
    <w:lvl w:ilvl="0" w:tplc="8E445AF0">
      <w:start w:val="1"/>
      <w:numFmt w:val="none"/>
      <w:lvlText w:val="一、"/>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E20D84"/>
    <w:multiLevelType w:val="singleLevel"/>
    <w:tmpl w:val="30E20D84"/>
    <w:lvl w:ilvl="0">
      <w:start w:val="1"/>
      <w:numFmt w:val="chineseCountingThousand"/>
      <w:lvlText w:val="(%1)"/>
      <w:lvlJc w:val="left"/>
      <w:pPr>
        <w:tabs>
          <w:tab w:val="num" w:pos="915"/>
        </w:tabs>
        <w:ind w:left="915" w:hanging="420"/>
      </w:pPr>
    </w:lvl>
  </w:abstractNum>
  <w:abstractNum w:abstractNumId="5">
    <w:nsid w:val="480EFEDB"/>
    <w:multiLevelType w:val="singleLevel"/>
    <w:tmpl w:val="480EFEDB"/>
    <w:lvl w:ilvl="0">
      <w:start w:val="1"/>
      <w:numFmt w:val="decimal"/>
      <w:suff w:val="nothing"/>
      <w:lvlText w:val="%1、"/>
      <w:lvlJc w:val="left"/>
    </w:lvl>
  </w:abstractNum>
  <w:abstractNum w:abstractNumId="6">
    <w:nsid w:val="733D32BF"/>
    <w:multiLevelType w:val="multilevel"/>
    <w:tmpl w:val="733D32BF"/>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7">
    <w:nsid w:val="7BE973F6"/>
    <w:multiLevelType w:val="multilevel"/>
    <w:tmpl w:val="7BE973F6"/>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1"/>
  </w:num>
  <w:num w:numId="2">
    <w:abstractNumId w:val="3"/>
  </w:num>
  <w:num w:numId="3">
    <w:abstractNumId w:val="5"/>
  </w:num>
  <w:num w:numId="4">
    <w:abstractNumId w:val="0"/>
  </w:num>
  <w:num w:numId="5">
    <w:abstractNumId w:val="2"/>
  </w:num>
  <w:num w:numId="6">
    <w:abstractNumId w:val="7"/>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4B49"/>
    <w:rsid w:val="00064514"/>
    <w:rsid w:val="000707FB"/>
    <w:rsid w:val="000A6889"/>
    <w:rsid w:val="000C284E"/>
    <w:rsid w:val="000F4B61"/>
    <w:rsid w:val="000F4B82"/>
    <w:rsid w:val="001769B9"/>
    <w:rsid w:val="0018091A"/>
    <w:rsid w:val="001B2D2D"/>
    <w:rsid w:val="00206B39"/>
    <w:rsid w:val="00242275"/>
    <w:rsid w:val="00274519"/>
    <w:rsid w:val="002A5183"/>
    <w:rsid w:val="002C58E8"/>
    <w:rsid w:val="002E3D59"/>
    <w:rsid w:val="003004B4"/>
    <w:rsid w:val="003244DE"/>
    <w:rsid w:val="003271B1"/>
    <w:rsid w:val="00341B5A"/>
    <w:rsid w:val="00342F9D"/>
    <w:rsid w:val="0034496F"/>
    <w:rsid w:val="00354B49"/>
    <w:rsid w:val="00361202"/>
    <w:rsid w:val="003B53C4"/>
    <w:rsid w:val="003C15B1"/>
    <w:rsid w:val="003D39EC"/>
    <w:rsid w:val="00456FF0"/>
    <w:rsid w:val="00474E3B"/>
    <w:rsid w:val="004A3D60"/>
    <w:rsid w:val="004F33D9"/>
    <w:rsid w:val="00547602"/>
    <w:rsid w:val="005A690B"/>
    <w:rsid w:val="005C1A3C"/>
    <w:rsid w:val="005C46C5"/>
    <w:rsid w:val="0060334E"/>
    <w:rsid w:val="0062395E"/>
    <w:rsid w:val="00694330"/>
    <w:rsid w:val="006E2D0D"/>
    <w:rsid w:val="006E588D"/>
    <w:rsid w:val="00710AC9"/>
    <w:rsid w:val="007277F2"/>
    <w:rsid w:val="00732E03"/>
    <w:rsid w:val="007344AD"/>
    <w:rsid w:val="00751C25"/>
    <w:rsid w:val="00763873"/>
    <w:rsid w:val="0078036B"/>
    <w:rsid w:val="007C602B"/>
    <w:rsid w:val="007F1FE7"/>
    <w:rsid w:val="00835A23"/>
    <w:rsid w:val="00871310"/>
    <w:rsid w:val="00874AF8"/>
    <w:rsid w:val="008850FB"/>
    <w:rsid w:val="008A446A"/>
    <w:rsid w:val="008B53F3"/>
    <w:rsid w:val="008B7E20"/>
    <w:rsid w:val="009074E4"/>
    <w:rsid w:val="0096365E"/>
    <w:rsid w:val="009876BC"/>
    <w:rsid w:val="009927D8"/>
    <w:rsid w:val="009B3144"/>
    <w:rsid w:val="009B5324"/>
    <w:rsid w:val="009E39C0"/>
    <w:rsid w:val="009E4CDE"/>
    <w:rsid w:val="00A27AA6"/>
    <w:rsid w:val="00A94807"/>
    <w:rsid w:val="00AD0A9A"/>
    <w:rsid w:val="00AE32EC"/>
    <w:rsid w:val="00B43A19"/>
    <w:rsid w:val="00B63BA0"/>
    <w:rsid w:val="00BA55AD"/>
    <w:rsid w:val="00BD3BAC"/>
    <w:rsid w:val="00C160A9"/>
    <w:rsid w:val="00C3447A"/>
    <w:rsid w:val="00C6395E"/>
    <w:rsid w:val="00C742D0"/>
    <w:rsid w:val="00CE2ADE"/>
    <w:rsid w:val="00CE3100"/>
    <w:rsid w:val="00CE5A2A"/>
    <w:rsid w:val="00D213EB"/>
    <w:rsid w:val="00D260D1"/>
    <w:rsid w:val="00D2652A"/>
    <w:rsid w:val="00D5024A"/>
    <w:rsid w:val="00D66C6F"/>
    <w:rsid w:val="00D93AEB"/>
    <w:rsid w:val="00D94ADB"/>
    <w:rsid w:val="00DA2D75"/>
    <w:rsid w:val="00DC2084"/>
    <w:rsid w:val="00E01A1C"/>
    <w:rsid w:val="00E03A0F"/>
    <w:rsid w:val="00E0641E"/>
    <w:rsid w:val="00E76424"/>
    <w:rsid w:val="00EC4382"/>
    <w:rsid w:val="00EC6BBA"/>
    <w:rsid w:val="00F03A16"/>
    <w:rsid w:val="00F31F38"/>
    <w:rsid w:val="00F4453D"/>
    <w:rsid w:val="00F5298A"/>
    <w:rsid w:val="00FA1F60"/>
    <w:rsid w:val="00FA40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B49"/>
    <w:pPr>
      <w:widowControl w:val="0"/>
      <w:jc w:val="both"/>
    </w:pPr>
    <w:rPr>
      <w:rFonts w:ascii="Calibri" w:eastAsia="宋体" w:hAnsi="Calibri" w:cs="Calibri"/>
      <w:szCs w:val="21"/>
    </w:rPr>
  </w:style>
  <w:style w:type="paragraph" w:styleId="1">
    <w:name w:val="heading 1"/>
    <w:basedOn w:val="a"/>
    <w:next w:val="a"/>
    <w:link w:val="1Char"/>
    <w:qFormat/>
    <w:rsid w:val="00D5024A"/>
    <w:pPr>
      <w:keepNext/>
      <w:keepLines/>
      <w:adjustRightInd w:val="0"/>
      <w:snapToGrid w:val="0"/>
      <w:spacing w:line="360" w:lineRule="auto"/>
      <w:outlineLvl w:val="0"/>
    </w:pPr>
    <w:rPr>
      <w:rFonts w:eastAsia="微软雅黑" w:cs="Times New Roman"/>
      <w:b/>
      <w:bCs/>
      <w:kern w:val="44"/>
      <w:sz w:val="30"/>
      <w:szCs w:val="44"/>
    </w:rPr>
  </w:style>
  <w:style w:type="paragraph" w:styleId="4">
    <w:name w:val="heading 4"/>
    <w:basedOn w:val="a"/>
    <w:next w:val="a"/>
    <w:link w:val="4Char"/>
    <w:qFormat/>
    <w:rsid w:val="00D5024A"/>
    <w:pPr>
      <w:keepNext/>
      <w:keepLines/>
      <w:spacing w:before="280" w:after="290" w:line="376" w:lineRule="auto"/>
      <w:outlineLvl w:val="3"/>
    </w:pPr>
    <w:rPr>
      <w:rFonts w:ascii="Arial" w:eastAsia="黑体" w:hAnsi="Arial" w:cs="Times New Roman"/>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4B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54B49"/>
    <w:rPr>
      <w:sz w:val="18"/>
      <w:szCs w:val="18"/>
    </w:rPr>
  </w:style>
  <w:style w:type="paragraph" w:styleId="a4">
    <w:name w:val="footer"/>
    <w:basedOn w:val="a"/>
    <w:link w:val="Char0"/>
    <w:uiPriority w:val="99"/>
    <w:unhideWhenUsed/>
    <w:rsid w:val="00354B4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54B49"/>
    <w:rPr>
      <w:sz w:val="18"/>
      <w:szCs w:val="18"/>
    </w:rPr>
  </w:style>
  <w:style w:type="character" w:styleId="a5">
    <w:name w:val="Hyperlink"/>
    <w:basedOn w:val="a0"/>
    <w:uiPriority w:val="99"/>
    <w:unhideWhenUsed/>
    <w:rsid w:val="00354B49"/>
    <w:rPr>
      <w:color w:val="0000FF" w:themeColor="hyperlink"/>
      <w:u w:val="single"/>
    </w:rPr>
  </w:style>
  <w:style w:type="character" w:styleId="a6">
    <w:name w:val="Strong"/>
    <w:basedOn w:val="a0"/>
    <w:qFormat/>
    <w:rsid w:val="007277F2"/>
    <w:rPr>
      <w:b/>
      <w:bCs/>
    </w:rPr>
  </w:style>
  <w:style w:type="character" w:customStyle="1" w:styleId="1Char">
    <w:name w:val="标题 1 Char"/>
    <w:basedOn w:val="a0"/>
    <w:link w:val="1"/>
    <w:rsid w:val="00D5024A"/>
    <w:rPr>
      <w:rFonts w:ascii="Calibri" w:eastAsia="微软雅黑" w:hAnsi="Calibri" w:cs="Times New Roman"/>
      <w:b/>
      <w:bCs/>
      <w:kern w:val="44"/>
      <w:sz w:val="30"/>
      <w:szCs w:val="44"/>
    </w:rPr>
  </w:style>
  <w:style w:type="character" w:customStyle="1" w:styleId="4Char">
    <w:name w:val="标题 4 Char"/>
    <w:basedOn w:val="a0"/>
    <w:link w:val="4"/>
    <w:rsid w:val="00D5024A"/>
    <w:rPr>
      <w:rFonts w:ascii="Arial" w:eastAsia="黑体" w:hAnsi="Arial" w:cs="Times New Roman"/>
      <w:b/>
      <w:bCs/>
      <w:kern w:val="28"/>
      <w:sz w:val="28"/>
      <w:szCs w:val="28"/>
    </w:rPr>
  </w:style>
  <w:style w:type="paragraph" w:styleId="a7">
    <w:name w:val="Date"/>
    <w:basedOn w:val="a"/>
    <w:next w:val="a"/>
    <w:link w:val="Char1"/>
    <w:uiPriority w:val="99"/>
    <w:semiHidden/>
    <w:unhideWhenUsed/>
    <w:rsid w:val="00D5024A"/>
    <w:pPr>
      <w:ind w:leftChars="2500" w:left="100"/>
    </w:pPr>
  </w:style>
  <w:style w:type="character" w:customStyle="1" w:styleId="Char1">
    <w:name w:val="日期 Char"/>
    <w:basedOn w:val="a0"/>
    <w:link w:val="a7"/>
    <w:uiPriority w:val="99"/>
    <w:semiHidden/>
    <w:rsid w:val="00D5024A"/>
    <w:rPr>
      <w:rFonts w:ascii="Calibri" w:eastAsia="宋体" w:hAnsi="Calibri" w:cs="Calibri"/>
      <w:szCs w:val="21"/>
    </w:rPr>
  </w:style>
  <w:style w:type="paragraph" w:styleId="a8">
    <w:name w:val="Balloon Text"/>
    <w:basedOn w:val="a"/>
    <w:link w:val="Char2"/>
    <w:uiPriority w:val="99"/>
    <w:semiHidden/>
    <w:unhideWhenUsed/>
    <w:rsid w:val="00D5024A"/>
    <w:rPr>
      <w:sz w:val="18"/>
      <w:szCs w:val="18"/>
    </w:rPr>
  </w:style>
  <w:style w:type="character" w:customStyle="1" w:styleId="Char2">
    <w:name w:val="批注框文本 Char"/>
    <w:basedOn w:val="a0"/>
    <w:link w:val="a8"/>
    <w:uiPriority w:val="99"/>
    <w:semiHidden/>
    <w:rsid w:val="00D5024A"/>
    <w:rPr>
      <w:rFonts w:ascii="Calibri" w:eastAsia="宋体" w:hAnsi="Calibri" w:cs="Calibri"/>
      <w:sz w:val="18"/>
      <w:szCs w:val="18"/>
    </w:rPr>
  </w:style>
  <w:style w:type="paragraph" w:styleId="a9">
    <w:name w:val="Normal (Web)"/>
    <w:basedOn w:val="a"/>
    <w:uiPriority w:val="99"/>
    <w:unhideWhenUsed/>
    <w:qFormat/>
    <w:rsid w:val="00D5024A"/>
    <w:pPr>
      <w:widowControl/>
      <w:spacing w:before="100" w:beforeAutospacing="1" w:after="100" w:afterAutospacing="1"/>
      <w:jc w:val="left"/>
    </w:pPr>
    <w:rPr>
      <w:rFonts w:ascii="宋体" w:hAnsi="宋体" w:cs="宋体"/>
      <w:kern w:val="0"/>
      <w:sz w:val="24"/>
      <w:szCs w:val="24"/>
    </w:rPr>
  </w:style>
  <w:style w:type="paragraph" w:styleId="2">
    <w:name w:val="Body Text Indent 2"/>
    <w:basedOn w:val="a"/>
    <w:link w:val="2Char"/>
    <w:qFormat/>
    <w:rsid w:val="00D5024A"/>
    <w:pPr>
      <w:ind w:leftChars="257" w:left="540" w:firstLineChars="200" w:firstLine="480"/>
    </w:pPr>
    <w:rPr>
      <w:rFonts w:ascii="Times New Roman" w:hAnsi="Times New Roman" w:cs="Times New Roman"/>
      <w:sz w:val="24"/>
      <w:szCs w:val="20"/>
    </w:rPr>
  </w:style>
  <w:style w:type="character" w:customStyle="1" w:styleId="2Char">
    <w:name w:val="正文文本缩进 2 Char"/>
    <w:basedOn w:val="a0"/>
    <w:link w:val="2"/>
    <w:qFormat/>
    <w:rsid w:val="00D5024A"/>
    <w:rPr>
      <w:rFonts w:ascii="Times New Roman" w:eastAsia="宋体" w:hAnsi="Times New Roman" w:cs="Times New Roman"/>
      <w:sz w:val="24"/>
      <w:szCs w:val="20"/>
    </w:rPr>
  </w:style>
  <w:style w:type="paragraph" w:styleId="aa">
    <w:name w:val="annotation text"/>
    <w:basedOn w:val="a"/>
    <w:link w:val="Char3"/>
    <w:semiHidden/>
    <w:rsid w:val="00D5024A"/>
    <w:pPr>
      <w:jc w:val="left"/>
    </w:pPr>
    <w:rPr>
      <w:rFonts w:ascii="Times New Roman" w:eastAsia="仿宋_GB2312" w:hAnsi="Times New Roman" w:cs="Times New Roman"/>
      <w:kern w:val="28"/>
      <w:sz w:val="28"/>
      <w:szCs w:val="24"/>
    </w:rPr>
  </w:style>
  <w:style w:type="character" w:customStyle="1" w:styleId="Char3">
    <w:name w:val="批注文字 Char"/>
    <w:basedOn w:val="a0"/>
    <w:link w:val="aa"/>
    <w:semiHidden/>
    <w:rsid w:val="00D5024A"/>
    <w:rPr>
      <w:rFonts w:ascii="Times New Roman" w:eastAsia="仿宋_GB2312" w:hAnsi="Times New Roman" w:cs="Times New Roman"/>
      <w:kern w:val="28"/>
      <w:sz w:val="28"/>
      <w:szCs w:val="24"/>
    </w:rPr>
  </w:style>
  <w:style w:type="character" w:customStyle="1" w:styleId="10">
    <w:name w:val="标题 1 字符"/>
    <w:rsid w:val="00D5024A"/>
    <w:rPr>
      <w:rFonts w:ascii="Calibri" w:eastAsia="微软雅黑" w:hAnsi="Calibri"/>
      <w:b/>
      <w:bCs/>
      <w:kern w:val="44"/>
      <w:sz w:val="30"/>
      <w:szCs w:val="44"/>
      <w:lang w:val="en-US" w:eastAsia="zh-CN" w:bidi="ar-SA"/>
    </w:rPr>
  </w:style>
  <w:style w:type="paragraph" w:styleId="ab">
    <w:name w:val="List Paragraph"/>
    <w:basedOn w:val="a"/>
    <w:uiPriority w:val="34"/>
    <w:qFormat/>
    <w:rsid w:val="003244DE"/>
    <w:pPr>
      <w:ind w:firstLineChars="200" w:firstLine="420"/>
    </w:pPr>
  </w:style>
</w:styles>
</file>

<file path=word/webSettings.xml><?xml version="1.0" encoding="utf-8"?>
<w:webSettings xmlns:r="http://schemas.openxmlformats.org/officeDocument/2006/relationships" xmlns:w="http://schemas.openxmlformats.org/wordprocessingml/2006/main">
  <w:divs>
    <w:div w:id="79714581">
      <w:bodyDiv w:val="1"/>
      <w:marLeft w:val="0"/>
      <w:marRight w:val="0"/>
      <w:marTop w:val="0"/>
      <w:marBottom w:val="0"/>
      <w:divBdr>
        <w:top w:val="none" w:sz="0" w:space="0" w:color="auto"/>
        <w:left w:val="none" w:sz="0" w:space="0" w:color="auto"/>
        <w:bottom w:val="none" w:sz="0" w:space="0" w:color="auto"/>
        <w:right w:val="none" w:sz="0" w:space="0" w:color="auto"/>
      </w:divBdr>
      <w:divsChild>
        <w:div w:id="2135639508">
          <w:marLeft w:val="0"/>
          <w:marRight w:val="0"/>
          <w:marTop w:val="0"/>
          <w:marBottom w:val="0"/>
          <w:divBdr>
            <w:top w:val="none" w:sz="0" w:space="0" w:color="auto"/>
            <w:left w:val="none" w:sz="0" w:space="0" w:color="auto"/>
            <w:bottom w:val="none" w:sz="0" w:space="0" w:color="auto"/>
            <w:right w:val="none" w:sz="0" w:space="0" w:color="auto"/>
          </w:divBdr>
          <w:divsChild>
            <w:div w:id="447503893">
              <w:marLeft w:val="0"/>
              <w:marRight w:val="0"/>
              <w:marTop w:val="0"/>
              <w:marBottom w:val="0"/>
              <w:divBdr>
                <w:top w:val="none" w:sz="0" w:space="0" w:color="auto"/>
                <w:left w:val="none" w:sz="0" w:space="0" w:color="auto"/>
                <w:bottom w:val="none" w:sz="0" w:space="0" w:color="auto"/>
                <w:right w:val="none" w:sz="0" w:space="0" w:color="auto"/>
              </w:divBdr>
              <w:divsChild>
                <w:div w:id="1536694084">
                  <w:marLeft w:val="0"/>
                  <w:marRight w:val="0"/>
                  <w:marTop w:val="0"/>
                  <w:marBottom w:val="0"/>
                  <w:divBdr>
                    <w:top w:val="none" w:sz="0" w:space="0" w:color="auto"/>
                    <w:left w:val="single" w:sz="4" w:space="0" w:color="BDD2B1"/>
                    <w:bottom w:val="none" w:sz="0" w:space="0" w:color="auto"/>
                    <w:right w:val="single" w:sz="4" w:space="0" w:color="BDD2B1"/>
                  </w:divBdr>
                  <w:divsChild>
                    <w:div w:id="154078872">
                      <w:marLeft w:val="0"/>
                      <w:marRight w:val="0"/>
                      <w:marTop w:val="0"/>
                      <w:marBottom w:val="0"/>
                      <w:divBdr>
                        <w:top w:val="none" w:sz="0" w:space="0" w:color="auto"/>
                        <w:left w:val="none" w:sz="0" w:space="0" w:color="auto"/>
                        <w:bottom w:val="none" w:sz="0" w:space="0" w:color="auto"/>
                        <w:right w:val="none" w:sz="0" w:space="0" w:color="auto"/>
                      </w:divBdr>
                      <w:divsChild>
                        <w:div w:id="1845433456">
                          <w:marLeft w:val="0"/>
                          <w:marRight w:val="0"/>
                          <w:marTop w:val="0"/>
                          <w:marBottom w:val="0"/>
                          <w:divBdr>
                            <w:top w:val="none" w:sz="0" w:space="0" w:color="auto"/>
                            <w:left w:val="none" w:sz="0" w:space="0" w:color="auto"/>
                            <w:bottom w:val="none" w:sz="0" w:space="0" w:color="auto"/>
                            <w:right w:val="none" w:sz="0" w:space="0" w:color="auto"/>
                          </w:divBdr>
                          <w:divsChild>
                            <w:div w:id="1704086766">
                              <w:marLeft w:val="0"/>
                              <w:marRight w:val="0"/>
                              <w:marTop w:val="0"/>
                              <w:marBottom w:val="0"/>
                              <w:divBdr>
                                <w:top w:val="none" w:sz="0" w:space="0" w:color="auto"/>
                                <w:left w:val="none" w:sz="0" w:space="0" w:color="auto"/>
                                <w:bottom w:val="none" w:sz="0" w:space="0" w:color="auto"/>
                                <w:right w:val="none" w:sz="0" w:space="0" w:color="auto"/>
                              </w:divBdr>
                              <w:divsChild>
                                <w:div w:id="22402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163772">
      <w:bodyDiv w:val="1"/>
      <w:marLeft w:val="0"/>
      <w:marRight w:val="0"/>
      <w:marTop w:val="0"/>
      <w:marBottom w:val="0"/>
      <w:divBdr>
        <w:top w:val="none" w:sz="0" w:space="0" w:color="auto"/>
        <w:left w:val="none" w:sz="0" w:space="0" w:color="auto"/>
        <w:bottom w:val="none" w:sz="0" w:space="0" w:color="auto"/>
        <w:right w:val="none" w:sz="0" w:space="0" w:color="auto"/>
      </w:divBdr>
      <w:divsChild>
        <w:div w:id="1473015119">
          <w:marLeft w:val="0"/>
          <w:marRight w:val="0"/>
          <w:marTop w:val="0"/>
          <w:marBottom w:val="0"/>
          <w:divBdr>
            <w:top w:val="none" w:sz="0" w:space="0" w:color="auto"/>
            <w:left w:val="none" w:sz="0" w:space="0" w:color="auto"/>
            <w:bottom w:val="none" w:sz="0" w:space="0" w:color="auto"/>
            <w:right w:val="none" w:sz="0" w:space="0" w:color="auto"/>
          </w:divBdr>
          <w:divsChild>
            <w:div w:id="1165852279">
              <w:marLeft w:val="0"/>
              <w:marRight w:val="0"/>
              <w:marTop w:val="0"/>
              <w:marBottom w:val="0"/>
              <w:divBdr>
                <w:top w:val="none" w:sz="0" w:space="0" w:color="auto"/>
                <w:left w:val="none" w:sz="0" w:space="0" w:color="auto"/>
                <w:bottom w:val="none" w:sz="0" w:space="0" w:color="auto"/>
                <w:right w:val="none" w:sz="0" w:space="0" w:color="auto"/>
              </w:divBdr>
              <w:divsChild>
                <w:div w:id="1677923728">
                  <w:marLeft w:val="0"/>
                  <w:marRight w:val="0"/>
                  <w:marTop w:val="0"/>
                  <w:marBottom w:val="0"/>
                  <w:divBdr>
                    <w:top w:val="none" w:sz="0" w:space="0" w:color="auto"/>
                    <w:left w:val="single" w:sz="4" w:space="0" w:color="BDD2B1"/>
                    <w:bottom w:val="none" w:sz="0" w:space="0" w:color="auto"/>
                    <w:right w:val="single" w:sz="4" w:space="0" w:color="BDD2B1"/>
                  </w:divBdr>
                  <w:divsChild>
                    <w:div w:id="458841394">
                      <w:marLeft w:val="0"/>
                      <w:marRight w:val="0"/>
                      <w:marTop w:val="0"/>
                      <w:marBottom w:val="0"/>
                      <w:divBdr>
                        <w:top w:val="none" w:sz="0" w:space="0" w:color="auto"/>
                        <w:left w:val="none" w:sz="0" w:space="0" w:color="auto"/>
                        <w:bottom w:val="none" w:sz="0" w:space="0" w:color="auto"/>
                        <w:right w:val="none" w:sz="0" w:space="0" w:color="auto"/>
                      </w:divBdr>
                      <w:divsChild>
                        <w:div w:id="188836915">
                          <w:marLeft w:val="0"/>
                          <w:marRight w:val="0"/>
                          <w:marTop w:val="0"/>
                          <w:marBottom w:val="0"/>
                          <w:divBdr>
                            <w:top w:val="none" w:sz="0" w:space="0" w:color="auto"/>
                            <w:left w:val="none" w:sz="0" w:space="0" w:color="auto"/>
                            <w:bottom w:val="none" w:sz="0" w:space="0" w:color="auto"/>
                            <w:right w:val="none" w:sz="0" w:space="0" w:color="auto"/>
                          </w:divBdr>
                          <w:divsChild>
                            <w:div w:id="1922641233">
                              <w:marLeft w:val="0"/>
                              <w:marRight w:val="0"/>
                              <w:marTop w:val="0"/>
                              <w:marBottom w:val="0"/>
                              <w:divBdr>
                                <w:top w:val="none" w:sz="0" w:space="0" w:color="auto"/>
                                <w:left w:val="none" w:sz="0" w:space="0" w:color="auto"/>
                                <w:bottom w:val="none" w:sz="0" w:space="0" w:color="auto"/>
                                <w:right w:val="none" w:sz="0" w:space="0" w:color="auto"/>
                              </w:divBdr>
                              <w:divsChild>
                                <w:div w:id="99545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30</Pages>
  <Words>2064</Words>
  <Characters>11767</Characters>
  <Application>Microsoft Office Word</Application>
  <DocSecurity>0</DocSecurity>
  <Lines>98</Lines>
  <Paragraphs>27</Paragraphs>
  <ScaleCrop>false</ScaleCrop>
  <Company>微软中国</Company>
  <LinksUpToDate>false</LinksUpToDate>
  <CharactersWithSpaces>13804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黄景怀</cp:lastModifiedBy>
  <cp:revision>61</cp:revision>
  <dcterms:created xsi:type="dcterms:W3CDTF">2018-05-15T07:47:00Z</dcterms:created>
  <dcterms:modified xsi:type="dcterms:W3CDTF">2020-04-07T07:20:00Z</dcterms:modified>
</cp:coreProperties>
</file>