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bidi w:val="0"/>
        <w:spacing w:line="360" w:lineRule="auto"/>
        <w:jc w:val="center"/>
        <w:outlineLvl w:val="0"/>
        <w:rPr>
          <w:rFonts w:hint="eastAsia" w:ascii="方正小标宋_GBK" w:hAnsi="方正小标宋_GBK" w:eastAsia="方正小标宋_GBK" w:cs="方正小标宋_GBK"/>
          <w:bCs/>
          <w:kern w:val="44"/>
          <w:sz w:val="44"/>
          <w:szCs w:val="44"/>
          <w:highlight w:val="none"/>
          <w:lang w:val="en-US" w:eastAsia="zh-CN" w:bidi="ar-SA"/>
        </w:rPr>
      </w:pPr>
      <w:bookmarkStart w:id="0" w:name="_Toc1408663617_WPSOffice_Level1"/>
      <w:bookmarkStart w:id="1" w:name="_Toc1932310260"/>
      <w:bookmarkStart w:id="2" w:name="_Toc1698162705"/>
      <w:bookmarkStart w:id="3" w:name="_Toc1695149163"/>
      <w:bookmarkStart w:id="4" w:name="_Toc2039865327"/>
      <w:bookmarkStart w:id="5" w:name="_Toc1919576966"/>
      <w:bookmarkStart w:id="6" w:name="_Toc1127235811"/>
      <w:bookmarkStart w:id="7" w:name="_Toc998780686"/>
      <w:bookmarkStart w:id="8" w:name="_Toc3969"/>
      <w:r>
        <w:rPr>
          <w:rFonts w:hint="eastAsia" w:ascii="方正小标宋_GBK" w:hAnsi="方正小标宋_GBK" w:eastAsia="方正小标宋_GBK" w:cs="方正小标宋_GBK"/>
          <w:bCs/>
          <w:kern w:val="44"/>
          <w:sz w:val="44"/>
          <w:szCs w:val="44"/>
          <w:highlight w:val="none"/>
          <w:lang w:val="en-US" w:eastAsia="zh-CN" w:bidi="ar-SA"/>
        </w:rPr>
        <w:t>第三章  采购需求</w:t>
      </w:r>
      <w:bookmarkEnd w:id="0"/>
      <w:bookmarkEnd w:id="1"/>
      <w:bookmarkEnd w:id="2"/>
      <w:bookmarkEnd w:id="3"/>
      <w:bookmarkEnd w:id="4"/>
      <w:bookmarkEnd w:id="5"/>
      <w:bookmarkEnd w:id="6"/>
      <w:bookmarkEnd w:id="7"/>
      <w:bookmarkEnd w:id="8"/>
    </w:p>
    <w:p>
      <w:pPr>
        <w:spacing w:line="360" w:lineRule="auto"/>
        <w:ind w:firstLine="435"/>
        <w:rPr>
          <w:rFonts w:hint="eastAsia" w:ascii="宋体" w:hAnsi="宋体" w:eastAsia="宋体" w:cs="宋体"/>
          <w:sz w:val="24"/>
          <w:szCs w:val="18"/>
          <w:highlight w:val="none"/>
        </w:rPr>
      </w:pPr>
      <w:bookmarkStart w:id="9" w:name="_Hlk16461016"/>
      <w:r>
        <w:rPr>
          <w:rFonts w:hint="eastAsia" w:ascii="宋体" w:hAnsi="宋体" w:eastAsia="宋体" w:cs="宋体"/>
          <w:sz w:val="24"/>
          <w:szCs w:val="20"/>
          <w:highlight w:val="none"/>
        </w:rPr>
        <w:t>1.</w:t>
      </w:r>
      <w:r>
        <w:rPr>
          <w:rFonts w:hint="eastAsia" w:ascii="宋体" w:hAnsi="宋体" w:eastAsia="宋体" w:cs="宋体"/>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pPr>
        <w:spacing w:line="360" w:lineRule="auto"/>
        <w:ind w:firstLine="435"/>
        <w:rPr>
          <w:rFonts w:ascii="宋体" w:hAnsi="宋体" w:eastAsia="宋体" w:cs="@仿宋_GB2312"/>
          <w:sz w:val="24"/>
          <w:szCs w:val="18"/>
          <w:highlight w:val="none"/>
        </w:rPr>
      </w:pPr>
      <w:r>
        <w:rPr>
          <w:rFonts w:hint="eastAsia" w:ascii="宋体" w:hAnsi="宋体" w:eastAsia="宋体" w:cs="@仿宋_GB2312"/>
          <w:sz w:val="24"/>
          <w:szCs w:val="18"/>
          <w:highlight w:val="none"/>
        </w:rPr>
        <w:t>2.下列采购需求中：</w:t>
      </w:r>
    </w:p>
    <w:p>
      <w:pPr>
        <w:spacing w:line="360" w:lineRule="auto"/>
        <w:ind w:firstLine="240" w:firstLineChars="100"/>
        <w:rPr>
          <w:rFonts w:hint="eastAsia" w:ascii="宋体" w:hAnsi="宋体" w:eastAsia="宋体" w:cs="宋体"/>
          <w:sz w:val="24"/>
          <w:szCs w:val="24"/>
          <w:highlight w:val="none"/>
          <w:lang w:eastAsia="zh-CN"/>
        </w:rPr>
      </w:pPr>
      <w:r>
        <w:rPr>
          <w:rFonts w:ascii="宋体" w:hAns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cs="@仿宋_GB2312"/>
          <w:sz w:val="24"/>
          <w:szCs w:val="18"/>
          <w:highlight w:val="none"/>
        </w:rPr>
      </w:pPr>
      <w:r>
        <w:rPr>
          <w:rFonts w:hint="eastAsia" w:ascii="宋体" w:hAnsi="宋体" w:eastAsia="宋体" w:cs="@仿宋_GB2312"/>
          <w:sz w:val="24"/>
          <w:szCs w:val="18"/>
          <w:highlight w:val="none"/>
        </w:rPr>
        <w:t>3.</w:t>
      </w:r>
      <w:r>
        <w:rPr>
          <w:rFonts w:ascii="宋体" w:hAnsi="宋体" w:eastAsia="宋体" w:cs="@仿宋_GB2312"/>
          <w:sz w:val="24"/>
          <w:szCs w:val="18"/>
          <w:highlight w:val="none"/>
        </w:rPr>
        <w:t>下列采购需求中：标注▲的产品</w:t>
      </w:r>
      <w:r>
        <w:rPr>
          <w:rFonts w:hint="eastAsia" w:ascii="宋体" w:hAnsi="宋体" w:eastAsia="宋体" w:cs="@仿宋_GB2312"/>
          <w:sz w:val="24"/>
          <w:szCs w:val="18"/>
          <w:highlight w:val="none"/>
        </w:rPr>
        <w:t>（核心产品）</w:t>
      </w:r>
      <w:r>
        <w:rPr>
          <w:rFonts w:ascii="宋体" w:hAnsi="宋体" w:eastAsia="宋体" w:cs="@仿宋_GB2312"/>
          <w:sz w:val="24"/>
          <w:szCs w:val="18"/>
          <w:highlight w:val="none"/>
        </w:rPr>
        <w:t>，投标</w:t>
      </w:r>
      <w:r>
        <w:rPr>
          <w:rFonts w:hint="eastAsia" w:ascii="宋体" w:hAnsi="宋体" w:eastAsia="宋体" w:cs="@仿宋_GB2312"/>
          <w:sz w:val="24"/>
          <w:szCs w:val="18"/>
          <w:highlight w:val="none"/>
        </w:rPr>
        <w:t>人</w:t>
      </w:r>
      <w:r>
        <w:rPr>
          <w:rFonts w:ascii="宋体" w:hAnsi="宋体" w:eastAsia="宋体" w:cs="@仿宋_GB2312"/>
          <w:sz w:val="24"/>
          <w:szCs w:val="18"/>
          <w:highlight w:val="none"/>
        </w:rPr>
        <w:t>在投标文件《主要</w:t>
      </w:r>
      <w:r>
        <w:rPr>
          <w:rFonts w:hint="eastAsia" w:ascii="宋体" w:hAnsi="宋体" w:eastAsia="宋体" w:cs="@仿宋_GB2312"/>
          <w:sz w:val="24"/>
          <w:szCs w:val="18"/>
          <w:highlight w:val="none"/>
        </w:rPr>
        <w:t>中标</w:t>
      </w:r>
      <w:r>
        <w:rPr>
          <w:rFonts w:ascii="宋体" w:hAnsi="宋体" w:eastAsia="宋体" w:cs="@仿宋_GB2312"/>
          <w:sz w:val="24"/>
          <w:szCs w:val="18"/>
          <w:highlight w:val="none"/>
        </w:rPr>
        <w:t>标的承诺函》中填写名称、</w:t>
      </w:r>
      <w:r>
        <w:rPr>
          <w:rFonts w:hint="eastAsia" w:ascii="宋体" w:hAnsi="宋体" w:eastAsia="宋体" w:cs="@仿宋_GB2312"/>
          <w:sz w:val="24"/>
          <w:szCs w:val="18"/>
          <w:highlight w:val="none"/>
        </w:rPr>
        <w:t>品牌、</w:t>
      </w:r>
      <w:r>
        <w:rPr>
          <w:rFonts w:ascii="宋体" w:hAnsi="宋体" w:eastAsia="宋体" w:cs="@仿宋_GB2312"/>
          <w:sz w:val="24"/>
          <w:szCs w:val="18"/>
          <w:highlight w:val="none"/>
        </w:rPr>
        <w:t>规格、型号、数量、单价等信息</w:t>
      </w:r>
      <w:r>
        <w:rPr>
          <w:rFonts w:hint="eastAsia" w:ascii="宋体" w:hAnsi="宋体" w:eastAsia="宋体" w:cs="@仿宋_GB2312"/>
          <w:sz w:val="24"/>
          <w:szCs w:val="18"/>
          <w:highlight w:val="none"/>
        </w:rPr>
        <w:t>。</w:t>
      </w:r>
    </w:p>
    <w:p>
      <w:pPr>
        <w:keepNext/>
        <w:keepLines/>
        <w:widowControl w:val="0"/>
        <w:bidi w:val="0"/>
        <w:spacing w:before="240" w:line="360" w:lineRule="auto"/>
        <w:ind w:firstLine="560" w:firstLineChars="200"/>
        <w:jc w:val="left"/>
        <w:outlineLvl w:val="1"/>
        <w:rPr>
          <w:rFonts w:ascii="Arial" w:hAnsi="Arial" w:eastAsia="方正黑体_GBK" w:cs="Arial"/>
          <w:bCs/>
          <w:kern w:val="2"/>
          <w:sz w:val="28"/>
          <w:szCs w:val="32"/>
          <w:highlight w:val="none"/>
          <w:lang w:val="en-US" w:eastAsia="zh-CN" w:bidi="ar-SA"/>
        </w:rPr>
      </w:pPr>
      <w:bookmarkStart w:id="10" w:name="_Toc2025078090"/>
      <w:bookmarkStart w:id="11" w:name="_Toc1452677390"/>
      <w:bookmarkStart w:id="12" w:name="_Toc1437377518_WPSOffice_Level2"/>
      <w:bookmarkStart w:id="13" w:name="_Toc382548620"/>
      <w:bookmarkStart w:id="14" w:name="_Toc1899401549"/>
      <w:bookmarkStart w:id="15" w:name="_Toc1064185329"/>
      <w:bookmarkStart w:id="16" w:name="_Toc337877615"/>
      <w:bookmarkStart w:id="17" w:name="_Toc292361325"/>
      <w:r>
        <w:rPr>
          <w:rFonts w:hint="eastAsia" w:ascii="Arial" w:hAnsi="Arial" w:eastAsia="方正黑体_GBK" w:cs="Arial"/>
          <w:bCs/>
          <w:kern w:val="2"/>
          <w:sz w:val="28"/>
          <w:szCs w:val="32"/>
          <w:highlight w:val="none"/>
          <w:lang w:val="en-US" w:eastAsia="zh-CN" w:bidi="ar-SA"/>
        </w:rPr>
        <w:t>一、采购需求前附表</w:t>
      </w:r>
      <w:bookmarkEnd w:id="10"/>
      <w:bookmarkEnd w:id="11"/>
      <w:bookmarkEnd w:id="12"/>
      <w:bookmarkEnd w:id="13"/>
      <w:bookmarkEnd w:id="14"/>
      <w:bookmarkEnd w:id="15"/>
      <w:bookmarkEnd w:id="16"/>
      <w:bookmarkEnd w:id="17"/>
    </w:p>
    <w:tbl>
      <w:tblPr>
        <w:tblStyle w:val="2"/>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
                <w:kern w:val="2"/>
                <w:sz w:val="24"/>
                <w:szCs w:val="20"/>
                <w:highlight w:val="none"/>
                <w:lang w:val="en-US" w:eastAsia="zh-CN" w:bidi="ar-SA"/>
              </w:rPr>
            </w:pPr>
            <w:r>
              <w:rPr>
                <w:rFonts w:hint="eastAsia" w:ascii="宋体" w:hAnsi="宋体" w:eastAsia="宋体" w:cs="宋体"/>
                <w:b/>
                <w:kern w:val="2"/>
                <w:sz w:val="24"/>
                <w:szCs w:val="20"/>
                <w:highlight w:val="none"/>
                <w:lang w:val="en-US" w:eastAsia="zh-CN" w:bidi="ar-SA"/>
              </w:rPr>
              <w:t>序号</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bCs w:val="0"/>
                <w:kern w:val="0"/>
                <w:sz w:val="24"/>
                <w:szCs w:val="28"/>
                <w:highlight w:val="none"/>
                <w:lang w:val="en-US" w:eastAsia="zh-CN" w:bidi="ar-SA"/>
              </w:rPr>
            </w:pPr>
            <w:r>
              <w:rPr>
                <w:rFonts w:hint="eastAsia" w:ascii="宋体" w:hAnsi="宋体" w:eastAsia="宋体" w:cs="宋体"/>
                <w:b/>
                <w:bCs w:val="0"/>
                <w:kern w:val="0"/>
                <w:sz w:val="24"/>
                <w:szCs w:val="28"/>
                <w:highlight w:val="none"/>
                <w:lang w:val="en-US" w:eastAsia="zh-CN" w:bidi="ar-SA"/>
              </w:rPr>
              <w:t>条款名称</w:t>
            </w:r>
          </w:p>
        </w:tc>
        <w:tc>
          <w:tcPr>
            <w:tcW w:w="5544" w:type="dxa"/>
            <w:noWrap w:val="0"/>
            <w:vAlign w:val="center"/>
          </w:tcPr>
          <w:p>
            <w:pPr>
              <w:widowControl w:val="0"/>
              <w:spacing w:before="0" w:beforeAutospacing="0" w:after="0" w:afterAutospacing="0" w:line="360" w:lineRule="auto"/>
              <w:jc w:val="center"/>
              <w:rPr>
                <w:rFonts w:hint="eastAsia" w:ascii="宋体" w:hAnsi="宋体" w:eastAsia="宋体" w:cs="宋体"/>
                <w:b/>
                <w:bCs w:val="0"/>
                <w:kern w:val="0"/>
                <w:sz w:val="24"/>
                <w:szCs w:val="28"/>
                <w:highlight w:val="none"/>
                <w:lang w:val="en-US" w:eastAsia="zh-CN" w:bidi="ar-SA"/>
              </w:rPr>
            </w:pPr>
            <w:r>
              <w:rPr>
                <w:rFonts w:hint="eastAsia" w:ascii="宋体" w:hAnsi="宋体" w:eastAsia="宋体" w:cs="宋体"/>
                <w:b/>
                <w:bCs w:val="0"/>
                <w:kern w:val="0"/>
                <w:sz w:val="24"/>
                <w:szCs w:val="28"/>
                <w:highlight w:val="none"/>
                <w:lang w:val="en-US" w:eastAsia="zh-CN" w:bidi="ar-SA"/>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1</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付款方式</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合同签订生效并具备实施条件后5个工作日内支付合同价款的40%作为预付款（中标人须提交银行、</w:t>
            </w:r>
          </w:p>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保险公司、担保公司等金融机构出具的预付款保函</w:t>
            </w:r>
          </w:p>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或其他担保措施，以上各类机构出具的以担保函、</w:t>
            </w:r>
          </w:p>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保证保险承担责任的方式均须满足无条件见索即</w:t>
            </w:r>
          </w:p>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付条件），项目供货安装完成验收合格后一次性支付剩余合同价款，同时退还预付款保函。</w:t>
            </w:r>
          </w:p>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注：在签订合同时，中标</w:t>
            </w:r>
            <w:bookmarkStart w:id="29" w:name="_GoBack"/>
            <w:bookmarkEnd w:id="29"/>
            <w:r>
              <w:rPr>
                <w:rFonts w:hint="eastAsia" w:ascii="宋体" w:hAnsi="宋体" w:eastAsia="宋体" w:cs="宋体"/>
                <w:b w:val="0"/>
                <w:bCs/>
                <w:kern w:val="0"/>
                <w:sz w:val="24"/>
                <w:szCs w:val="28"/>
                <w:highlight w:val="none"/>
                <w:u w:val="none"/>
                <w:lang w:val="en-US" w:eastAsia="zh-CN" w:bidi="ar-SA"/>
              </w:rPr>
              <w:t>供应商书面明确表示无需预付款，即中标供应商无需提供预付款担保，按皖财购〔2022〕556号规定，采购人可不再支付预付款，供货安装完成验收合格后一次性付清合同价款。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2</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供货及安装地点</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皖南医学院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3</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供货及安装期限</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 xml:space="preserve">合同生效后进口设备90天内完成供货及安装，国产设备30天内完成供货及安装。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4</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免费质保期</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验收合格后3年，采购需求清单另有规定按采购需求清单执行。</w:t>
            </w:r>
          </w:p>
        </w:tc>
      </w:tr>
    </w:tbl>
    <w:p>
      <w:pPr>
        <w:keepNext/>
        <w:keepLines/>
        <w:widowControl w:val="0"/>
        <w:bidi w:val="0"/>
        <w:spacing w:before="240" w:line="360" w:lineRule="auto"/>
        <w:ind w:firstLine="560" w:firstLineChars="200"/>
        <w:jc w:val="left"/>
        <w:outlineLvl w:val="1"/>
        <w:rPr>
          <w:rFonts w:hint="eastAsia" w:ascii="Arial" w:hAnsi="Arial" w:eastAsia="方正黑体_GBK" w:cs="Arial"/>
          <w:bCs/>
          <w:kern w:val="2"/>
          <w:sz w:val="28"/>
          <w:szCs w:val="32"/>
          <w:highlight w:val="none"/>
          <w:lang w:val="en-US" w:eastAsia="zh-CN" w:bidi="ar-SA"/>
        </w:rPr>
      </w:pPr>
      <w:bookmarkStart w:id="18" w:name="_Toc369119811"/>
      <w:bookmarkStart w:id="19" w:name="_Toc1191965283_WPSOffice_Level2"/>
      <w:bookmarkStart w:id="20" w:name="_Toc1693477008"/>
      <w:bookmarkStart w:id="21" w:name="_Toc1715351726"/>
      <w:bookmarkStart w:id="22" w:name="_Toc58935147"/>
      <w:bookmarkStart w:id="23" w:name="_Toc717369146"/>
      <w:bookmarkStart w:id="24" w:name="_Toc302804901"/>
      <w:bookmarkStart w:id="25" w:name="_Toc626387511"/>
      <w:r>
        <w:rPr>
          <w:rFonts w:hint="eastAsia" w:ascii="Arial" w:hAnsi="Arial" w:eastAsia="方正黑体_GBK" w:cs="Arial"/>
          <w:bCs/>
          <w:kern w:val="2"/>
          <w:sz w:val="28"/>
          <w:szCs w:val="32"/>
          <w:highlight w:val="none"/>
          <w:lang w:val="en-US" w:eastAsia="zh-CN" w:bidi="ar-SA"/>
        </w:rPr>
        <w:t>二、货物需求</w:t>
      </w:r>
      <w:bookmarkEnd w:id="18"/>
      <w:bookmarkEnd w:id="19"/>
      <w:bookmarkEnd w:id="20"/>
      <w:bookmarkEnd w:id="21"/>
      <w:bookmarkEnd w:id="22"/>
      <w:bookmarkEnd w:id="23"/>
      <w:bookmarkEnd w:id="24"/>
      <w:bookmarkEnd w:id="25"/>
    </w:p>
    <w:p>
      <w:pPr>
        <w:widowControl w:val="0"/>
        <w:spacing w:line="500" w:lineRule="exact"/>
        <w:ind w:left="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（一）货物需求说明</w:t>
      </w:r>
    </w:p>
    <w:tbl>
      <w:tblPr>
        <w:tblStyle w:val="2"/>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935"/>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需求内容类别</w:t>
            </w:r>
          </w:p>
        </w:tc>
        <w:tc>
          <w:tcPr>
            <w:tcW w:w="1935"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标识符号</w:t>
            </w:r>
          </w:p>
        </w:tc>
        <w:tc>
          <w:tcPr>
            <w:tcW w:w="4713" w:type="dxa"/>
            <w:noWrap w:val="0"/>
            <w:vAlign w:val="top"/>
          </w:tcPr>
          <w:p>
            <w:pPr>
              <w:widowControl w:val="0"/>
              <w:spacing w:line="500" w:lineRule="exact"/>
              <w:ind w:left="420" w:firstLine="480" w:firstLineChars="20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实质性要求</w:t>
            </w:r>
          </w:p>
        </w:tc>
        <w:tc>
          <w:tcPr>
            <w:tcW w:w="1935" w:type="dxa"/>
            <w:noWrap w:val="0"/>
            <w:vAlign w:val="top"/>
          </w:tcPr>
          <w:p>
            <w:pPr>
              <w:widowControl w:val="0"/>
              <w:spacing w:line="500" w:lineRule="exact"/>
              <w:ind w:left="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4713" w:type="dxa"/>
            <w:noWrap w:val="0"/>
            <w:vAlign w:val="top"/>
          </w:tcPr>
          <w:p>
            <w:pPr>
              <w:widowControl w:val="0"/>
              <w:spacing w:line="500" w:lineRule="exact"/>
              <w:ind w:left="0" w:firstLine="0" w:firstLineChars="0"/>
              <w:jc w:val="left"/>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必须全部满足或正偏离，有1项不满足或负偏离的，</w:t>
            </w:r>
            <w:r>
              <w:rPr>
                <w:rFonts w:hint="eastAsia" w:ascii="宋体" w:hAnsi="宋体" w:eastAsia="宋体" w:cs="宋体"/>
                <w:b/>
                <w:bCs/>
                <w:kern w:val="2"/>
                <w:sz w:val="24"/>
                <w:szCs w:val="24"/>
                <w:highlight w:val="none"/>
                <w:lang w:val="en-US" w:eastAsia="zh-CN" w:bidi="ar-SA"/>
              </w:rPr>
              <w:t>投标无效</w:t>
            </w:r>
            <w:r>
              <w:rPr>
                <w:rFonts w:hint="eastAsia" w:ascii="宋体" w:hAnsi="宋体" w:eastAsia="宋体" w:cs="宋体"/>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其他要求</w:t>
            </w:r>
          </w:p>
        </w:tc>
        <w:tc>
          <w:tcPr>
            <w:tcW w:w="1935"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无</w:t>
            </w:r>
          </w:p>
        </w:tc>
        <w:tc>
          <w:tcPr>
            <w:tcW w:w="4713" w:type="dxa"/>
            <w:noWrap w:val="0"/>
            <w:vAlign w:val="top"/>
          </w:tcPr>
          <w:p>
            <w:pPr>
              <w:widowControl w:val="0"/>
              <w:spacing w:line="500" w:lineRule="exact"/>
              <w:ind w:left="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最大允许偏离</w:t>
            </w:r>
            <w:r>
              <w:rPr>
                <w:rFonts w:hint="eastAsia" w:ascii="宋体" w:hAnsi="宋体" w:eastAsia="宋体" w:cs="宋体"/>
                <w:b/>
                <w:bCs/>
                <w:kern w:val="2"/>
                <w:sz w:val="24"/>
                <w:szCs w:val="24"/>
                <w:highlight w:val="none"/>
                <w:u w:val="single"/>
                <w:lang w:val="en-US" w:eastAsia="zh-CN" w:bidi="ar-SA"/>
              </w:rPr>
              <w:t>1</w:t>
            </w:r>
            <w:r>
              <w:rPr>
                <w:rFonts w:hint="eastAsia" w:ascii="宋体" w:hAnsi="宋体" w:eastAsia="宋体" w:cs="宋体"/>
                <w:kern w:val="2"/>
                <w:sz w:val="24"/>
                <w:szCs w:val="24"/>
                <w:highlight w:val="none"/>
                <w:lang w:val="en-US" w:eastAsia="zh-CN" w:bidi="ar-SA"/>
              </w:rPr>
              <w:t>项，超过最大允许偏离项数的，</w:t>
            </w:r>
            <w:r>
              <w:rPr>
                <w:rFonts w:hint="eastAsia" w:ascii="宋体" w:hAnsi="宋体" w:eastAsia="宋体" w:cs="宋体"/>
                <w:b/>
                <w:bCs/>
                <w:kern w:val="2"/>
                <w:sz w:val="24"/>
                <w:szCs w:val="24"/>
                <w:highlight w:val="none"/>
                <w:lang w:val="en-US" w:eastAsia="zh-CN" w:bidi="ar-SA"/>
              </w:rPr>
              <w:t>投标无效</w:t>
            </w:r>
            <w:r>
              <w:rPr>
                <w:rFonts w:hint="eastAsia" w:ascii="宋体" w:hAnsi="宋体" w:eastAsia="宋体" w:cs="宋体"/>
                <w:kern w:val="2"/>
                <w:sz w:val="24"/>
                <w:szCs w:val="24"/>
                <w:highlight w:val="none"/>
                <w:lang w:val="en-US" w:eastAsia="zh-CN" w:bidi="ar-SA"/>
              </w:rPr>
              <w:t>。</w:t>
            </w:r>
          </w:p>
        </w:tc>
      </w:tr>
    </w:tbl>
    <w:p>
      <w:pPr>
        <w:ind w:left="0" w:leftChars="0" w:firstLine="0" w:firstLineChars="0"/>
        <w:rPr>
          <w:highlight w:val="none"/>
        </w:rPr>
        <w:sectPr>
          <w:footerReference r:id="rId3" w:type="default"/>
          <w:pgSz w:w="11906" w:h="16838" w:orient="landscape"/>
          <w:pgMar w:top="1440" w:right="1800" w:bottom="1440" w:left="1800" w:header="851" w:footer="992" w:gutter="0"/>
          <w:pgNumType w:fmt="decimal" w:start="1"/>
          <w:cols w:space="720" w:num="1"/>
          <w:docGrid w:type="lines" w:linePitch="312" w:charSpace="0"/>
        </w:sectPr>
      </w:pPr>
    </w:p>
    <w:p>
      <w:pPr>
        <w:widowControl w:val="0"/>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（二）货物需求清单</w:t>
      </w:r>
    </w:p>
    <w:tbl>
      <w:tblPr>
        <w:tblStyle w:val="2"/>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900"/>
        <w:gridCol w:w="9450"/>
        <w:gridCol w:w="475"/>
        <w:gridCol w:w="737"/>
        <w:gridCol w:w="801"/>
        <w:gridCol w:w="1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blHeader/>
        </w:trPr>
        <w:tc>
          <w:tcPr>
            <w:tcW w:w="562"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900"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货物名称</w:t>
            </w:r>
          </w:p>
        </w:tc>
        <w:tc>
          <w:tcPr>
            <w:tcW w:w="9450"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技术参数</w:t>
            </w:r>
          </w:p>
        </w:tc>
        <w:tc>
          <w:tcPr>
            <w:tcW w:w="475"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737"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计量单位</w:t>
            </w:r>
          </w:p>
        </w:tc>
        <w:tc>
          <w:tcPr>
            <w:tcW w:w="801"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所属行业</w:t>
            </w:r>
          </w:p>
        </w:tc>
        <w:tc>
          <w:tcPr>
            <w:tcW w:w="1249"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r>
              <w:rPr>
                <w:rFonts w:hint="eastAsia" w:ascii="宋体" w:hAnsi="宋体" w:eastAsia="宋体" w:cs="宋体"/>
                <w:b/>
                <w:bCs/>
                <w:color w:val="auto"/>
                <w:sz w:val="24"/>
                <w:szCs w:val="18"/>
                <w:highlight w:val="none"/>
              </w:rPr>
              <w:t>（进口或强制节能）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▲通风橱</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一、主要用途</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用于减少实验者和有害气体的接触，保护实验者。</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二、技术指标，规格：</w:t>
            </w:r>
            <w:r>
              <w:rPr>
                <w:rFonts w:hint="default" w:ascii="Times New Roman" w:hAnsi="Times New Roman" w:eastAsia="宋体" w:cs="Times New Roman"/>
                <w:color w:val="000000"/>
                <w:sz w:val="22"/>
                <w:szCs w:val="22"/>
                <w:highlight w:val="none"/>
                <w:u w:val="none"/>
                <w:lang w:val="en-US" w:eastAsia="zh-CN" w:bidi="ar"/>
              </w:rPr>
              <w:t>1800*850*2350mm</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、整体</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材质：采用上下组合式柜体，上部柜体为排气柜操作空间，并含操作台面直排排风等实验需要之附件。下部柜体为储存柜并含照明、供电、抽风等系统控制按钮。</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2.2</w:t>
            </w:r>
            <w:r>
              <w:rPr>
                <w:rFonts w:hint="eastAsia" w:ascii="Times New Roman" w:hAnsi="Times New Roman" w:eastAsia="宋体" w:cs="Times New Roman"/>
                <w:color w:val="000000"/>
                <w:sz w:val="22"/>
                <w:szCs w:val="22"/>
                <w:highlight w:val="none"/>
                <w:u w:val="none"/>
                <w:lang w:val="en-US" w:eastAsia="zh-CN" w:bidi="ar"/>
              </w:rPr>
              <w:t>、实</w:t>
            </w:r>
            <w:r>
              <w:rPr>
                <w:rFonts w:hint="eastAsia" w:ascii="宋体" w:hAnsi="宋体" w:eastAsia="宋体" w:cs="宋体"/>
                <w:color w:val="000000"/>
                <w:sz w:val="22"/>
                <w:szCs w:val="22"/>
                <w:highlight w:val="none"/>
                <w:u w:val="none"/>
                <w:lang w:val="en-US" w:eastAsia="zh-CN" w:bidi="ar"/>
              </w:rPr>
              <w:t>验室台面采用15mm厚黑色一体实芯烧制的实验室专用陶瓷台面。投标时自行承诺，供货前提供制造商公开发布的资料或检测机构出具的检测报告。具体要求：</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★2.2.1、抗细菌性能：提供</w:t>
            </w:r>
            <w:bookmarkStart w:id="26" w:name="OLE_LINK1"/>
            <w:r>
              <w:rPr>
                <w:rFonts w:hint="eastAsia" w:ascii="宋体" w:hAnsi="宋体" w:eastAsia="宋体" w:cs="宋体"/>
                <w:color w:val="000000"/>
                <w:sz w:val="22"/>
                <w:szCs w:val="22"/>
                <w:highlight w:val="none"/>
                <w:u w:val="none"/>
                <w:lang w:val="en-US" w:eastAsia="zh-CN" w:bidi="ar"/>
              </w:rPr>
              <w:t>经CMA认证的检测机构出具的检测报告</w:t>
            </w:r>
            <w:bookmarkEnd w:id="26"/>
            <w:r>
              <w:rPr>
                <w:rFonts w:hint="eastAsia" w:ascii="宋体" w:hAnsi="宋体" w:eastAsia="宋体" w:cs="宋体"/>
                <w:color w:val="000000"/>
                <w:sz w:val="22"/>
                <w:szCs w:val="22"/>
                <w:highlight w:val="none"/>
                <w:u w:val="none"/>
                <w:lang w:val="en-US" w:eastAsia="zh-CN" w:bidi="ar"/>
              </w:rPr>
              <w:t>复印件或扫描件，检测的结果为：对微生物金黄色葡萄球菌（AS1.89）的抗菌率达到&gt;99.99%。</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★2.2.2、耐化学腐蚀性能：提供经CMA认证的检测机构出具的检测报告复印件或扫描件，检测的结果为：硫酸98%、乙酸99%、磷酸85%等15项试剂，检测结果：无明显变化（5级）。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★2.2.3、承载性能：提供经CMA认证的检测机构出具的检测报告复印件或扫描件，测试方法：在加载面积：650mm×650mm，施加荷载：400kg，保载不低于24h，检测的结果为：样品未被破坏。</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2.2.4、吸水率性能：提供经CMA认证的检测机构出具的检测报告复印件或扫描件，检测的结果为单个值：＜0.01 %。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2.2.5、耐高温性能：提供经CMA认证的检测机构出具的检测报告复印件或扫描件，检测的结果为1级。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2.3</w:t>
            </w:r>
            <w:r>
              <w:rPr>
                <w:rFonts w:hint="eastAsia" w:ascii="宋体" w:hAnsi="宋体" w:eastAsia="宋体" w:cs="宋体"/>
                <w:color w:val="000000"/>
                <w:sz w:val="22"/>
                <w:szCs w:val="22"/>
                <w:highlight w:val="none"/>
                <w:u w:val="none"/>
                <w:lang w:val="en-US" w:eastAsia="zh-CN" w:bidi="ar"/>
              </w:rPr>
              <w:t>、柜体：采用厚不低于</w:t>
            </w:r>
            <w:r>
              <w:rPr>
                <w:rFonts w:hint="default" w:ascii="Times New Roman" w:hAnsi="Times New Roman" w:eastAsia="宋体" w:cs="Times New Roman"/>
                <w:color w:val="000000"/>
                <w:sz w:val="22"/>
                <w:szCs w:val="22"/>
                <w:highlight w:val="none"/>
                <w:u w:val="none"/>
                <w:lang w:val="en-US" w:eastAsia="zh-CN" w:bidi="ar"/>
              </w:rPr>
              <w:t>8mm</w:t>
            </w:r>
            <w:r>
              <w:rPr>
                <w:rFonts w:hint="eastAsia" w:ascii="宋体" w:hAnsi="宋体" w:eastAsia="宋体" w:cs="宋体"/>
                <w:color w:val="000000"/>
                <w:sz w:val="22"/>
                <w:szCs w:val="22"/>
                <w:highlight w:val="none"/>
                <w:u w:val="none"/>
                <w:lang w:val="en-US" w:eastAsia="zh-CN" w:bidi="ar"/>
              </w:rPr>
              <w:t>瓷白色</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制作，耐酸碱性能优异。经数控精密加工中心精确裁切加工后，同色同质焊条熔焊修饰处理，表面无锐角。上部柜体排气柜采用顶罩式抽气设计，设计有</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个∮</w:t>
            </w:r>
            <w:r>
              <w:rPr>
                <w:rFonts w:hint="default" w:ascii="Times New Roman" w:hAnsi="Times New Roman" w:eastAsia="宋体" w:cs="Times New Roman"/>
                <w:color w:val="000000"/>
                <w:sz w:val="22"/>
                <w:szCs w:val="22"/>
                <w:highlight w:val="none"/>
                <w:u w:val="none"/>
                <w:lang w:val="en-US" w:eastAsia="zh-CN" w:bidi="ar"/>
              </w:rPr>
              <w:t>250mm</w:t>
            </w:r>
            <w:r>
              <w:rPr>
                <w:rFonts w:hint="eastAsia" w:ascii="宋体" w:hAnsi="宋体" w:eastAsia="宋体" w:cs="宋体"/>
                <w:color w:val="000000"/>
                <w:sz w:val="22"/>
                <w:szCs w:val="22"/>
                <w:highlight w:val="none"/>
                <w:u w:val="none"/>
                <w:lang w:val="en-US" w:eastAsia="zh-CN" w:bidi="ar"/>
              </w:rPr>
              <w:t>排风口。导流板采用同质</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材料制作，耐酸碱性能优异。安装尺寸科学合理，无气流死角，获取最大的废气捕捉性能。下部柜体为储物柜体，铰链采用</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磨具一次性注塑而成，蓝色或白色。拉手采用</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磨具一次性注塑而成，蓝色或白色。</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2.4</w:t>
            </w:r>
            <w:r>
              <w:rPr>
                <w:rFonts w:hint="eastAsia" w:ascii="宋体" w:hAnsi="宋体" w:eastAsia="宋体" w:cs="宋体"/>
                <w:color w:val="000000"/>
                <w:sz w:val="22"/>
                <w:szCs w:val="22"/>
                <w:highlight w:val="none"/>
                <w:u w:val="none"/>
                <w:lang w:val="en-US" w:eastAsia="zh-CN" w:bidi="ar"/>
              </w:rPr>
              <w:t>、视窗拉门：活动式垂直拉升拉门，置于工作空间与操作者之间，以保护操作者安全，结合平衡位置，拉门可停于任意活动点。调节门上方设有一片</w:t>
            </w:r>
            <w:r>
              <w:rPr>
                <w:rFonts w:hint="default" w:ascii="Times New Roman" w:hAnsi="Times New Roman" w:eastAsia="宋体" w:cs="Times New Roman"/>
                <w:color w:val="000000"/>
                <w:sz w:val="22"/>
                <w:szCs w:val="22"/>
                <w:highlight w:val="none"/>
                <w:u w:val="none"/>
                <w:lang w:val="en-US" w:eastAsia="zh-CN" w:bidi="ar"/>
              </w:rPr>
              <w:t>6mm</w:t>
            </w:r>
            <w:r>
              <w:rPr>
                <w:rFonts w:hint="eastAsia" w:ascii="宋体" w:hAnsi="宋体" w:eastAsia="宋体" w:cs="宋体"/>
                <w:color w:val="000000"/>
                <w:sz w:val="22"/>
                <w:szCs w:val="22"/>
                <w:highlight w:val="none"/>
                <w:u w:val="none"/>
                <w:lang w:val="en-US" w:eastAsia="zh-CN" w:bidi="ar"/>
              </w:rPr>
              <w:t>厚以上强化玻璃窗口，视野可完全清晰无阻碍。调节门玻璃采用厚</w:t>
            </w:r>
            <w:r>
              <w:rPr>
                <w:rFonts w:hint="default" w:ascii="Times New Roman" w:hAnsi="Times New Roman" w:eastAsia="宋体" w:cs="Times New Roman"/>
                <w:color w:val="000000"/>
                <w:sz w:val="22"/>
                <w:szCs w:val="22"/>
                <w:highlight w:val="none"/>
                <w:u w:val="none"/>
                <w:lang w:val="en-US" w:eastAsia="zh-CN" w:bidi="ar"/>
              </w:rPr>
              <w:t>4mm</w:t>
            </w:r>
            <w:r>
              <w:rPr>
                <w:rFonts w:hint="eastAsia" w:ascii="宋体" w:hAnsi="宋体" w:eastAsia="宋体" w:cs="宋体"/>
                <w:color w:val="000000"/>
                <w:sz w:val="22"/>
                <w:szCs w:val="22"/>
                <w:highlight w:val="none"/>
                <w:u w:val="none"/>
                <w:lang w:val="en-US" w:eastAsia="zh-CN" w:bidi="ar"/>
              </w:rPr>
              <w:t>透明亚克力或钢化玻璃制作，耐酸碱性能优异。</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2.5</w:t>
            </w:r>
            <w:r>
              <w:rPr>
                <w:rFonts w:hint="eastAsia" w:ascii="宋体" w:hAnsi="宋体" w:eastAsia="宋体" w:cs="宋体"/>
                <w:color w:val="000000"/>
                <w:sz w:val="22"/>
                <w:szCs w:val="22"/>
                <w:highlight w:val="none"/>
                <w:u w:val="none"/>
                <w:lang w:val="en-US" w:eastAsia="zh-CN" w:bidi="ar"/>
              </w:rPr>
              <w:t>、调节门：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调节门边框：为厚瓷白色</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板</w:t>
            </w:r>
            <w:r>
              <w:rPr>
                <w:rFonts w:hint="default" w:ascii="Times New Roman" w:hAnsi="Times New Roman" w:eastAsia="宋体" w:cs="Times New Roman"/>
                <w:color w:val="000000"/>
                <w:sz w:val="22"/>
                <w:szCs w:val="22"/>
                <w:highlight w:val="none"/>
                <w:u w:val="none"/>
                <w:lang w:val="en-US" w:eastAsia="zh-CN" w:bidi="ar"/>
              </w:rPr>
              <w:t>c</w:t>
            </w:r>
            <w:r>
              <w:rPr>
                <w:rFonts w:hint="eastAsia" w:ascii="宋体" w:hAnsi="宋体" w:eastAsia="宋体" w:cs="宋体"/>
                <w:color w:val="000000"/>
                <w:sz w:val="22"/>
                <w:szCs w:val="22"/>
                <w:highlight w:val="none"/>
                <w:u w:val="none"/>
                <w:lang w:val="en-US" w:eastAsia="zh-CN" w:bidi="ar"/>
              </w:rPr>
              <w:t>型槽，嵌入式结合，以确保安全及耐用性。调节门悬吊钢索：每台通风柜调节门钢索连接。</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调节门平衡配重：采无段式配重箱设计，其上下行程具静音轨道予以限制避免摇晃碰撞。</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2.6</w:t>
            </w:r>
            <w:r>
              <w:rPr>
                <w:rFonts w:hint="eastAsia" w:ascii="宋体" w:hAnsi="宋体" w:eastAsia="宋体" w:cs="宋体"/>
                <w:color w:val="000000"/>
                <w:sz w:val="22"/>
                <w:szCs w:val="22"/>
                <w:highlight w:val="none"/>
                <w:u w:val="none"/>
                <w:lang w:val="en-US" w:eastAsia="zh-CN" w:bidi="ar"/>
              </w:rPr>
              <w:t>、开关部分：每台通风柜具有日光灯开关装设于上柜右侧正面。</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2.7</w:t>
            </w:r>
            <w:r>
              <w:rPr>
                <w:rFonts w:hint="eastAsia" w:ascii="宋体" w:hAnsi="宋体" w:eastAsia="宋体" w:cs="宋体"/>
                <w:color w:val="000000"/>
                <w:sz w:val="22"/>
                <w:szCs w:val="22"/>
                <w:highlight w:val="none"/>
                <w:u w:val="none"/>
                <w:lang w:val="en-US" w:eastAsia="zh-CN" w:bidi="ar"/>
              </w:rPr>
              <w:t>、插座部分：每台通风柜具</w:t>
            </w:r>
            <w:r>
              <w:rPr>
                <w:rFonts w:hint="default" w:ascii="Times New Roman" w:hAnsi="Times New Roman" w:eastAsia="宋体" w:cs="Times New Roman"/>
                <w:color w:val="000000"/>
                <w:sz w:val="22"/>
                <w:szCs w:val="22"/>
                <w:highlight w:val="none"/>
                <w:u w:val="none"/>
                <w:lang w:val="en-US" w:eastAsia="zh-CN" w:bidi="ar"/>
              </w:rPr>
              <w:t>220V</w:t>
            </w:r>
            <w:r>
              <w:rPr>
                <w:rFonts w:hint="eastAsia" w:ascii="宋体" w:hAnsi="宋体" w:eastAsia="宋体" w:cs="宋体"/>
                <w:color w:val="000000"/>
                <w:sz w:val="22"/>
                <w:szCs w:val="22"/>
                <w:highlight w:val="none"/>
                <w:u w:val="none"/>
                <w:lang w:val="en-US" w:eastAsia="zh-CN" w:bidi="ar"/>
              </w:rPr>
              <w:t>万用接地型插座，采用国标</w:t>
            </w:r>
            <w:r>
              <w:rPr>
                <w:rFonts w:hint="default" w:ascii="Times New Roman" w:hAnsi="Times New Roman" w:eastAsia="宋体" w:cs="Times New Roman"/>
                <w:color w:val="000000"/>
                <w:sz w:val="22"/>
                <w:szCs w:val="22"/>
                <w:highlight w:val="none"/>
                <w:u w:val="none"/>
                <w:lang w:val="en-US" w:eastAsia="zh-CN" w:bidi="ar"/>
              </w:rPr>
              <w:t>16A</w:t>
            </w:r>
            <w:r>
              <w:rPr>
                <w:rFonts w:hint="eastAsia" w:ascii="宋体" w:hAnsi="宋体" w:eastAsia="宋体" w:cs="宋体"/>
                <w:color w:val="000000"/>
                <w:sz w:val="22"/>
                <w:szCs w:val="22"/>
                <w:highlight w:val="none"/>
                <w:u w:val="none"/>
                <w:lang w:val="en-US" w:eastAsia="zh-CN" w:bidi="ar"/>
              </w:rPr>
              <w:t>且三孔万能单相插座装设于上柜两侧正面，且具有关合之防尘保护盖，插座面并需配有绝缘保护盒。每台通风柜都设有漏电保护，保证使用安全。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2.8</w:t>
            </w:r>
            <w:r>
              <w:rPr>
                <w:rFonts w:hint="eastAsia" w:ascii="宋体" w:hAnsi="宋体" w:eastAsia="宋体" w:cs="宋体"/>
                <w:color w:val="000000"/>
                <w:sz w:val="22"/>
                <w:szCs w:val="22"/>
                <w:highlight w:val="none"/>
                <w:u w:val="none"/>
                <w:lang w:val="en-US" w:eastAsia="zh-CN" w:bidi="ar"/>
              </w:rPr>
              <w:t>、电源控制部分：每台配置柜体独立电源空气箱，通风柜内部电气设备集中控制。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2.9</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通风橱符合</w:t>
            </w:r>
            <w:r>
              <w:rPr>
                <w:rFonts w:hint="default" w:ascii="Times New Roman" w:hAnsi="Times New Roman" w:eastAsia="宋体" w:cs="Times New Roman"/>
                <w:color w:val="000000"/>
                <w:sz w:val="22"/>
                <w:szCs w:val="22"/>
                <w:highlight w:val="none"/>
                <w:u w:val="none"/>
                <w:lang w:val="en-US" w:eastAsia="zh-CN" w:bidi="ar"/>
              </w:rPr>
              <w:t>GB24820-2009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实验室家具通用技术条件）检测标准，投标人须提供经CMA认证的检测机构</w:t>
            </w:r>
            <w:r>
              <w:rPr>
                <w:rFonts w:hint="eastAsia" w:ascii="Times New Roman" w:hAnsi="Times New Roman" w:eastAsia="宋体" w:cs="Times New Roman"/>
                <w:color w:val="000000"/>
                <w:sz w:val="22"/>
                <w:szCs w:val="22"/>
                <w:highlight w:val="none"/>
                <w:u w:val="none"/>
                <w:lang w:val="en-US" w:eastAsia="zh-CN" w:bidi="ar"/>
              </w:rPr>
              <w:t>出具的</w:t>
            </w:r>
            <w:r>
              <w:rPr>
                <w:rFonts w:hint="eastAsia" w:ascii="宋体" w:hAnsi="宋体" w:eastAsia="宋体" w:cs="宋体"/>
                <w:color w:val="000000"/>
                <w:sz w:val="22"/>
                <w:szCs w:val="22"/>
                <w:highlight w:val="none"/>
                <w:u w:val="none"/>
                <w:lang w:val="en-US" w:eastAsia="zh-CN" w:bidi="ar"/>
              </w:rPr>
              <w:t>检测报告复印件或扫描件。</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2.10</w:t>
            </w:r>
            <w:r>
              <w:rPr>
                <w:rFonts w:hint="eastAsia" w:ascii="宋体" w:hAnsi="宋体" w:eastAsia="宋体" w:cs="宋体"/>
                <w:color w:val="000000"/>
                <w:sz w:val="22"/>
                <w:szCs w:val="22"/>
                <w:highlight w:val="none"/>
                <w:u w:val="none"/>
                <w:lang w:val="en-US" w:eastAsia="zh-CN" w:bidi="ar"/>
              </w:rPr>
              <w:t>、厂家安装需包含通风橱、通风管道的安装和调试，确保整个通风系统的正常运行。</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蓝灯</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1、功率：</w:t>
            </w:r>
            <w:r>
              <w:rPr>
                <w:rFonts w:hint="default" w:ascii="Times New Roman" w:hAnsi="Times New Roman" w:eastAsia="宋体" w:cs="Times New Roman"/>
                <w:color w:val="000000"/>
                <w:sz w:val="22"/>
                <w:szCs w:val="22"/>
                <w:highlight w:val="none"/>
                <w:u w:val="none"/>
                <w:lang w:val="en-US" w:eastAsia="zh-CN" w:bidi="ar"/>
              </w:rPr>
              <w:t>40W Max</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输入电压：</w:t>
            </w:r>
            <w:r>
              <w:rPr>
                <w:rFonts w:hint="default" w:ascii="Times New Roman" w:hAnsi="Times New Roman" w:eastAsia="宋体" w:cs="Times New Roman"/>
                <w:color w:val="000000"/>
                <w:sz w:val="22"/>
                <w:szCs w:val="22"/>
                <w:highlight w:val="none"/>
                <w:u w:val="none"/>
                <w:lang w:val="en-US" w:eastAsia="zh-CN" w:bidi="ar"/>
              </w:rPr>
              <w:t>100-240 VAC</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工作温度：</w:t>
            </w:r>
            <w:r>
              <w:rPr>
                <w:rFonts w:hint="default" w:ascii="Times New Roman" w:hAnsi="Times New Roman" w:eastAsia="宋体" w:cs="Times New Roman"/>
                <w:color w:val="000000"/>
                <w:sz w:val="22"/>
                <w:szCs w:val="22"/>
                <w:highlight w:val="none"/>
                <w:u w:val="none"/>
                <w:lang w:val="en-US" w:eastAsia="zh-CN" w:bidi="ar"/>
              </w:rPr>
              <w:t>0 - 40°C / 32 - 104°F</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光束角度：</w:t>
            </w:r>
            <w:r>
              <w:rPr>
                <w:rFonts w:hint="default" w:ascii="Times New Roman" w:hAnsi="Times New Roman" w:eastAsia="宋体" w:cs="Times New Roman"/>
                <w:color w:val="000000"/>
                <w:sz w:val="22"/>
                <w:szCs w:val="22"/>
                <w:highlight w:val="none"/>
                <w:u w:val="none"/>
                <w:lang w:val="en-US" w:eastAsia="zh-CN" w:bidi="ar"/>
              </w:rPr>
              <w:t>56°</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波长选项：</w:t>
            </w:r>
            <w:r>
              <w:rPr>
                <w:rFonts w:hint="default" w:ascii="Times New Roman" w:hAnsi="Times New Roman" w:eastAsia="宋体" w:cs="Times New Roman"/>
                <w:color w:val="000000"/>
                <w:sz w:val="22"/>
                <w:szCs w:val="22"/>
                <w:highlight w:val="none"/>
                <w:u w:val="none"/>
                <w:lang w:val="en-US" w:eastAsia="zh-CN" w:bidi="ar"/>
              </w:rPr>
              <w:t>456nm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强度：</w:t>
            </w:r>
            <w:r>
              <w:rPr>
                <w:rFonts w:hint="default" w:ascii="Times New Roman" w:hAnsi="Times New Roman" w:eastAsia="宋体" w:cs="Times New Roman"/>
                <w:color w:val="000000"/>
                <w:sz w:val="22"/>
                <w:szCs w:val="22"/>
                <w:highlight w:val="none"/>
                <w:u w:val="none"/>
                <w:lang w:val="en-US" w:eastAsia="zh-CN" w:bidi="ar"/>
              </w:rPr>
              <w:t xml:space="preserve">2.3mW/mm2* </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从</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厘米的距离测量）</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外形尺寸：</w:t>
            </w:r>
            <w:r>
              <w:rPr>
                <w:rFonts w:hint="default" w:ascii="Times New Roman" w:hAnsi="Times New Roman" w:eastAsia="宋体" w:cs="Times New Roman"/>
                <w:color w:val="000000"/>
                <w:sz w:val="22"/>
                <w:szCs w:val="22"/>
                <w:highlight w:val="none"/>
                <w:u w:val="none"/>
                <w:lang w:val="en-US" w:eastAsia="zh-CN" w:bidi="ar"/>
              </w:rPr>
              <w:t>4.49" * 2.48" /114mm*63mm(H* D)</w:t>
            </w:r>
            <w:r>
              <w:rPr>
                <w:rFonts w:hint="eastAsia" w:ascii="Times New Roman" w:hAnsi="Times New Roman" w:eastAsia="宋体" w:cs="Times New Roman"/>
                <w:color w:val="00000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真空干燥箱</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宋体" w:hAnsi="宋体" w:eastAsia="宋体" w:cs="宋体"/>
                <w:color w:val="000000"/>
                <w:sz w:val="22"/>
                <w:szCs w:val="22"/>
                <w:highlight w:val="none"/>
                <w:u w:val="none"/>
                <w:lang w:val="en-US" w:eastAsia="zh-CN" w:bidi="ar"/>
              </w:rPr>
              <w:t>产品特点</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长方体工作室，微电脑温度控制器，控温准确可靠，与传统真空箱相比，干燥时间减少</w:t>
            </w:r>
            <w:r>
              <w:rPr>
                <w:rFonts w:hint="default" w:ascii="Times New Roman" w:hAnsi="Times New Roman" w:eastAsia="宋体" w:cs="Times New Roman"/>
                <w:color w:val="000000"/>
                <w:sz w:val="22"/>
                <w:szCs w:val="22"/>
                <w:highlight w:val="none"/>
                <w:u w:val="none"/>
                <w:lang w:val="en-US" w:eastAsia="zh-CN" w:bidi="ar"/>
              </w:rPr>
              <w:t>40%</w:t>
            </w:r>
            <w:r>
              <w:rPr>
                <w:rFonts w:hint="eastAsia" w:ascii="宋体" w:hAnsi="宋体" w:eastAsia="宋体" w:cs="宋体"/>
                <w:color w:val="000000"/>
                <w:sz w:val="22"/>
                <w:szCs w:val="22"/>
                <w:highlight w:val="none"/>
                <w:u w:val="none"/>
                <w:lang w:val="en-US" w:eastAsia="zh-CN" w:bidi="ar"/>
              </w:rPr>
              <w:t>以上。</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钢化、防弹双层玻璃门观察工作室内物体，一目了然，能够向内部充入惰性气体（选配）。</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箱门闭合松紧可调节，整体成型的合成硅门封圈，确保箱内保持高真空度。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工作室采用不锈钢板材料制成，确保产品经久耐用，便于清洁。</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储存、加热、试验和干燥可在没有氧气或者充满惰性气体环境里进行，不会导致氧化。</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技术参数：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、电源电压</w:t>
            </w:r>
            <w:r>
              <w:rPr>
                <w:rFonts w:hint="default" w:ascii="Times New Roman" w:hAnsi="Times New Roman" w:eastAsia="宋体" w:cs="Times New Roman"/>
                <w:color w:val="000000"/>
                <w:sz w:val="22"/>
                <w:szCs w:val="22"/>
                <w:highlight w:val="none"/>
                <w:u w:val="none"/>
                <w:lang w:val="en-US" w:eastAsia="zh-CN" w:bidi="ar"/>
              </w:rPr>
              <w:t>AC220V 50HZ</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、输入功率</w:t>
            </w:r>
            <w:r>
              <w:rPr>
                <w:rFonts w:hint="default" w:ascii="Times New Roman" w:hAnsi="Times New Roman" w:eastAsia="宋体" w:cs="Times New Roman"/>
                <w:color w:val="000000"/>
                <w:sz w:val="22"/>
                <w:szCs w:val="22"/>
                <w:highlight w:val="none"/>
                <w:u w:val="none"/>
                <w:lang w:val="en-US" w:eastAsia="zh-CN" w:bidi="ar"/>
              </w:rPr>
              <w:t>1450W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、控温范围</w:t>
            </w:r>
            <w:r>
              <w:rPr>
                <w:rFonts w:hint="default" w:ascii="Times New Roman" w:hAnsi="Times New Roman" w:eastAsia="宋体" w:cs="Times New Roman"/>
                <w:color w:val="000000"/>
                <w:sz w:val="22"/>
                <w:szCs w:val="22"/>
                <w:highlight w:val="none"/>
                <w:u w:val="none"/>
                <w:lang w:val="en-US" w:eastAsia="zh-CN" w:bidi="ar"/>
              </w:rPr>
              <w:t>RT+10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200℃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、温度分辨率</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波动度</w:t>
            </w:r>
            <w:r>
              <w:rPr>
                <w:rFonts w:hint="default" w:ascii="Times New Roman" w:hAnsi="Times New Roman" w:eastAsia="宋体" w:cs="Times New Roman"/>
                <w:color w:val="000000"/>
                <w:sz w:val="22"/>
                <w:szCs w:val="22"/>
                <w:highlight w:val="none"/>
                <w:u w:val="none"/>
                <w:lang w:val="en-US" w:eastAsia="zh-CN" w:bidi="ar"/>
              </w:rPr>
              <w:t>0.1℃ / ±1℃</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、达到真空度</w:t>
            </w:r>
            <w:r>
              <w:rPr>
                <w:rFonts w:hint="default" w:ascii="Times New Roman" w:hAnsi="Times New Roman" w:eastAsia="宋体" w:cs="Times New Roman"/>
                <w:color w:val="000000"/>
                <w:sz w:val="22"/>
                <w:szCs w:val="22"/>
                <w:highlight w:val="none"/>
                <w:u w:val="none"/>
                <w:lang w:val="en-US" w:eastAsia="zh-CN" w:bidi="ar"/>
              </w:rPr>
              <w:t>133Pa</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、真空表</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机械指针式。</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、工作环境温度</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、内胆尺寸（</w:t>
            </w:r>
            <w:r>
              <w:rPr>
                <w:rFonts w:hint="default" w:ascii="Times New Roman" w:hAnsi="Times New Roman" w:eastAsia="宋体" w:cs="Times New Roman"/>
                <w:color w:val="000000"/>
                <w:sz w:val="22"/>
                <w:szCs w:val="22"/>
                <w:highlight w:val="none"/>
                <w:u w:val="none"/>
                <w:lang w:val="en-US" w:eastAsia="zh-CN" w:bidi="ar"/>
              </w:rPr>
              <w:t>mm</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W×D×H 415×370×345</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、外形尺寸（</w:t>
            </w:r>
            <w:r>
              <w:rPr>
                <w:rFonts w:hint="default" w:ascii="Times New Roman" w:hAnsi="Times New Roman" w:eastAsia="宋体" w:cs="Times New Roman"/>
                <w:color w:val="000000"/>
                <w:sz w:val="22"/>
                <w:szCs w:val="22"/>
                <w:highlight w:val="none"/>
                <w:u w:val="none"/>
                <w:lang w:val="en-US" w:eastAsia="zh-CN" w:bidi="ar"/>
              </w:rPr>
              <w:t>mm</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W×D×H 730×560×550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、搁板</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块。</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、工作室材料不锈钢</w:t>
            </w:r>
            <w:r>
              <w:rPr>
                <w:rFonts w:hint="default" w:ascii="Times New Roman" w:hAnsi="Times New Roman" w:eastAsia="宋体" w:cs="Times New Roman"/>
                <w:color w:val="000000"/>
                <w:sz w:val="22"/>
                <w:szCs w:val="22"/>
                <w:highlight w:val="none"/>
                <w:u w:val="none"/>
                <w:lang w:val="en-US" w:eastAsia="zh-CN" w:bidi="ar"/>
              </w:rPr>
              <w:t>304(1Cr</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18Ni9Ti)</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、配套真空泵一台。</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鼓风干燥箱</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具有因停电，死机状态造成数据丢失而保护的参数记忆，来电恢复功能。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箱体外壳采用优质冷轧钢板制造，表面静电喷塑。</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内胆镜面不锈钢，隔板自由上下调节，半圆形四角设计方便清洁。</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箱门采用大视角双层玻璃观察窗设计，便于用户观察实时工作状态等信息。</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优质的保温材料、橡胶密封条使整机性能体现更优越，使用周期长，便于更换。</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采用液晶屏菜单式操作界面，设定温度、运行温度、恒温时间等多组数据一屏显示。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采用风道循环系统提高温度均匀度，自动排放箱体内部水蒸气，再无手动调节的烦恼。</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采用具有超温偏差保护的微电脑温度控制系统，具有控温、定时和超温报警等功能。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电源电压：</w:t>
            </w:r>
            <w:r>
              <w:rPr>
                <w:rFonts w:hint="default" w:ascii="Times New Roman" w:hAnsi="Times New Roman" w:eastAsia="宋体" w:cs="Times New Roman"/>
                <w:color w:val="000000"/>
                <w:sz w:val="22"/>
                <w:szCs w:val="22"/>
                <w:highlight w:val="none"/>
                <w:u w:val="none"/>
                <w:lang w:val="en-US" w:eastAsia="zh-CN" w:bidi="ar"/>
              </w:rPr>
              <w:t>AC220V 50HZ</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控温范围：</w:t>
            </w:r>
            <w:r>
              <w:rPr>
                <w:rFonts w:hint="default" w:ascii="Times New Roman" w:hAnsi="Times New Roman" w:eastAsia="宋体" w:cs="Times New Roman"/>
                <w:color w:val="000000"/>
                <w:sz w:val="22"/>
                <w:szCs w:val="22"/>
                <w:highlight w:val="none"/>
                <w:u w:val="none"/>
                <w:lang w:val="en-US" w:eastAsia="zh-CN" w:bidi="ar"/>
              </w:rPr>
              <w:t>RT+10℃~300</w:t>
            </w:r>
            <w:bookmarkStart w:id="27" w:name="OLE_LINK2"/>
            <w:r>
              <w:rPr>
                <w:rFonts w:hint="default" w:ascii="Times New Roman" w:hAnsi="Times New Roman" w:eastAsia="宋体" w:cs="Times New Roman"/>
                <w:color w:val="000000"/>
                <w:sz w:val="22"/>
                <w:szCs w:val="22"/>
                <w:highlight w:val="none"/>
                <w:u w:val="none"/>
                <w:lang w:val="en-US" w:eastAsia="zh-CN" w:bidi="ar"/>
              </w:rPr>
              <w:t>℃</w:t>
            </w:r>
            <w:bookmarkEnd w:id="27"/>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恒温波动度：</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温度分辨率：</w:t>
            </w:r>
            <w:r>
              <w:rPr>
                <w:rFonts w:hint="default" w:ascii="Times New Roman" w:hAnsi="Times New Roman" w:eastAsia="宋体" w:cs="Times New Roman"/>
                <w:color w:val="000000"/>
                <w:sz w:val="22"/>
                <w:szCs w:val="22"/>
                <w:highlight w:val="none"/>
                <w:u w:val="none"/>
                <w:lang w:val="en-US" w:eastAsia="zh-CN" w:bidi="ar"/>
              </w:rPr>
              <w:t>0.1℃</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温度均匀度：</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（测试点为</w:t>
            </w:r>
            <w:r>
              <w:rPr>
                <w:rFonts w:hint="default" w:ascii="Times New Roman" w:hAnsi="Times New Roman" w:eastAsia="宋体" w:cs="Times New Roman"/>
                <w:color w:val="000000"/>
                <w:sz w:val="22"/>
                <w:szCs w:val="22"/>
                <w:highlight w:val="none"/>
                <w:u w:val="none"/>
                <w:lang w:val="en-US" w:eastAsia="zh-CN" w:bidi="ar"/>
              </w:rPr>
              <w:t>100℃</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工作环境温度：</w:t>
            </w:r>
            <w:r>
              <w:rPr>
                <w:rFonts w:hint="default" w:ascii="Times New Roman" w:hAnsi="Times New Roman" w:eastAsia="宋体" w:cs="Times New Roman"/>
                <w:color w:val="000000"/>
                <w:sz w:val="22"/>
                <w:szCs w:val="22"/>
                <w:highlight w:val="none"/>
                <w:u w:val="none"/>
                <w:lang w:val="en-US" w:eastAsia="zh-CN" w:bidi="ar"/>
              </w:rPr>
              <w:t>RT +5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工作室尺寸</w:t>
            </w:r>
            <w:r>
              <w:rPr>
                <w:rFonts w:hint="default" w:ascii="Times New Roman" w:hAnsi="Times New Roman" w:eastAsia="宋体" w:cs="Times New Roman"/>
                <w:color w:val="000000"/>
                <w:sz w:val="22"/>
                <w:szCs w:val="22"/>
                <w:highlight w:val="none"/>
                <w:u w:val="none"/>
                <w:lang w:val="en-US" w:eastAsia="zh-CN" w:bidi="ar"/>
              </w:rPr>
              <w:t>W×D×H</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mm</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420×350×390</w:t>
            </w:r>
            <w:r>
              <w:rPr>
                <w:rFonts w:hint="eastAsia" w:ascii="Times New Roman" w:hAnsi="Times New Roman" w:eastAsia="宋体" w:cs="Times New Roman"/>
                <w:color w:val="00000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旋转蒸发仪</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、旋蒸主机及整套配置内的其他产品来自同一厂家。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、新型设计：玻璃组件左右两方向均可安装，主机与浴槽自由配合放置，同时摆放两台旋转蒸发仪，有效利用空间。</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、浴锅温度调节范围：室温</w:t>
            </w:r>
            <w:r>
              <w:rPr>
                <w:rFonts w:hint="default" w:ascii="Times New Roman" w:hAnsi="Times New Roman" w:eastAsia="宋体" w:cs="Times New Roman"/>
                <w:color w:val="000000"/>
                <w:sz w:val="22"/>
                <w:szCs w:val="22"/>
                <w:highlight w:val="none"/>
                <w:u w:val="none"/>
                <w:lang w:val="en-US" w:eastAsia="zh-CN" w:bidi="ar"/>
              </w:rPr>
              <w:t>+5 ℃~180 ℃</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、浴锅温度调节精度：</w:t>
            </w:r>
            <w:r>
              <w:rPr>
                <w:rFonts w:hint="default" w:ascii="Times New Roman" w:hAnsi="Times New Roman" w:eastAsia="宋体" w:cs="Times New Roman"/>
                <w:color w:val="000000"/>
                <w:sz w:val="22"/>
                <w:szCs w:val="22"/>
                <w:highlight w:val="none"/>
                <w:u w:val="none"/>
                <w:lang w:val="en-US" w:eastAsia="zh-CN" w:bidi="ar"/>
              </w:rPr>
              <w:t>±1.5 ℃</w:t>
            </w:r>
            <w:r>
              <w:rPr>
                <w:rFonts w:hint="eastAsia" w:ascii="宋体" w:hAnsi="宋体" w:eastAsia="宋体" w:cs="宋体"/>
                <w:color w:val="000000"/>
                <w:sz w:val="22"/>
                <w:szCs w:val="22"/>
                <w:highlight w:val="none"/>
                <w:u w:val="none"/>
                <w:lang w:val="en-US" w:eastAsia="zh-CN" w:bidi="ar"/>
              </w:rPr>
              <w:t>（水）</w:t>
            </w:r>
            <w:r>
              <w:rPr>
                <w:rFonts w:hint="default" w:ascii="Times New Roman" w:hAnsi="Times New Roman" w:eastAsia="宋体" w:cs="Times New Roman"/>
                <w:color w:val="000000"/>
                <w:sz w:val="22"/>
                <w:szCs w:val="22"/>
                <w:highlight w:val="none"/>
                <w:u w:val="none"/>
                <w:lang w:val="en-US" w:eastAsia="zh-CN" w:bidi="ar"/>
              </w:rPr>
              <w:t>± 3 ℃</w:t>
            </w:r>
            <w:r>
              <w:rPr>
                <w:rFonts w:hint="eastAsia" w:ascii="宋体" w:hAnsi="宋体" w:eastAsia="宋体" w:cs="宋体"/>
                <w:color w:val="000000"/>
                <w:sz w:val="22"/>
                <w:szCs w:val="22"/>
                <w:highlight w:val="none"/>
                <w:u w:val="none"/>
                <w:lang w:val="en-US" w:eastAsia="zh-CN" w:bidi="ar"/>
              </w:rPr>
              <w:t>（油）。</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、浴锅温度控制：微电脑</w:t>
            </w:r>
            <w:r>
              <w:rPr>
                <w:rFonts w:hint="default" w:ascii="Times New Roman" w:hAnsi="Times New Roman" w:eastAsia="宋体" w:cs="Times New Roman"/>
                <w:color w:val="000000"/>
                <w:sz w:val="22"/>
                <w:szCs w:val="22"/>
                <w:highlight w:val="none"/>
                <w:u w:val="none"/>
                <w:lang w:val="en-US" w:eastAsia="zh-CN" w:bidi="ar"/>
              </w:rPr>
              <w:t>ON-OFF</w:t>
            </w:r>
            <w:r>
              <w:rPr>
                <w:rFonts w:hint="eastAsia" w:ascii="宋体" w:hAnsi="宋体" w:eastAsia="宋体" w:cs="宋体"/>
                <w:color w:val="000000"/>
                <w:sz w:val="22"/>
                <w:szCs w:val="22"/>
                <w:highlight w:val="none"/>
                <w:u w:val="none"/>
                <w:lang w:val="en-US" w:eastAsia="zh-CN" w:bidi="ar"/>
              </w:rPr>
              <w:t>控制。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、浴锅加热功率：</w:t>
            </w:r>
            <w:r>
              <w:rPr>
                <w:rFonts w:hint="default" w:ascii="Times New Roman" w:hAnsi="Times New Roman" w:eastAsia="宋体" w:cs="Times New Roman"/>
                <w:color w:val="000000"/>
                <w:sz w:val="22"/>
                <w:szCs w:val="22"/>
                <w:highlight w:val="none"/>
                <w:u w:val="none"/>
                <w:lang w:val="en-US" w:eastAsia="zh-CN" w:bidi="ar"/>
              </w:rPr>
              <w:t>1 kW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、浴锅温度设定及显示方式：薄膜按键输入，数字显示。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、蒸发能力：</w:t>
            </w:r>
            <w:r>
              <w:rPr>
                <w:rFonts w:hint="default" w:ascii="Times New Roman" w:hAnsi="Times New Roman" w:eastAsia="宋体" w:cs="Times New Roman"/>
                <w:color w:val="000000"/>
                <w:sz w:val="22"/>
                <w:szCs w:val="22"/>
                <w:highlight w:val="none"/>
                <w:u w:val="none"/>
                <w:lang w:val="en-US" w:eastAsia="zh-CN" w:bidi="ar"/>
              </w:rPr>
              <w:t>Max.25 mL/min</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水蒸发量），回转速度：</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310 rpm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、通过操作面板可设置试料瓶旋转方向任意、自动反转、旋转时间和转速等。</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、转速设定</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显示：旋钮设定</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数字显示。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、管路连接口径：接口外径</w:t>
            </w:r>
            <w:r>
              <w:rPr>
                <w:rFonts w:hint="default" w:ascii="Times New Roman" w:hAnsi="Times New Roman" w:eastAsia="宋体" w:cs="Times New Roman"/>
                <w:color w:val="000000"/>
                <w:sz w:val="22"/>
                <w:szCs w:val="22"/>
                <w:highlight w:val="none"/>
                <w:u w:val="none"/>
                <w:lang w:val="en-US" w:eastAsia="zh-CN" w:bidi="ar"/>
              </w:rPr>
              <w:t>10 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、升降方式：重量平衡</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滑动方式</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手动辅助延长，升降器冲程：</w:t>
            </w:r>
            <w:r>
              <w:rPr>
                <w:rFonts w:hint="default" w:ascii="Times New Roman" w:hAnsi="Times New Roman" w:eastAsia="宋体" w:cs="Times New Roman"/>
                <w:color w:val="000000"/>
                <w:sz w:val="22"/>
                <w:szCs w:val="22"/>
                <w:highlight w:val="none"/>
                <w:u w:val="none"/>
                <w:lang w:val="en-US" w:eastAsia="zh-CN" w:bidi="ar"/>
              </w:rPr>
              <w:t>180 mm</w:t>
            </w:r>
            <w:r>
              <w:rPr>
                <w:rFonts w:hint="eastAsia" w:ascii="宋体" w:hAnsi="宋体" w:eastAsia="宋体" w:cs="宋体"/>
                <w:color w:val="000000"/>
                <w:sz w:val="22"/>
                <w:szCs w:val="22"/>
                <w:highlight w:val="none"/>
                <w:u w:val="none"/>
                <w:lang w:val="en-US" w:eastAsia="zh-CN" w:bidi="ar"/>
              </w:rPr>
              <w:t>（无级调节，小容量瓶到大容量试料瓶均可使用）。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宋体" w:hAnsi="宋体" w:eastAsia="宋体" w:cs="宋体"/>
                <w:color w:val="000000"/>
                <w:sz w:val="22"/>
                <w:szCs w:val="22"/>
                <w:highlight w:val="none"/>
                <w:u w:val="none"/>
                <w:lang w:val="en-US" w:eastAsia="zh-CN" w:bidi="ar"/>
              </w:rPr>
              <w:t>、冷凝管：直立式双层冷凝管</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冷凝面积</w:t>
            </w:r>
            <w:r>
              <w:rPr>
                <w:rFonts w:hint="default" w:ascii="Times New Roman" w:hAnsi="Times New Roman" w:eastAsia="宋体" w:cs="Times New Roman"/>
                <w:color w:val="000000"/>
                <w:sz w:val="22"/>
                <w:szCs w:val="22"/>
                <w:highlight w:val="none"/>
                <w:u w:val="none"/>
                <w:lang w:val="en-US" w:eastAsia="zh-CN" w:bidi="ar"/>
              </w:rPr>
              <w:t>0.146 m</w:t>
            </w:r>
            <w:r>
              <w:rPr>
                <w:rFonts w:hint="default" w:ascii="Times New Roman" w:hAnsi="Times New Roman" w:eastAsia="宋体" w:cs="Times New Roman"/>
                <w:color w:val="000000"/>
                <w:sz w:val="22"/>
                <w:szCs w:val="22"/>
                <w:highlight w:val="none"/>
                <w:u w:val="none"/>
                <w:vertAlign w:val="superscript"/>
                <w:lang w:val="en-US" w:eastAsia="zh-CN" w:bidi="ar"/>
              </w:rPr>
              <w:t>2</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四通瓶与冷凝管一体式，冷凝管位置可调整，从冷凝管上滴下冷凝液不会通过放气阀导管或旋转轴回流到试料瓶。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、主机配通信端子，与真空控制器连接时可联动控制全套设备启动运行（出于安全，浴槽仍需手动启动），发生警报系统自动停止。</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、电机：</w:t>
            </w:r>
            <w:r>
              <w:rPr>
                <w:rFonts w:hint="default" w:ascii="Times New Roman" w:hAnsi="Times New Roman" w:eastAsia="宋体" w:cs="Times New Roman"/>
                <w:color w:val="000000"/>
                <w:sz w:val="22"/>
                <w:szCs w:val="22"/>
                <w:highlight w:val="none"/>
                <w:u w:val="none"/>
                <w:lang w:val="en-US" w:eastAsia="zh-CN" w:bidi="ar"/>
              </w:rPr>
              <w:t>DC</w:t>
            </w:r>
            <w:r>
              <w:rPr>
                <w:rFonts w:hint="eastAsia" w:ascii="宋体" w:hAnsi="宋体" w:eastAsia="宋体" w:cs="宋体"/>
                <w:color w:val="000000"/>
                <w:sz w:val="22"/>
                <w:szCs w:val="22"/>
                <w:highlight w:val="none"/>
                <w:u w:val="none"/>
                <w:lang w:val="en-US" w:eastAsia="zh-CN" w:bidi="ar"/>
              </w:rPr>
              <w:t>无刷电机。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宋体" w:hAnsi="宋体" w:eastAsia="宋体" w:cs="宋体"/>
                <w:color w:val="000000"/>
                <w:sz w:val="22"/>
                <w:szCs w:val="22"/>
                <w:highlight w:val="none"/>
                <w:u w:val="none"/>
                <w:lang w:val="en-US" w:eastAsia="zh-CN" w:bidi="ar"/>
              </w:rPr>
              <w:t>、回收瓶：球型瓶</w:t>
            </w:r>
            <w:r>
              <w:rPr>
                <w:rFonts w:hint="default" w:ascii="Times New Roman" w:hAnsi="Times New Roman" w:eastAsia="宋体" w:cs="Times New Roman"/>
                <w:color w:val="000000"/>
                <w:sz w:val="22"/>
                <w:szCs w:val="22"/>
                <w:highlight w:val="none"/>
                <w:u w:val="none"/>
                <w:lang w:val="en-US" w:eastAsia="zh-CN" w:bidi="ar"/>
              </w:rPr>
              <w:t xml:space="preserve"> 1 L</w:t>
            </w:r>
            <w:r>
              <w:rPr>
                <w:rFonts w:hint="eastAsia" w:ascii="宋体" w:hAnsi="宋体" w:eastAsia="宋体" w:cs="宋体"/>
                <w:color w:val="000000"/>
                <w:sz w:val="22"/>
                <w:szCs w:val="22"/>
                <w:highlight w:val="none"/>
                <w:u w:val="none"/>
                <w:lang w:val="en-US" w:eastAsia="zh-CN" w:bidi="ar"/>
              </w:rPr>
              <w:t>球磨口</w:t>
            </w:r>
            <w:r>
              <w:rPr>
                <w:rFonts w:hint="default" w:ascii="Times New Roman" w:hAnsi="Times New Roman" w:eastAsia="宋体" w:cs="Times New Roman"/>
                <w:color w:val="000000"/>
                <w:sz w:val="22"/>
                <w:szCs w:val="22"/>
                <w:highlight w:val="none"/>
                <w:u w:val="none"/>
                <w:lang w:val="en-US" w:eastAsia="zh-CN" w:bidi="ar"/>
              </w:rPr>
              <w:t xml:space="preserve"> S35/20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宋体" w:hAnsi="宋体" w:eastAsia="宋体" w:cs="宋体"/>
                <w:color w:val="000000"/>
                <w:sz w:val="22"/>
                <w:szCs w:val="22"/>
                <w:highlight w:val="none"/>
                <w:u w:val="none"/>
                <w:lang w:val="en-US" w:eastAsia="zh-CN" w:bidi="ar"/>
              </w:rPr>
              <w:t>、试料瓶：梨型瓶</w:t>
            </w:r>
            <w:r>
              <w:rPr>
                <w:rFonts w:hint="default" w:ascii="Times New Roman" w:hAnsi="Times New Roman" w:eastAsia="宋体" w:cs="Times New Roman"/>
                <w:color w:val="000000"/>
                <w:sz w:val="22"/>
                <w:szCs w:val="22"/>
                <w:highlight w:val="none"/>
                <w:u w:val="none"/>
                <w:lang w:val="en-US" w:eastAsia="zh-CN" w:bidi="ar"/>
              </w:rPr>
              <w:t>1 L</w:t>
            </w:r>
            <w:r>
              <w:rPr>
                <w:rFonts w:hint="eastAsia" w:ascii="宋体" w:hAnsi="宋体" w:eastAsia="宋体" w:cs="宋体"/>
                <w:color w:val="000000"/>
                <w:sz w:val="22"/>
                <w:szCs w:val="22"/>
                <w:highlight w:val="none"/>
                <w:u w:val="none"/>
                <w:lang w:val="en-US" w:eastAsia="zh-CN" w:bidi="ar"/>
              </w:rPr>
              <w:t>标准磨口</w:t>
            </w:r>
            <w:r>
              <w:rPr>
                <w:rFonts w:hint="default" w:ascii="Times New Roman" w:hAnsi="Times New Roman" w:eastAsia="宋体" w:cs="Times New Roman"/>
                <w:color w:val="000000"/>
                <w:sz w:val="22"/>
                <w:szCs w:val="22"/>
                <w:highlight w:val="none"/>
                <w:u w:val="none"/>
                <w:lang w:val="en-US" w:eastAsia="zh-CN" w:bidi="ar"/>
              </w:rPr>
              <w:t xml:space="preserve"> S29/38</w:t>
            </w:r>
            <w:r>
              <w:rPr>
                <w:rFonts w:hint="eastAsia" w:ascii="宋体" w:hAnsi="宋体" w:eastAsia="宋体" w:cs="宋体"/>
                <w:color w:val="000000"/>
                <w:sz w:val="22"/>
                <w:szCs w:val="22"/>
                <w:highlight w:val="none"/>
                <w:u w:val="none"/>
                <w:lang w:val="en-US" w:eastAsia="zh-CN" w:bidi="ar"/>
              </w:rPr>
              <w:t>；可使用</w:t>
            </w:r>
            <w:r>
              <w:rPr>
                <w:rFonts w:hint="default" w:ascii="Times New Roman" w:hAnsi="Times New Roman" w:eastAsia="宋体" w:cs="Times New Roman"/>
                <w:color w:val="000000"/>
                <w:sz w:val="22"/>
                <w:szCs w:val="22"/>
                <w:highlight w:val="none"/>
                <w:u w:val="none"/>
                <w:lang w:val="en-US" w:eastAsia="zh-CN" w:bidi="ar"/>
              </w:rPr>
              <w:t>3 L</w:t>
            </w:r>
            <w:r>
              <w:rPr>
                <w:rFonts w:hint="eastAsia" w:ascii="宋体" w:hAnsi="宋体" w:eastAsia="宋体" w:cs="宋体"/>
                <w:color w:val="000000"/>
                <w:sz w:val="22"/>
                <w:szCs w:val="22"/>
                <w:highlight w:val="none"/>
                <w:u w:val="none"/>
                <w:lang w:val="en-US" w:eastAsia="zh-CN" w:bidi="ar"/>
              </w:rPr>
              <w:t>试料瓶（选配厚轴</w:t>
            </w:r>
            <w:r>
              <w:rPr>
                <w:rFonts w:hint="default" w:ascii="Times New Roman" w:hAnsi="Times New Roman" w:eastAsia="宋体" w:cs="Times New Roman"/>
                <w:color w:val="000000"/>
                <w:sz w:val="22"/>
                <w:szCs w:val="22"/>
                <w:highlight w:val="none"/>
                <w:u w:val="none"/>
                <w:lang w:val="en-US" w:eastAsia="zh-CN" w:bidi="ar"/>
              </w:rPr>
              <w:t>H</w:t>
            </w:r>
            <w:r>
              <w:rPr>
                <w:rFonts w:hint="eastAsia" w:ascii="宋体" w:hAnsi="宋体" w:eastAsia="宋体" w:cs="宋体"/>
                <w:color w:val="000000"/>
                <w:sz w:val="22"/>
                <w:szCs w:val="22"/>
                <w:highlight w:val="none"/>
                <w:u w:val="none"/>
                <w:lang w:val="en-US" w:eastAsia="zh-CN" w:bidi="ar"/>
              </w:rPr>
              <w:t>型）。</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18</w:t>
            </w:r>
            <w:r>
              <w:rPr>
                <w:rFonts w:hint="eastAsia" w:ascii="宋体" w:hAnsi="宋体" w:eastAsia="宋体" w:cs="宋体"/>
                <w:color w:val="000000"/>
                <w:sz w:val="22"/>
                <w:szCs w:val="22"/>
                <w:highlight w:val="none"/>
                <w:u w:val="none"/>
                <w:lang w:val="en-US" w:eastAsia="zh-CN" w:bidi="ar"/>
              </w:rPr>
              <w:t>、旋转轴：内径</w:t>
            </w:r>
            <w:r>
              <w:rPr>
                <w:rFonts w:hint="default" w:ascii="Times New Roman" w:hAnsi="Times New Roman" w:eastAsia="宋体" w:cs="Times New Roman"/>
                <w:color w:val="000000"/>
                <w:sz w:val="22"/>
                <w:szCs w:val="22"/>
                <w:highlight w:val="none"/>
                <w:u w:val="none"/>
                <w:lang w:val="en-US" w:eastAsia="zh-CN" w:bidi="ar"/>
              </w:rPr>
              <w:t>18 x</w:t>
            </w:r>
            <w:r>
              <w:rPr>
                <w:rFonts w:hint="eastAsia" w:ascii="宋体" w:hAnsi="宋体" w:eastAsia="宋体" w:cs="宋体"/>
                <w:color w:val="000000"/>
                <w:sz w:val="22"/>
                <w:szCs w:val="22"/>
                <w:highlight w:val="none"/>
                <w:u w:val="none"/>
                <w:lang w:val="en-US" w:eastAsia="zh-CN" w:bidi="ar"/>
              </w:rPr>
              <w:t>全长</w:t>
            </w:r>
            <w:r>
              <w:rPr>
                <w:rFonts w:hint="default" w:ascii="Times New Roman" w:hAnsi="Times New Roman" w:eastAsia="宋体" w:cs="Times New Roman"/>
                <w:color w:val="000000"/>
                <w:sz w:val="22"/>
                <w:szCs w:val="22"/>
                <w:highlight w:val="none"/>
                <w:u w:val="none"/>
                <w:lang w:val="en-US" w:eastAsia="zh-CN" w:bidi="ar"/>
              </w:rPr>
              <w:t>272 mm S29/38</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19</w:t>
            </w:r>
            <w:r>
              <w:rPr>
                <w:rFonts w:hint="eastAsia" w:ascii="宋体" w:hAnsi="宋体" w:eastAsia="宋体" w:cs="宋体"/>
                <w:color w:val="000000"/>
                <w:sz w:val="22"/>
                <w:szCs w:val="22"/>
                <w:highlight w:val="none"/>
                <w:u w:val="none"/>
                <w:lang w:val="en-US" w:eastAsia="zh-CN" w:bidi="ar"/>
              </w:rPr>
              <w:t>、真空密封垫：特氟龙密封垫</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特氟龙复合含氟橡胶密封垫的双重密封型。</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、浴锅尺寸</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材质</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容量：内径</w:t>
            </w:r>
            <w:r>
              <w:rPr>
                <w:rFonts w:hint="default" w:ascii="Times New Roman" w:hAnsi="Times New Roman" w:eastAsia="宋体" w:cs="Times New Roman"/>
                <w:color w:val="000000"/>
                <w:sz w:val="22"/>
                <w:szCs w:val="22"/>
                <w:highlight w:val="none"/>
                <w:u w:val="none"/>
                <w:lang w:val="en-US" w:eastAsia="zh-CN" w:bidi="ar"/>
              </w:rPr>
              <w:t>240×120 mmH·</w:t>
            </w:r>
            <w:r>
              <w:rPr>
                <w:rFonts w:hint="eastAsia" w:ascii="宋体" w:hAnsi="宋体" w:eastAsia="宋体" w:cs="宋体"/>
                <w:color w:val="000000"/>
                <w:sz w:val="22"/>
                <w:szCs w:val="22"/>
                <w:highlight w:val="none"/>
                <w:u w:val="none"/>
                <w:lang w:val="en-US" w:eastAsia="zh-CN" w:bidi="ar"/>
              </w:rPr>
              <w:t>铝</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特氟龙涂层</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约</w:t>
            </w:r>
            <w:r>
              <w:rPr>
                <w:rFonts w:hint="default" w:ascii="Times New Roman" w:hAnsi="Times New Roman" w:eastAsia="宋体" w:cs="Times New Roman"/>
                <w:color w:val="000000"/>
                <w:sz w:val="22"/>
                <w:szCs w:val="22"/>
                <w:highlight w:val="none"/>
                <w:u w:val="none"/>
                <w:lang w:val="en-US" w:eastAsia="zh-CN" w:bidi="ar"/>
              </w:rPr>
              <w:t>5.4 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、使用环境温度：</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35 ℃</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配同品牌冷却水循环装置和隔膜真空泵，具体参数如下：</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、冷却水循环装置参数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Wingdings 2" w:hAnsi="Wingdings 2" w:eastAsia="Wingdings 2" w:cs="Wingdings 2"/>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-20-30℃</w:t>
            </w:r>
            <w:r>
              <w:rPr>
                <w:rFonts w:hint="eastAsia" w:ascii="宋体" w:hAnsi="宋体" w:eastAsia="宋体" w:cs="宋体"/>
                <w:color w:val="000000"/>
                <w:sz w:val="22"/>
                <w:szCs w:val="22"/>
                <w:highlight w:val="none"/>
                <w:u w:val="none"/>
                <w:lang w:val="en-US" w:eastAsia="zh-CN" w:bidi="ar"/>
              </w:rPr>
              <w:t>的温度设定范围可以用于多种用途，设备可放置通风柜内、实验台上。</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Wingdings 2" w:hAnsi="Wingdings 2" w:eastAsia="Wingdings 2" w:cs="Wingdings 2"/>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循环接口的方向可以</w:t>
            </w:r>
            <w:r>
              <w:rPr>
                <w:rFonts w:hint="default" w:ascii="Times New Roman" w:hAnsi="Times New Roman" w:eastAsia="宋体" w:cs="Times New Roman"/>
                <w:color w:val="000000"/>
                <w:sz w:val="22"/>
                <w:szCs w:val="22"/>
                <w:highlight w:val="none"/>
                <w:u w:val="none"/>
                <w:lang w:val="en-US" w:eastAsia="zh-CN" w:bidi="ar"/>
              </w:rPr>
              <w:t>360</w:t>
            </w:r>
            <w:r>
              <w:rPr>
                <w:rFonts w:hint="eastAsia" w:ascii="宋体" w:hAnsi="宋体" w:eastAsia="宋体" w:cs="宋体"/>
                <w:color w:val="000000"/>
                <w:sz w:val="22"/>
                <w:szCs w:val="22"/>
                <w:highlight w:val="none"/>
                <w:u w:val="none"/>
                <w:lang w:val="en-US" w:eastAsia="zh-CN" w:bidi="ar"/>
              </w:rPr>
              <w:t>度回转，减少安装软管的麻烦。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Wingdings 2" w:hAnsi="Wingdings 2" w:eastAsia="Wingdings 2" w:cs="Wingdings 2"/>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配有旋转蒸发仪和真空控制器的通信接口，通过真空控制器可联动整个系统，循环方式：密闭式循环。</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温度设定范围：</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30 ℃</w:t>
            </w:r>
            <w:r>
              <w:rPr>
                <w:rFonts w:hint="eastAsia" w:ascii="宋体" w:hAnsi="宋体" w:eastAsia="宋体" w:cs="宋体"/>
                <w:color w:val="000000"/>
                <w:sz w:val="22"/>
                <w:szCs w:val="22"/>
                <w:highlight w:val="none"/>
                <w:u w:val="none"/>
                <w:lang w:val="en-US" w:eastAsia="zh-CN" w:bidi="ar"/>
              </w:rPr>
              <w:t>；温度调节精度：</w:t>
            </w:r>
            <w:r>
              <w:rPr>
                <w:rFonts w:hint="default" w:ascii="Times New Roman" w:hAnsi="Times New Roman" w:eastAsia="宋体" w:cs="Times New Roman"/>
                <w:color w:val="000000"/>
                <w:sz w:val="22"/>
                <w:szCs w:val="22"/>
                <w:highlight w:val="none"/>
                <w:u w:val="none"/>
                <w:lang w:val="en-US" w:eastAsia="zh-CN" w:bidi="ar"/>
              </w:rPr>
              <w:t>±2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0 ℃</w:t>
            </w:r>
            <w:r>
              <w:rPr>
                <w:rFonts w:hint="eastAsia" w:ascii="宋体" w:hAnsi="宋体" w:eastAsia="宋体" w:cs="宋体"/>
                <w:color w:val="000000"/>
                <w:sz w:val="22"/>
                <w:szCs w:val="22"/>
                <w:highlight w:val="none"/>
                <w:u w:val="none"/>
                <w:lang w:val="en-US" w:eastAsia="zh-CN" w:bidi="ar"/>
              </w:rPr>
              <w:t>设定时）</w:t>
            </w:r>
            <w:r>
              <w:rPr>
                <w:rFonts w:hint="default" w:ascii="Times New Roman" w:hAnsi="Times New Roman" w:eastAsia="宋体" w:cs="Times New Roman"/>
                <w:color w:val="000000"/>
                <w:sz w:val="22"/>
                <w:szCs w:val="22"/>
                <w:highlight w:val="none"/>
                <w:u w:val="none"/>
                <w:lang w:val="en-US" w:eastAsia="zh-CN" w:bidi="ar"/>
              </w:rPr>
              <w:t>±1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20 ℃</w:t>
            </w:r>
            <w:r>
              <w:rPr>
                <w:rFonts w:hint="eastAsia" w:ascii="宋体" w:hAnsi="宋体" w:eastAsia="宋体" w:cs="宋体"/>
                <w:color w:val="000000"/>
                <w:sz w:val="22"/>
                <w:szCs w:val="22"/>
                <w:highlight w:val="none"/>
                <w:u w:val="none"/>
                <w:lang w:val="en-US" w:eastAsia="zh-CN" w:bidi="ar"/>
              </w:rPr>
              <w:t>设定时）。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冷却能力：</w:t>
            </w:r>
            <w:r>
              <w:rPr>
                <w:rFonts w:hint="default" w:ascii="Times New Roman" w:hAnsi="Times New Roman" w:eastAsia="宋体" w:cs="Times New Roman"/>
                <w:color w:val="000000"/>
                <w:sz w:val="22"/>
                <w:szCs w:val="22"/>
                <w:highlight w:val="none"/>
                <w:u w:val="none"/>
                <w:lang w:val="en-US" w:eastAsia="zh-CN" w:bidi="ar"/>
              </w:rPr>
              <w:t>450 W</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at 10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310 W</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at -10 ℃</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外部循环能力（</w:t>
            </w:r>
            <w:r>
              <w:rPr>
                <w:rFonts w:hint="default" w:ascii="Times New Roman" w:hAnsi="Times New Roman" w:eastAsia="宋体" w:cs="Times New Roman"/>
                <w:color w:val="000000"/>
                <w:sz w:val="22"/>
                <w:szCs w:val="22"/>
                <w:highlight w:val="none"/>
                <w:u w:val="none"/>
                <w:lang w:val="en-US" w:eastAsia="zh-CN" w:bidi="ar"/>
              </w:rPr>
              <w:t>50/60 Hz</w:t>
            </w:r>
            <w:r>
              <w:rPr>
                <w:rFonts w:hint="eastAsia" w:ascii="宋体" w:hAnsi="宋体" w:eastAsia="宋体" w:cs="宋体"/>
                <w:color w:val="000000"/>
                <w:sz w:val="22"/>
                <w:szCs w:val="22"/>
                <w:highlight w:val="none"/>
                <w:u w:val="none"/>
                <w:lang w:val="en-US" w:eastAsia="zh-CN" w:bidi="ar"/>
              </w:rPr>
              <w:t>）：最大流量</w:t>
            </w:r>
            <w:r>
              <w:rPr>
                <w:rFonts w:hint="default" w:ascii="Times New Roman" w:hAnsi="Times New Roman" w:eastAsia="宋体" w:cs="Times New Roman"/>
                <w:color w:val="000000"/>
                <w:sz w:val="22"/>
                <w:szCs w:val="22"/>
                <w:highlight w:val="none"/>
                <w:u w:val="none"/>
                <w:lang w:val="en-US" w:eastAsia="zh-CN" w:bidi="ar"/>
              </w:rPr>
              <w:t>9/10 L/min</w:t>
            </w:r>
            <w:r>
              <w:rPr>
                <w:rFonts w:hint="eastAsia" w:ascii="宋体" w:hAnsi="宋体" w:eastAsia="宋体" w:cs="宋体"/>
                <w:color w:val="000000"/>
                <w:sz w:val="22"/>
                <w:szCs w:val="22"/>
                <w:highlight w:val="none"/>
                <w:u w:val="none"/>
                <w:lang w:val="en-US" w:eastAsia="zh-CN" w:bidi="ar"/>
              </w:rPr>
              <w:t>，最大扬程</w:t>
            </w:r>
            <w:r>
              <w:rPr>
                <w:rFonts w:hint="default" w:ascii="Times New Roman" w:hAnsi="Times New Roman" w:eastAsia="宋体" w:cs="Times New Roman"/>
                <w:color w:val="000000"/>
                <w:sz w:val="22"/>
                <w:szCs w:val="22"/>
                <w:highlight w:val="none"/>
                <w:u w:val="none"/>
                <w:lang w:val="en-US" w:eastAsia="zh-CN" w:bidi="ar"/>
              </w:rPr>
              <w:t>4.2/5.6 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温度控制：冷冻机</w:t>
            </w:r>
            <w:r>
              <w:rPr>
                <w:rFonts w:hint="default" w:ascii="Times New Roman" w:hAnsi="Times New Roman" w:eastAsia="宋体" w:cs="Times New Roman"/>
                <w:color w:val="000000"/>
                <w:sz w:val="22"/>
                <w:szCs w:val="22"/>
                <w:highlight w:val="none"/>
                <w:u w:val="none"/>
                <w:lang w:val="en-US" w:eastAsia="zh-CN" w:bidi="ar"/>
              </w:rPr>
              <w:t>ON/OFF</w:t>
            </w:r>
            <w:r>
              <w:rPr>
                <w:rFonts w:hint="eastAsia" w:ascii="宋体" w:hAnsi="宋体" w:eastAsia="宋体" w:cs="宋体"/>
                <w:color w:val="000000"/>
                <w:sz w:val="22"/>
                <w:szCs w:val="22"/>
                <w:highlight w:val="none"/>
                <w:u w:val="none"/>
                <w:lang w:val="en-US" w:eastAsia="zh-CN" w:bidi="ar"/>
              </w:rPr>
              <w:t>控制；温度设定</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显示：薄膜按键设定</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数字显示、最小值</w:t>
            </w:r>
            <w:r>
              <w:rPr>
                <w:rFonts w:hint="default" w:ascii="Times New Roman" w:hAnsi="Times New Roman" w:eastAsia="宋体" w:cs="Times New Roman"/>
                <w:color w:val="000000"/>
                <w:sz w:val="22"/>
                <w:szCs w:val="22"/>
                <w:highlight w:val="none"/>
                <w:u w:val="none"/>
                <w:lang w:val="en-US" w:eastAsia="zh-CN" w:bidi="ar"/>
              </w:rPr>
              <w:t>1 ℃</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1.8</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安全机能：漏电过电流保护，冷冻机过载保护回路，冷冻机保护定时器，温度调节器自我诊断机能，循环泵抗阻保护。</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1.9</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外部输入</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输出：真空控制器用通信接口、旋蒸用通信接口。</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1.10</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冷冻机</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冷媒：空冷式</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输出</w:t>
            </w:r>
            <w:r>
              <w:rPr>
                <w:rFonts w:hint="default" w:ascii="Times New Roman" w:hAnsi="Times New Roman" w:eastAsia="宋体" w:cs="Times New Roman"/>
                <w:color w:val="000000"/>
                <w:sz w:val="22"/>
                <w:szCs w:val="22"/>
                <w:highlight w:val="none"/>
                <w:u w:val="none"/>
                <w:lang w:val="en-US" w:eastAsia="zh-CN" w:bidi="ar"/>
              </w:rPr>
              <w:t>450 W·R404A</w:t>
            </w:r>
            <w:r>
              <w:rPr>
                <w:rFonts w:hint="eastAsia" w:ascii="宋体" w:hAnsi="宋体" w:eastAsia="宋体" w:cs="宋体"/>
                <w:color w:val="000000"/>
                <w:sz w:val="22"/>
                <w:szCs w:val="22"/>
                <w:highlight w:val="none"/>
                <w:u w:val="none"/>
                <w:lang w:val="en-US" w:eastAsia="zh-CN" w:bidi="ar"/>
              </w:rPr>
              <w:t>；冷却盘管：镀镍铜管。</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1.11</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外部循环接口：一触式连接</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内径</w:t>
            </w:r>
            <w:r>
              <w:rPr>
                <w:rFonts w:hint="default" w:ascii="Times New Roman" w:hAnsi="Times New Roman" w:eastAsia="宋体" w:cs="Times New Roman"/>
                <w:color w:val="000000"/>
                <w:sz w:val="22"/>
                <w:szCs w:val="22"/>
                <w:highlight w:val="none"/>
                <w:u w:val="none"/>
                <w:lang w:val="en-US" w:eastAsia="zh-CN" w:bidi="ar"/>
              </w:rPr>
              <w:t xml:space="preserve">10 mm </w:t>
            </w:r>
            <w:r>
              <w:rPr>
                <w:rFonts w:hint="eastAsia" w:ascii="宋体" w:hAnsi="宋体" w:eastAsia="宋体" w:cs="宋体"/>
                <w:color w:val="000000"/>
                <w:sz w:val="22"/>
                <w:szCs w:val="22"/>
                <w:highlight w:val="none"/>
                <w:u w:val="none"/>
                <w:lang w:val="en-US" w:eastAsia="zh-CN" w:bidi="ar"/>
              </w:rPr>
              <w:t>一触式管接口外径</w:t>
            </w:r>
            <w:r>
              <w:rPr>
                <w:rFonts w:hint="default" w:ascii="Times New Roman" w:hAnsi="Times New Roman" w:eastAsia="宋体" w:cs="Times New Roman"/>
                <w:color w:val="000000"/>
                <w:sz w:val="22"/>
                <w:szCs w:val="22"/>
                <w:highlight w:val="none"/>
                <w:u w:val="none"/>
                <w:lang w:val="en-US" w:eastAsia="zh-CN" w:bidi="ar"/>
              </w:rPr>
              <w:t>10 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1.12</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水槽材质</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尺寸（</w:t>
            </w:r>
            <w:r>
              <w:rPr>
                <w:rFonts w:hint="default" w:ascii="Times New Roman" w:hAnsi="Times New Roman" w:eastAsia="宋体" w:cs="Times New Roman"/>
                <w:color w:val="000000"/>
                <w:sz w:val="22"/>
                <w:szCs w:val="22"/>
                <w:highlight w:val="none"/>
                <w:u w:val="none"/>
                <w:lang w:val="en-US" w:eastAsia="zh-CN" w:bidi="ar"/>
              </w:rPr>
              <w:t>mm</w:t>
            </w:r>
            <w:r>
              <w:rPr>
                <w:rFonts w:hint="eastAsia" w:ascii="宋体" w:hAnsi="宋体" w:eastAsia="宋体" w:cs="宋体"/>
                <w:color w:val="000000"/>
                <w:sz w:val="22"/>
                <w:szCs w:val="22"/>
                <w:highlight w:val="none"/>
                <w:u w:val="none"/>
                <w:lang w:val="en-US" w:eastAsia="zh-CN" w:bidi="ar"/>
              </w:rPr>
              <w:t>）</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容量：</w:t>
            </w:r>
            <w:r>
              <w:rPr>
                <w:rFonts w:hint="default" w:ascii="Times New Roman" w:hAnsi="Times New Roman" w:eastAsia="宋体" w:cs="Times New Roman"/>
                <w:color w:val="000000"/>
                <w:sz w:val="22"/>
                <w:szCs w:val="22"/>
                <w:highlight w:val="none"/>
                <w:u w:val="none"/>
                <w:lang w:val="en-US" w:eastAsia="zh-CN" w:bidi="ar"/>
              </w:rPr>
              <w:t>SUS304</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130W x230D x 115H</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3.2 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、隔膜真空泵参数：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排气速度（</w:t>
            </w:r>
            <w:r>
              <w:rPr>
                <w:rFonts w:hint="default" w:ascii="Times New Roman" w:hAnsi="Times New Roman" w:eastAsia="宋体" w:cs="Times New Roman"/>
                <w:color w:val="000000"/>
                <w:sz w:val="22"/>
                <w:szCs w:val="22"/>
                <w:highlight w:val="none"/>
                <w:u w:val="none"/>
                <w:lang w:val="en-US" w:eastAsia="zh-CN" w:bidi="ar"/>
              </w:rPr>
              <w:t>Low/High</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30 L/min</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2.2</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到达真空度：</w:t>
            </w:r>
            <w:r>
              <w:rPr>
                <w:rFonts w:hint="default" w:ascii="Times New Roman" w:hAnsi="Times New Roman" w:eastAsia="宋体" w:cs="Times New Roman"/>
                <w:color w:val="000000"/>
                <w:sz w:val="22"/>
                <w:szCs w:val="22"/>
                <w:highlight w:val="none"/>
                <w:u w:val="none"/>
                <w:lang w:val="en-US" w:eastAsia="zh-CN" w:bidi="ar"/>
              </w:rPr>
              <w:t>10 hpa</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2.3</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变频控制：否。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2.4</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节约实验室放置空间，搬运移动带有内藏式扳手。</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2.5</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操作简易方便，</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不会产生油回真空泵进水换油麻烦。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2.6</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根据用途设置了排气速度转换开关（</w:t>
            </w:r>
            <w:r>
              <w:rPr>
                <w:rFonts w:hint="default" w:ascii="Times New Roman" w:hAnsi="Times New Roman" w:eastAsia="宋体" w:cs="Times New Roman"/>
                <w:color w:val="000000"/>
                <w:sz w:val="22"/>
                <w:szCs w:val="22"/>
                <w:highlight w:val="none"/>
                <w:u w:val="none"/>
                <w:lang w:val="en-US" w:eastAsia="zh-CN" w:bidi="ar"/>
              </w:rPr>
              <w:t>HIGH LOW</w:t>
            </w:r>
            <w:r>
              <w:rPr>
                <w:rFonts w:hint="eastAsia" w:ascii="宋体" w:hAnsi="宋体" w:eastAsia="宋体" w:cs="宋体"/>
                <w:color w:val="000000"/>
                <w:sz w:val="22"/>
                <w:szCs w:val="22"/>
                <w:highlight w:val="none"/>
                <w:u w:val="none"/>
                <w:lang w:val="en-US" w:eastAsia="zh-CN" w:bidi="ar"/>
              </w:rPr>
              <w:t>）设计，</w:t>
            </w:r>
            <w:r>
              <w:rPr>
                <w:rFonts w:hint="default" w:ascii="Times New Roman" w:hAnsi="Times New Roman" w:eastAsia="宋体" w:cs="Times New Roman"/>
                <w:color w:val="000000"/>
                <w:sz w:val="22"/>
                <w:szCs w:val="22"/>
                <w:highlight w:val="none"/>
                <w:u w:val="none"/>
                <w:lang w:val="en-US" w:eastAsia="zh-CN" w:bidi="ar"/>
              </w:rPr>
              <w:t>HIGH</w:t>
            </w:r>
            <w:r>
              <w:rPr>
                <w:rFonts w:hint="eastAsia" w:ascii="宋体" w:hAnsi="宋体" w:eastAsia="宋体" w:cs="宋体"/>
                <w:color w:val="000000"/>
                <w:sz w:val="22"/>
                <w:szCs w:val="22"/>
                <w:highlight w:val="none"/>
                <w:u w:val="none"/>
                <w:lang w:val="en-US" w:eastAsia="zh-CN" w:bidi="ar"/>
              </w:rPr>
              <w:t>为高速排气用，</w:t>
            </w:r>
            <w:r>
              <w:rPr>
                <w:rFonts w:hint="default" w:ascii="Times New Roman" w:hAnsi="Times New Roman" w:eastAsia="宋体" w:cs="Times New Roman"/>
                <w:color w:val="000000"/>
                <w:sz w:val="22"/>
                <w:szCs w:val="22"/>
                <w:highlight w:val="none"/>
                <w:u w:val="none"/>
                <w:lang w:val="en-US" w:eastAsia="zh-CN" w:bidi="ar"/>
              </w:rPr>
              <w:t>LOW</w:t>
            </w:r>
            <w:r>
              <w:rPr>
                <w:rFonts w:hint="eastAsia" w:ascii="宋体" w:hAnsi="宋体" w:eastAsia="宋体" w:cs="宋体"/>
                <w:color w:val="000000"/>
                <w:sz w:val="22"/>
                <w:szCs w:val="22"/>
                <w:highlight w:val="none"/>
                <w:u w:val="none"/>
                <w:lang w:val="en-US" w:eastAsia="zh-CN" w:bidi="ar"/>
              </w:rPr>
              <w:t>为静音减压用。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2.7</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标准配备了气振阀，打开气振阀可以把抽进隔膜泵内的有机溶剂通过气振阀排出，降低膜片损耗（气振阀打开时真空度会受到影响）。</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 xml:space="preserve">2.8 </w:t>
            </w:r>
            <w:r>
              <w:rPr>
                <w:rFonts w:hint="eastAsia" w:ascii="宋体" w:hAnsi="宋体" w:eastAsia="宋体" w:cs="宋体"/>
                <w:color w:val="000000"/>
                <w:sz w:val="22"/>
                <w:szCs w:val="22"/>
                <w:highlight w:val="none"/>
                <w:u w:val="none"/>
                <w:lang w:val="en-US" w:eastAsia="zh-CN" w:bidi="ar"/>
              </w:rPr>
              <w:t>真空泵可另配溶媒回收装置，排气过程中可对溶媒产生二次回收。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2.9</w:t>
            </w:r>
            <w:r>
              <w:rPr>
                <w:rFonts w:hint="eastAsia"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安全功能：马达异常检知</w:t>
            </w:r>
            <w:r>
              <w:rPr>
                <w:rFonts w:ascii="Wingdings 2" w:hAnsi="Wingdings 2" w:eastAsia="Wingdings 2" w:cs="Wingdings 2"/>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马达：输出</w:t>
            </w:r>
            <w:r>
              <w:rPr>
                <w:rFonts w:hint="default" w:ascii="Times New Roman" w:hAnsi="Times New Roman" w:eastAsia="宋体" w:cs="Times New Roman"/>
                <w:color w:val="000000"/>
                <w:sz w:val="22"/>
                <w:szCs w:val="22"/>
                <w:highlight w:val="none"/>
                <w:u w:val="none"/>
                <w:lang w:val="en-US" w:eastAsia="zh-CN" w:bidi="ar"/>
              </w:rPr>
              <w:t>90 W</w:t>
            </w:r>
            <w:r>
              <w:rPr>
                <w:rFonts w:hint="eastAsia" w:ascii="Wingdings 2" w:hAnsi="Wingdings 2" w:eastAsia="Wingdings 2" w:cs="Wingdings 2"/>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减压模式：</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段。</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2.10</w:t>
            </w:r>
            <w:r>
              <w:rPr>
                <w:rFonts w:hint="eastAsia" w:ascii="宋体" w:hAnsi="宋体" w:eastAsia="宋体" w:cs="宋体"/>
                <w:color w:val="000000"/>
                <w:sz w:val="22"/>
                <w:szCs w:val="22"/>
                <w:highlight w:val="none"/>
                <w:u w:val="none"/>
                <w:lang w:val="en-US" w:eastAsia="zh-CN" w:bidi="ar"/>
              </w:rPr>
              <w:t>接液部材质：特氟龙、</w:t>
            </w:r>
            <w:r>
              <w:rPr>
                <w:rFonts w:hint="default" w:ascii="Times New Roman" w:hAnsi="Times New Roman" w:eastAsia="宋体" w:cs="Times New Roman"/>
                <w:color w:val="000000"/>
                <w:sz w:val="22"/>
                <w:szCs w:val="22"/>
                <w:highlight w:val="none"/>
                <w:u w:val="none"/>
                <w:lang w:val="en-US" w:eastAsia="zh-CN" w:bidi="ar"/>
              </w:rPr>
              <w:t>PPS</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Kalrez</w:t>
            </w:r>
            <w:r>
              <w:rPr>
                <w:rFonts w:hint="eastAsia" w:ascii="宋体" w:hAnsi="宋体" w:eastAsia="宋体" w:cs="宋体"/>
                <w:color w:val="000000"/>
                <w:sz w:val="22"/>
                <w:szCs w:val="22"/>
                <w:highlight w:val="none"/>
                <w:u w:val="none"/>
                <w:lang w:val="en-US" w:eastAsia="zh-CN" w:bidi="ar"/>
              </w:rPr>
              <w:t>，吸排气接口：外径</w:t>
            </w:r>
            <w:r>
              <w:rPr>
                <w:rFonts w:hint="default" w:ascii="Times New Roman" w:hAnsi="Times New Roman" w:eastAsia="宋体" w:cs="Times New Roman"/>
                <w:color w:val="000000"/>
                <w:sz w:val="22"/>
                <w:szCs w:val="22"/>
                <w:highlight w:val="none"/>
                <w:u w:val="none"/>
                <w:lang w:val="en-US" w:eastAsia="zh-CN" w:bidi="ar"/>
              </w:rPr>
              <w:t>10 mm</w:t>
            </w:r>
            <w:r>
              <w:rPr>
                <w:rFonts w:hint="eastAsia" w:ascii="宋体" w:hAnsi="宋体" w:eastAsia="宋体" w:cs="宋体"/>
                <w:color w:val="000000"/>
                <w:sz w:val="22"/>
                <w:szCs w:val="22"/>
                <w:highlight w:val="none"/>
                <w:u w:val="none"/>
                <w:lang w:val="en-US" w:eastAsia="zh-CN" w:bidi="ar"/>
              </w:rPr>
              <w:t>管子（吸排气嘴方向任意改变）。</w:t>
            </w:r>
            <w:r>
              <w:rPr>
                <w:rFonts w:hint="eastAsia" w:ascii="Wingdings 2" w:hAnsi="Wingdings 2" w:eastAsia="Wingdings 2" w:cs="Wingdings 2"/>
                <w:color w:val="000000"/>
                <w:sz w:val="22"/>
                <w:szCs w:val="22"/>
                <w:highlight w:val="none"/>
                <w:u w:val="none"/>
                <w:lang w:val="en-US" w:eastAsia="zh-CN" w:bidi="ar"/>
              </w:rPr>
              <w:t xml:space="preserve"> </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泵</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1、低温运行：</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泵体运行温度低，能有效减低泵被化学腐蚀风险。</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内表面涂层：</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油箱和泵体都有抗化学腐蚀涂层，能够保护泵不被化学物质侵蚀。</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防倒吸阀：</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防止在停机时油被倒吸进真空容器。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default" w:ascii="Times New Roman" w:hAnsi="Times New Roman" w:eastAsia="宋体" w:cs="Times New Roman"/>
                <w:color w:val="000000"/>
                <w:sz w:val="22"/>
                <w:szCs w:val="22"/>
                <w:highlight w:val="none"/>
                <w:u w:val="none"/>
                <w:lang w:val="en-US" w:eastAsia="zh-CN" w:bidi="ar"/>
              </w:rPr>
              <w:t>50Hz</w:t>
            </w:r>
            <w:r>
              <w:rPr>
                <w:rFonts w:hint="eastAsia" w:ascii="宋体" w:hAnsi="宋体" w:eastAsia="宋体" w:cs="宋体"/>
                <w:color w:val="000000"/>
                <w:sz w:val="22"/>
                <w:szCs w:val="22"/>
                <w:highlight w:val="none"/>
                <w:u w:val="none"/>
                <w:lang w:val="en-US" w:eastAsia="zh-CN" w:bidi="ar"/>
              </w:rPr>
              <w:t>下的最大抽速：</w:t>
            </w:r>
            <w:r>
              <w:rPr>
                <w:rFonts w:hint="default" w:ascii="Times New Roman" w:hAnsi="Times New Roman" w:eastAsia="宋体" w:cs="Times New Roman"/>
                <w:color w:val="000000"/>
                <w:sz w:val="22"/>
                <w:szCs w:val="22"/>
                <w:highlight w:val="none"/>
                <w:u w:val="none"/>
                <w:lang w:val="en-US" w:eastAsia="zh-CN" w:bidi="ar"/>
              </w:rPr>
              <w:t xml:space="preserve">m/h(L/min) 4(67) </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极限真空压力：</w:t>
            </w:r>
            <w:r>
              <w:rPr>
                <w:rFonts w:hint="default" w:ascii="Times New Roman" w:hAnsi="Times New Roman" w:eastAsia="宋体" w:cs="Times New Roman"/>
                <w:color w:val="000000"/>
                <w:sz w:val="22"/>
                <w:szCs w:val="22"/>
                <w:highlight w:val="none"/>
                <w:u w:val="none"/>
                <w:lang w:val="en-US" w:eastAsia="zh-CN" w:bidi="ar"/>
              </w:rPr>
              <w:t>mbar 2x 10³</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连接法兰：</w:t>
            </w:r>
            <w:r>
              <w:rPr>
                <w:rFonts w:hint="default" w:ascii="Times New Roman" w:hAnsi="Times New Roman" w:eastAsia="宋体" w:cs="Times New Roman"/>
                <w:color w:val="000000"/>
                <w:sz w:val="22"/>
                <w:szCs w:val="22"/>
                <w:highlight w:val="none"/>
                <w:u w:val="none"/>
                <w:lang w:val="en-US" w:eastAsia="zh-CN" w:bidi="ar"/>
              </w:rPr>
              <w:t>DN 16KF</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油箱容积</w:t>
            </w:r>
            <w:r>
              <w:rPr>
                <w:rFonts w:hint="default" w:ascii="Times New Roman" w:hAnsi="Times New Roman" w:eastAsia="宋体" w:cs="Times New Roman"/>
                <w:color w:val="000000"/>
                <w:sz w:val="22"/>
                <w:szCs w:val="22"/>
                <w:highlight w:val="none"/>
                <w:u w:val="none"/>
                <w:lang w:val="en-US" w:eastAsia="zh-CN" w:bidi="ar"/>
              </w:rPr>
              <w:t xml:space="preserve">ml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1150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8、</w:t>
            </w:r>
            <w:r>
              <w:rPr>
                <w:rFonts w:hint="default" w:ascii="Times New Roman" w:hAnsi="Times New Roman" w:eastAsia="宋体" w:cs="Times New Roman"/>
                <w:color w:val="000000"/>
                <w:sz w:val="22"/>
                <w:szCs w:val="22"/>
                <w:highlight w:val="none"/>
                <w:u w:val="none"/>
                <w:lang w:val="en-US" w:eastAsia="zh-CN" w:bidi="ar"/>
              </w:rPr>
              <w:t>50Hz</w:t>
            </w:r>
            <w:r>
              <w:rPr>
                <w:rFonts w:hint="eastAsia" w:ascii="宋体" w:hAnsi="宋体" w:eastAsia="宋体" w:cs="宋体"/>
                <w:color w:val="000000"/>
                <w:sz w:val="22"/>
                <w:szCs w:val="22"/>
                <w:highlight w:val="none"/>
                <w:u w:val="none"/>
                <w:lang w:val="en-US" w:eastAsia="zh-CN" w:bidi="ar"/>
              </w:rPr>
              <w:t>下的噪音指数</w:t>
            </w:r>
            <w:r>
              <w:rPr>
                <w:rFonts w:hint="default" w:ascii="Times New Roman" w:hAnsi="Times New Roman" w:eastAsia="宋体" w:cs="Times New Roman"/>
                <w:color w:val="000000"/>
                <w:sz w:val="22"/>
                <w:szCs w:val="22"/>
                <w:highlight w:val="none"/>
                <w:u w:val="none"/>
                <w:lang w:val="en-US" w:eastAsia="zh-CN" w:bidi="ar"/>
              </w:rPr>
              <w:t>dBA</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50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9、</w:t>
            </w:r>
            <w:r>
              <w:rPr>
                <w:rFonts w:hint="default" w:ascii="Times New Roman" w:hAnsi="Times New Roman" w:eastAsia="宋体" w:cs="Times New Roman"/>
                <w:color w:val="000000"/>
                <w:sz w:val="22"/>
                <w:szCs w:val="22"/>
                <w:highlight w:val="none"/>
                <w:u w:val="none"/>
                <w:lang w:val="en-US" w:eastAsia="zh-CN" w:bidi="ar"/>
              </w:rPr>
              <w:t>50Hz</w:t>
            </w:r>
            <w:r>
              <w:rPr>
                <w:rFonts w:hint="eastAsia" w:ascii="宋体" w:hAnsi="宋体" w:eastAsia="宋体" w:cs="宋体"/>
                <w:color w:val="000000"/>
                <w:sz w:val="22"/>
                <w:szCs w:val="22"/>
                <w:highlight w:val="none"/>
                <w:u w:val="none"/>
                <w:lang w:val="en-US" w:eastAsia="zh-CN" w:bidi="ar"/>
              </w:rPr>
              <w:t>下的马达转速</w:t>
            </w:r>
            <w:r>
              <w:rPr>
                <w:rFonts w:hint="default" w:ascii="Times New Roman" w:hAnsi="Times New Roman" w:eastAsia="宋体" w:cs="Times New Roman"/>
                <w:color w:val="000000"/>
                <w:sz w:val="22"/>
                <w:szCs w:val="22"/>
                <w:highlight w:val="none"/>
                <w:u w:val="none"/>
                <w:lang w:val="en-US" w:eastAsia="zh-CN" w:bidi="ar"/>
              </w:rPr>
              <w:t xml:space="preserve">rpm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1450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10、</w:t>
            </w:r>
            <w:r>
              <w:rPr>
                <w:rFonts w:hint="default" w:ascii="Times New Roman" w:hAnsi="Times New Roman" w:eastAsia="宋体" w:cs="Times New Roman"/>
                <w:color w:val="000000"/>
                <w:sz w:val="22"/>
                <w:szCs w:val="22"/>
                <w:highlight w:val="none"/>
                <w:u w:val="none"/>
                <w:lang w:val="en-US" w:eastAsia="zh-CN" w:bidi="ar"/>
              </w:rPr>
              <w:t>50Hz</w:t>
            </w:r>
            <w:r>
              <w:rPr>
                <w:rFonts w:hint="eastAsia" w:ascii="宋体" w:hAnsi="宋体" w:eastAsia="宋体" w:cs="宋体"/>
                <w:color w:val="000000"/>
                <w:sz w:val="22"/>
                <w:szCs w:val="22"/>
                <w:highlight w:val="none"/>
                <w:u w:val="none"/>
                <w:lang w:val="en-US" w:eastAsia="zh-CN" w:bidi="ar"/>
              </w:rPr>
              <w:t>下的马达功率</w:t>
            </w:r>
            <w:r>
              <w:rPr>
                <w:rFonts w:hint="default" w:ascii="Times New Roman" w:hAnsi="Times New Roman" w:eastAsia="宋体" w:cs="Times New Roman"/>
                <w:color w:val="000000"/>
                <w:sz w:val="22"/>
                <w:szCs w:val="22"/>
                <w:highlight w:val="none"/>
                <w:u w:val="none"/>
                <w:lang w:val="en-US" w:eastAsia="zh-CN" w:bidi="ar"/>
              </w:rPr>
              <w:t xml:space="preserve">kW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0.37</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环境温度</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10-40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外形尺寸（</w:t>
            </w:r>
            <w:r>
              <w:rPr>
                <w:rFonts w:hint="default" w:ascii="Times New Roman" w:hAnsi="Times New Roman" w:eastAsia="宋体" w:cs="Times New Roman"/>
                <w:color w:val="000000"/>
                <w:sz w:val="22"/>
                <w:szCs w:val="22"/>
                <w:highlight w:val="none"/>
                <w:u w:val="none"/>
                <w:lang w:val="en-US" w:eastAsia="zh-CN" w:bidi="ar"/>
              </w:rPr>
              <w:t>WxDxHmm</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463/157/230</w:t>
            </w:r>
            <w:r>
              <w:rPr>
                <w:rFonts w:hint="eastAsia" w:ascii="Times New Roman" w:hAnsi="Times New Roman" w:eastAsia="宋体" w:cs="Times New Roman"/>
                <w:color w:val="00000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纯水机</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以城市自来水为水源，可同时生产</w:t>
            </w:r>
            <w:r>
              <w:rPr>
                <w:rFonts w:hint="default" w:ascii="Times New Roman" w:hAnsi="Times New Roman" w:eastAsia="宋体" w:cs="Times New Roman"/>
                <w:color w:val="000000"/>
                <w:sz w:val="22"/>
                <w:szCs w:val="22"/>
                <w:highlight w:val="none"/>
                <w:u w:val="none"/>
                <w:lang w:val="en-US" w:eastAsia="zh-CN" w:bidi="ar"/>
              </w:rPr>
              <w:t>DI</w:t>
            </w:r>
            <w:r>
              <w:rPr>
                <w:rFonts w:hint="eastAsia" w:ascii="宋体" w:hAnsi="宋体" w:eastAsia="宋体" w:cs="宋体"/>
                <w:color w:val="000000"/>
                <w:sz w:val="22"/>
                <w:szCs w:val="22"/>
                <w:highlight w:val="none"/>
                <w:u w:val="none"/>
                <w:lang w:val="en-US" w:eastAsia="zh-CN" w:bidi="ar"/>
              </w:rPr>
              <w:t>高纯水，</w:t>
            </w:r>
            <w:r>
              <w:rPr>
                <w:rFonts w:hint="default" w:ascii="Times New Roman" w:hAnsi="Times New Roman" w:eastAsia="宋体" w:cs="Times New Roman"/>
                <w:color w:val="000000"/>
                <w:sz w:val="22"/>
                <w:szCs w:val="22"/>
                <w:highlight w:val="none"/>
                <w:u w:val="none"/>
                <w:lang w:val="en-US" w:eastAsia="zh-CN" w:bidi="ar"/>
              </w:rPr>
              <w:t>UP</w:t>
            </w:r>
            <w:r>
              <w:rPr>
                <w:rFonts w:hint="eastAsia" w:ascii="宋体" w:hAnsi="宋体" w:eastAsia="宋体" w:cs="宋体"/>
                <w:color w:val="000000"/>
                <w:sz w:val="22"/>
                <w:szCs w:val="22"/>
                <w:highlight w:val="none"/>
                <w:u w:val="none"/>
                <w:lang w:val="en-US" w:eastAsia="zh-CN" w:bidi="ar"/>
              </w:rPr>
              <w:t>超纯水，水质量满足国标GB规定的水质标准要求。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产水量：</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升</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小时。</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出水口（正面）：</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个：</w:t>
            </w:r>
            <w:r>
              <w:rPr>
                <w:rFonts w:hint="default" w:ascii="Times New Roman" w:hAnsi="Times New Roman" w:eastAsia="宋体" w:cs="Times New Roman"/>
                <w:color w:val="000000"/>
                <w:sz w:val="22"/>
                <w:szCs w:val="22"/>
                <w:highlight w:val="none"/>
                <w:u w:val="none"/>
                <w:lang w:val="en-US" w:eastAsia="zh-CN" w:bidi="ar"/>
              </w:rPr>
              <w:t>DI</w:t>
            </w:r>
            <w:r>
              <w:rPr>
                <w:rFonts w:hint="eastAsia" w:ascii="宋体" w:hAnsi="宋体" w:eastAsia="宋体" w:cs="宋体"/>
                <w:color w:val="000000"/>
                <w:sz w:val="22"/>
                <w:szCs w:val="22"/>
                <w:highlight w:val="none"/>
                <w:u w:val="none"/>
                <w:lang w:val="en-US" w:eastAsia="zh-CN" w:bidi="ar"/>
              </w:rPr>
              <w:t>去离子水、</w:t>
            </w:r>
            <w:r>
              <w:rPr>
                <w:rFonts w:hint="default" w:ascii="Times New Roman" w:hAnsi="Times New Roman" w:eastAsia="宋体" w:cs="Times New Roman"/>
                <w:color w:val="000000"/>
                <w:sz w:val="22"/>
                <w:szCs w:val="22"/>
                <w:highlight w:val="none"/>
                <w:u w:val="none"/>
                <w:lang w:val="en-US" w:eastAsia="zh-CN" w:bidi="ar"/>
              </w:rPr>
              <w:t>UP</w:t>
            </w:r>
            <w:r>
              <w:rPr>
                <w:rFonts w:hint="eastAsia" w:ascii="宋体" w:hAnsi="宋体" w:eastAsia="宋体" w:cs="宋体"/>
                <w:color w:val="000000"/>
                <w:sz w:val="22"/>
                <w:szCs w:val="22"/>
                <w:highlight w:val="none"/>
                <w:u w:val="none"/>
                <w:lang w:val="en-US" w:eastAsia="zh-CN" w:bidi="ar"/>
              </w:rPr>
              <w:t>超纯水</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出水水质参数：</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去离子水水质：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4.1</w:t>
            </w:r>
            <w:r>
              <w:rPr>
                <w:rFonts w:hint="eastAsia" w:ascii="宋体" w:hAnsi="宋体" w:eastAsia="宋体" w:cs="宋体"/>
                <w:color w:val="000000"/>
                <w:sz w:val="22"/>
                <w:szCs w:val="22"/>
                <w:highlight w:val="none"/>
                <w:u w:val="none"/>
                <w:lang w:val="en-US" w:eastAsia="zh-CN" w:bidi="ar"/>
              </w:rPr>
              <w:t>电阻率（</w:t>
            </w:r>
            <w:r>
              <w:rPr>
                <w:rFonts w:hint="default" w:ascii="Times New Roman" w:hAnsi="Times New Roman" w:eastAsia="宋体" w:cs="Times New Roman"/>
                <w:color w:val="000000"/>
                <w:sz w:val="22"/>
                <w:szCs w:val="22"/>
                <w:highlight w:val="none"/>
                <w:u w:val="none"/>
                <w:lang w:val="en-US" w:eastAsia="zh-CN" w:bidi="ar"/>
              </w:rPr>
              <w:t>25℃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16MΩ.cm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4.2</w:t>
            </w:r>
            <w:r>
              <w:rPr>
                <w:rFonts w:hint="eastAsia" w:ascii="宋体" w:hAnsi="宋体" w:eastAsia="宋体" w:cs="宋体"/>
                <w:color w:val="000000"/>
                <w:sz w:val="22"/>
                <w:szCs w:val="22"/>
                <w:highlight w:val="none"/>
                <w:u w:val="none"/>
                <w:lang w:val="en-US" w:eastAsia="zh-CN" w:bidi="ar"/>
              </w:rPr>
              <w:t>微粒</w:t>
            </w:r>
            <w:r>
              <w:rPr>
                <w:rFonts w:hint="default" w:ascii="Times New Roman" w:hAnsi="Times New Roman" w:eastAsia="宋体" w:cs="Times New Roman"/>
                <w:color w:val="000000"/>
                <w:sz w:val="22"/>
                <w:szCs w:val="22"/>
                <w:highlight w:val="none"/>
                <w:u w:val="none"/>
                <w:lang w:val="en-US" w:eastAsia="zh-CN" w:bidi="ar"/>
              </w:rPr>
              <w:t>&lt;1 /ml (&gt;0.2μm)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4.3</w:t>
            </w:r>
            <w:r>
              <w:rPr>
                <w:rFonts w:hint="eastAsia" w:ascii="宋体" w:hAnsi="宋体" w:eastAsia="宋体" w:cs="宋体"/>
                <w:color w:val="000000"/>
                <w:sz w:val="22"/>
                <w:szCs w:val="22"/>
                <w:highlight w:val="none"/>
                <w:u w:val="none"/>
                <w:lang w:val="en-US" w:eastAsia="zh-CN" w:bidi="ar"/>
              </w:rPr>
              <w:t>细菌</w:t>
            </w:r>
            <w:r>
              <w:rPr>
                <w:rFonts w:hint="default" w:ascii="Times New Roman" w:hAnsi="Times New Roman" w:eastAsia="宋体" w:cs="Times New Roman"/>
                <w:color w:val="000000"/>
                <w:sz w:val="22"/>
                <w:szCs w:val="22"/>
                <w:highlight w:val="none"/>
                <w:u w:val="none"/>
                <w:lang w:val="en-US" w:eastAsia="zh-CN" w:bidi="ar"/>
              </w:rPr>
              <w:t>&lt;0.01 CFU/ml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超纯水水质：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4.4</w:t>
            </w:r>
            <w:r>
              <w:rPr>
                <w:rFonts w:hint="eastAsia" w:ascii="宋体" w:hAnsi="宋体" w:eastAsia="宋体" w:cs="宋体"/>
                <w:color w:val="000000"/>
                <w:sz w:val="22"/>
                <w:szCs w:val="22"/>
                <w:highlight w:val="none"/>
                <w:u w:val="none"/>
                <w:lang w:val="en-US" w:eastAsia="zh-CN" w:bidi="ar"/>
              </w:rPr>
              <w:t>电阻率（</w:t>
            </w:r>
            <w:r>
              <w:rPr>
                <w:rFonts w:hint="default" w:ascii="Times New Roman" w:hAnsi="Times New Roman" w:eastAsia="宋体" w:cs="Times New Roman"/>
                <w:color w:val="000000"/>
                <w:sz w:val="22"/>
                <w:szCs w:val="22"/>
                <w:highlight w:val="none"/>
                <w:u w:val="none"/>
                <w:lang w:val="en-US" w:eastAsia="zh-CN" w:bidi="ar"/>
              </w:rPr>
              <w:t>25℃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18.2 MΩ.cm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4.5</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TOC</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5ppb</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4.6</w:t>
            </w:r>
            <w:r>
              <w:rPr>
                <w:rFonts w:hint="eastAsia" w:ascii="宋体" w:hAnsi="宋体" w:eastAsia="宋体" w:cs="宋体"/>
                <w:color w:val="000000"/>
                <w:sz w:val="22"/>
                <w:szCs w:val="22"/>
                <w:highlight w:val="none"/>
                <w:u w:val="none"/>
                <w:lang w:val="en-US" w:eastAsia="zh-CN" w:bidi="ar"/>
              </w:rPr>
              <w:t>微粒</w:t>
            </w:r>
            <w:r>
              <w:rPr>
                <w:rFonts w:hint="default" w:ascii="Times New Roman" w:hAnsi="Times New Roman" w:eastAsia="宋体" w:cs="Times New Roman"/>
                <w:color w:val="000000"/>
                <w:sz w:val="22"/>
                <w:szCs w:val="22"/>
                <w:highlight w:val="none"/>
                <w:u w:val="none"/>
                <w:lang w:val="en-US" w:eastAsia="zh-CN" w:bidi="ar"/>
              </w:rPr>
              <w:t>&lt;1 /ml (&gt;0.2μm)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4.7</w:t>
            </w:r>
            <w:r>
              <w:rPr>
                <w:rFonts w:hint="eastAsia" w:ascii="宋体" w:hAnsi="宋体" w:eastAsia="宋体" w:cs="宋体"/>
                <w:color w:val="000000"/>
                <w:sz w:val="22"/>
                <w:szCs w:val="22"/>
                <w:highlight w:val="none"/>
                <w:u w:val="none"/>
                <w:lang w:val="en-US" w:eastAsia="zh-CN" w:bidi="ar"/>
              </w:rPr>
              <w:t>细菌</w:t>
            </w:r>
            <w:r>
              <w:rPr>
                <w:rFonts w:hint="default" w:ascii="Times New Roman" w:hAnsi="Times New Roman" w:eastAsia="宋体" w:cs="Times New Roman"/>
                <w:color w:val="000000"/>
                <w:sz w:val="22"/>
                <w:szCs w:val="22"/>
                <w:highlight w:val="none"/>
                <w:u w:val="none"/>
                <w:lang w:val="en-US" w:eastAsia="zh-CN" w:bidi="ar"/>
              </w:rPr>
              <w:t>&lt;0.01 CFU/ml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4.8</w:t>
            </w:r>
            <w:r>
              <w:rPr>
                <w:rFonts w:hint="eastAsia" w:ascii="宋体" w:hAnsi="宋体" w:eastAsia="宋体" w:cs="宋体"/>
                <w:color w:val="000000"/>
                <w:sz w:val="22"/>
                <w:szCs w:val="22"/>
                <w:highlight w:val="none"/>
                <w:u w:val="none"/>
                <w:lang w:val="en-US" w:eastAsia="zh-CN" w:bidi="ar"/>
              </w:rPr>
              <w:t>致热原（内毒素）</w:t>
            </w:r>
            <w:r>
              <w:rPr>
                <w:rFonts w:hint="default" w:ascii="Times New Roman" w:hAnsi="Times New Roman" w:eastAsia="宋体" w:cs="Times New Roman"/>
                <w:color w:val="000000"/>
                <w:sz w:val="22"/>
                <w:szCs w:val="22"/>
                <w:highlight w:val="none"/>
                <w:u w:val="none"/>
                <w:lang w:val="en-US" w:eastAsia="zh-CN" w:bidi="ar"/>
              </w:rPr>
              <w:t xml:space="preserve"> &lt;0.001 EU/ml</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4.9</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RNA</w:t>
            </w:r>
            <w:r>
              <w:rPr>
                <w:rFonts w:hint="eastAsia" w:ascii="宋体" w:hAnsi="宋体" w:eastAsia="宋体" w:cs="宋体"/>
                <w:color w:val="000000"/>
                <w:sz w:val="22"/>
                <w:szCs w:val="22"/>
                <w:highlight w:val="none"/>
                <w:u w:val="none"/>
                <w:lang w:val="en-US" w:eastAsia="zh-CN" w:bidi="ar"/>
              </w:rPr>
              <w:t>酶：</w:t>
            </w:r>
            <w:r>
              <w:rPr>
                <w:rFonts w:hint="default" w:ascii="Times New Roman" w:hAnsi="Times New Roman" w:eastAsia="宋体" w:cs="Times New Roman"/>
                <w:color w:val="000000"/>
                <w:sz w:val="22"/>
                <w:szCs w:val="22"/>
                <w:highlight w:val="none"/>
                <w:u w:val="none"/>
                <w:lang w:val="en-US" w:eastAsia="zh-CN" w:bidi="ar"/>
              </w:rPr>
              <w:t>1 pg/ml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4.10</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DNA</w:t>
            </w:r>
            <w:r>
              <w:rPr>
                <w:rFonts w:hint="eastAsia" w:ascii="宋体" w:hAnsi="宋体" w:eastAsia="宋体" w:cs="宋体"/>
                <w:color w:val="000000"/>
                <w:sz w:val="22"/>
                <w:szCs w:val="22"/>
                <w:highlight w:val="none"/>
                <w:u w:val="none"/>
                <w:lang w:val="en-US" w:eastAsia="zh-CN" w:bidi="ar"/>
              </w:rPr>
              <w:t>酶：</w:t>
            </w:r>
            <w:r>
              <w:rPr>
                <w:rFonts w:hint="default" w:ascii="Times New Roman" w:hAnsi="Times New Roman" w:eastAsia="宋体" w:cs="Times New Roman"/>
                <w:color w:val="000000"/>
                <w:sz w:val="22"/>
                <w:szCs w:val="22"/>
                <w:highlight w:val="none"/>
                <w:u w:val="none"/>
                <w:lang w:val="en-US" w:eastAsia="zh-CN" w:bidi="ar"/>
              </w:rPr>
              <w:t>5 pg/ml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4.11</w:t>
            </w:r>
            <w:r>
              <w:rPr>
                <w:rFonts w:hint="eastAsia" w:ascii="宋体" w:hAnsi="宋体" w:eastAsia="宋体" w:cs="宋体"/>
                <w:color w:val="000000"/>
                <w:sz w:val="22"/>
                <w:szCs w:val="22"/>
                <w:highlight w:val="none"/>
                <w:u w:val="none"/>
                <w:lang w:val="en-US" w:eastAsia="zh-CN" w:bidi="ar"/>
              </w:rPr>
              <w:t>蛋白酶：</w:t>
            </w:r>
            <w:r>
              <w:rPr>
                <w:rFonts w:hint="default" w:ascii="Times New Roman" w:hAnsi="Times New Roman" w:eastAsia="宋体" w:cs="Times New Roman"/>
                <w:color w:val="000000"/>
                <w:sz w:val="22"/>
                <w:szCs w:val="22"/>
                <w:highlight w:val="none"/>
                <w:u w:val="none"/>
                <w:lang w:val="en-US" w:eastAsia="zh-CN" w:bidi="ar"/>
              </w:rPr>
              <w:t>0.15 μg/ml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操作系统：</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5.1</w:t>
            </w:r>
            <w:r>
              <w:rPr>
                <w:rFonts w:hint="eastAsia" w:ascii="宋体" w:hAnsi="宋体" w:eastAsia="宋体" w:cs="宋体"/>
                <w:color w:val="000000"/>
                <w:sz w:val="22"/>
                <w:szCs w:val="22"/>
                <w:highlight w:val="none"/>
                <w:u w:val="none"/>
                <w:lang w:val="en-US" w:eastAsia="zh-CN" w:bidi="ar"/>
              </w:rPr>
              <w:t>智能化人机交互操作系统，</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寸</w:t>
            </w:r>
            <w:r>
              <w:rPr>
                <w:rFonts w:hint="default" w:ascii="Times New Roman" w:hAnsi="Times New Roman" w:eastAsia="宋体" w:cs="Times New Roman"/>
                <w:color w:val="000000"/>
                <w:sz w:val="22"/>
                <w:szCs w:val="22"/>
                <w:highlight w:val="none"/>
                <w:u w:val="none"/>
                <w:lang w:val="en-US" w:eastAsia="zh-CN" w:bidi="ar"/>
              </w:rPr>
              <w:t>LCD</w:t>
            </w:r>
            <w:r>
              <w:rPr>
                <w:rFonts w:hint="eastAsia" w:ascii="宋体" w:hAnsi="宋体" w:eastAsia="宋体" w:cs="宋体"/>
                <w:color w:val="000000"/>
                <w:sz w:val="22"/>
                <w:szCs w:val="22"/>
                <w:highlight w:val="none"/>
                <w:u w:val="none"/>
                <w:lang w:val="en-US" w:eastAsia="zh-CN" w:bidi="ar"/>
              </w:rPr>
              <w:t>彩色触摸电阻屏，分辨率：</w:t>
            </w:r>
            <w:r>
              <w:rPr>
                <w:rFonts w:hint="default" w:ascii="Times New Roman" w:hAnsi="Times New Roman" w:eastAsia="宋体" w:cs="Times New Roman"/>
                <w:color w:val="000000"/>
                <w:sz w:val="22"/>
                <w:szCs w:val="22"/>
                <w:highlight w:val="none"/>
                <w:u w:val="none"/>
                <w:lang w:val="en-US" w:eastAsia="zh-CN" w:bidi="ar"/>
              </w:rPr>
              <w:t>480×272</w:t>
            </w:r>
            <w:r>
              <w:rPr>
                <w:rFonts w:hint="eastAsia" w:ascii="宋体" w:hAnsi="宋体" w:eastAsia="宋体" w:cs="宋体"/>
                <w:color w:val="000000"/>
                <w:sz w:val="22"/>
                <w:szCs w:val="22"/>
                <w:highlight w:val="none"/>
                <w:u w:val="none"/>
                <w:lang w:val="en-US" w:eastAsia="zh-CN" w:bidi="ar"/>
              </w:rPr>
              <w:t>，可全面了解滤芯，存储，水质状态、运行状态等信息。</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5.2</w:t>
            </w:r>
            <w:r>
              <w:rPr>
                <w:rFonts w:hint="eastAsia" w:ascii="宋体" w:hAnsi="宋体" w:eastAsia="宋体" w:cs="宋体"/>
                <w:color w:val="000000"/>
                <w:sz w:val="22"/>
                <w:szCs w:val="22"/>
                <w:highlight w:val="none"/>
                <w:u w:val="none"/>
                <w:lang w:val="en-US" w:eastAsia="zh-CN" w:bidi="ar"/>
              </w:rPr>
              <w:t>可追溯的全面数据管理，存储</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年的取水、报警和耗材更换记录等运行数据，通过云平台可实现产品生命周期的数据存储，无纸化数据管理，可通过</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或云平台导出下载数据，符合监管法规要求。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5.3</w:t>
            </w:r>
            <w:r>
              <w:rPr>
                <w:rFonts w:hint="eastAsia" w:ascii="宋体" w:hAnsi="宋体" w:eastAsia="宋体" w:cs="宋体"/>
                <w:color w:val="000000"/>
                <w:sz w:val="22"/>
                <w:szCs w:val="22"/>
                <w:highlight w:val="none"/>
                <w:u w:val="none"/>
                <w:lang w:val="en-US" w:eastAsia="zh-CN" w:bidi="ar"/>
              </w:rPr>
              <w:t>耗材管理，以结合水质、时间及处理量对耗材寿命进行管理，耗材具有原装序列号验证识别功能，防止耗材更错误。</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5.4</w:t>
            </w:r>
            <w:r>
              <w:rPr>
                <w:rFonts w:hint="eastAsia" w:ascii="宋体" w:hAnsi="宋体" w:eastAsia="宋体" w:cs="宋体"/>
                <w:color w:val="000000"/>
                <w:sz w:val="22"/>
                <w:szCs w:val="22"/>
                <w:highlight w:val="none"/>
                <w:u w:val="none"/>
                <w:lang w:val="en-US" w:eastAsia="zh-CN" w:bidi="ar"/>
              </w:rPr>
              <w:t>超纯水循环与消毒功能：超纯水循环可设置间隔运行的时间，加药消毒可手动执行循环消毒、取水口消毒、水箱补水、手动排污、停止消毒。</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5.5</w:t>
            </w:r>
            <w:r>
              <w:rPr>
                <w:rFonts w:hint="eastAsia" w:ascii="宋体" w:hAnsi="宋体" w:eastAsia="宋体" w:cs="宋体"/>
                <w:color w:val="000000"/>
                <w:sz w:val="22"/>
                <w:szCs w:val="22"/>
                <w:highlight w:val="none"/>
                <w:u w:val="none"/>
                <w:lang w:val="en-US" w:eastAsia="zh-CN" w:bidi="ar"/>
              </w:rPr>
              <w:t>系统可通过以太网、</w:t>
            </w:r>
            <w:r>
              <w:rPr>
                <w:rFonts w:hint="default" w:ascii="Times New Roman" w:hAnsi="Times New Roman" w:eastAsia="宋体" w:cs="Times New Roman"/>
                <w:color w:val="000000"/>
                <w:sz w:val="22"/>
                <w:szCs w:val="22"/>
                <w:highlight w:val="none"/>
                <w:u w:val="none"/>
                <w:lang w:val="en-US" w:eastAsia="zh-CN" w:bidi="ar"/>
              </w:rPr>
              <w:t>WIFI</w:t>
            </w:r>
            <w:r>
              <w:rPr>
                <w:rFonts w:hint="eastAsia" w:ascii="宋体" w:hAnsi="宋体" w:eastAsia="宋体" w:cs="宋体"/>
                <w:color w:val="000000"/>
                <w:sz w:val="22"/>
                <w:szCs w:val="22"/>
                <w:highlight w:val="none"/>
                <w:u w:val="none"/>
                <w:lang w:val="en-US" w:eastAsia="zh-CN" w:bidi="ar"/>
              </w:rPr>
              <w:t>联网，实现远程数据采集、监控和管理功能，可从</w:t>
            </w:r>
            <w:r>
              <w:rPr>
                <w:rFonts w:hint="default" w:ascii="Times New Roman" w:hAnsi="Times New Roman" w:eastAsia="宋体" w:cs="Times New Roman"/>
                <w:color w:val="000000"/>
                <w:sz w:val="22"/>
                <w:szCs w:val="22"/>
                <w:highlight w:val="none"/>
                <w:u w:val="none"/>
                <w:lang w:val="en-US" w:eastAsia="zh-CN" w:bidi="ar"/>
              </w:rPr>
              <w:t>PC</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WAP</w:t>
            </w:r>
            <w:r>
              <w:rPr>
                <w:rFonts w:hint="eastAsia" w:ascii="宋体" w:hAnsi="宋体" w:eastAsia="宋体" w:cs="宋体"/>
                <w:color w:val="000000"/>
                <w:sz w:val="22"/>
                <w:szCs w:val="22"/>
                <w:highlight w:val="none"/>
                <w:u w:val="none"/>
                <w:lang w:val="en-US" w:eastAsia="zh-CN" w:bidi="ar"/>
              </w:rPr>
              <w:t>或微信登录云平台，了解设备运行信息，可连接到</w:t>
            </w:r>
            <w:r>
              <w:rPr>
                <w:rFonts w:hint="default" w:ascii="Times New Roman" w:hAnsi="Times New Roman" w:eastAsia="宋体" w:cs="Times New Roman"/>
                <w:color w:val="000000"/>
                <w:sz w:val="22"/>
                <w:szCs w:val="22"/>
                <w:highlight w:val="none"/>
                <w:u w:val="none"/>
                <w:lang w:val="en-US" w:eastAsia="zh-CN" w:bidi="ar"/>
              </w:rPr>
              <w:t>LIMS</w:t>
            </w:r>
            <w:r>
              <w:rPr>
                <w:rFonts w:hint="eastAsia" w:ascii="宋体" w:hAnsi="宋体" w:eastAsia="宋体" w:cs="宋体"/>
                <w:color w:val="000000"/>
                <w:sz w:val="22"/>
                <w:szCs w:val="22"/>
                <w:highlight w:val="none"/>
                <w:u w:val="none"/>
                <w:lang w:val="en-US" w:eastAsia="zh-CN" w:bidi="ar"/>
              </w:rPr>
              <w:t>实验室信息管理系统或</w:t>
            </w:r>
            <w:r>
              <w:rPr>
                <w:rFonts w:hint="default" w:ascii="Times New Roman" w:hAnsi="Times New Roman" w:eastAsia="宋体" w:cs="Times New Roman"/>
                <w:color w:val="000000"/>
                <w:sz w:val="22"/>
                <w:szCs w:val="22"/>
                <w:highlight w:val="none"/>
                <w:u w:val="none"/>
                <w:lang w:val="en-US" w:eastAsia="zh-CN" w:bidi="ar"/>
              </w:rPr>
              <w:t>BMS</w:t>
            </w:r>
            <w:r>
              <w:rPr>
                <w:rFonts w:hint="eastAsia" w:ascii="宋体" w:hAnsi="宋体" w:eastAsia="宋体" w:cs="宋体"/>
                <w:color w:val="000000"/>
                <w:sz w:val="22"/>
                <w:szCs w:val="22"/>
                <w:highlight w:val="none"/>
                <w:u w:val="none"/>
                <w:lang w:val="en-US" w:eastAsia="zh-CN" w:bidi="ar"/>
              </w:rPr>
              <w:t>楼宇管理系统，实现设备信息化。</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5.6</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路水质监测及超标报警（进水、</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水、</w:t>
            </w:r>
            <w:r>
              <w:rPr>
                <w:rFonts w:hint="default" w:ascii="Times New Roman" w:hAnsi="Times New Roman" w:eastAsia="宋体" w:cs="Times New Roman"/>
                <w:color w:val="000000"/>
                <w:sz w:val="22"/>
                <w:szCs w:val="22"/>
                <w:highlight w:val="none"/>
                <w:u w:val="none"/>
                <w:lang w:val="en-US" w:eastAsia="zh-CN" w:bidi="ar"/>
              </w:rPr>
              <w:t>DI</w:t>
            </w:r>
            <w:r>
              <w:rPr>
                <w:rFonts w:hint="eastAsia" w:ascii="宋体" w:hAnsi="宋体" w:eastAsia="宋体" w:cs="宋体"/>
                <w:color w:val="000000"/>
                <w:sz w:val="22"/>
                <w:szCs w:val="22"/>
                <w:highlight w:val="none"/>
                <w:u w:val="none"/>
                <w:lang w:val="en-US" w:eastAsia="zh-CN" w:bidi="ar"/>
              </w:rPr>
              <w:t>水或</w:t>
            </w:r>
            <w:r>
              <w:rPr>
                <w:rFonts w:hint="default" w:ascii="Times New Roman" w:hAnsi="Times New Roman" w:eastAsia="宋体" w:cs="Times New Roman"/>
                <w:color w:val="000000"/>
                <w:sz w:val="22"/>
                <w:szCs w:val="22"/>
                <w:highlight w:val="none"/>
                <w:u w:val="none"/>
                <w:lang w:val="en-US" w:eastAsia="zh-CN" w:bidi="ar"/>
              </w:rPr>
              <w:t>UP</w:t>
            </w:r>
            <w:r>
              <w:rPr>
                <w:rFonts w:hint="eastAsia" w:ascii="宋体" w:hAnsi="宋体" w:eastAsia="宋体" w:cs="宋体"/>
                <w:color w:val="000000"/>
                <w:sz w:val="22"/>
                <w:szCs w:val="22"/>
                <w:highlight w:val="none"/>
                <w:u w:val="none"/>
                <w:lang w:val="en-US" w:eastAsia="zh-CN" w:bidi="ar"/>
              </w:rPr>
              <w:t>水）。电极常数</w:t>
            </w:r>
            <w:r>
              <w:rPr>
                <w:rFonts w:hint="default" w:ascii="Times New Roman" w:hAnsi="Times New Roman" w:eastAsia="宋体" w:cs="Times New Roman"/>
                <w:color w:val="000000"/>
                <w:sz w:val="22"/>
                <w:szCs w:val="22"/>
                <w:highlight w:val="none"/>
                <w:u w:val="none"/>
                <w:lang w:val="en-US" w:eastAsia="zh-CN" w:bidi="ar"/>
              </w:rPr>
              <w:t>0.01cm-1</w:t>
            </w:r>
            <w:r>
              <w:rPr>
                <w:rFonts w:hint="eastAsia" w:ascii="宋体" w:hAnsi="宋体" w:eastAsia="宋体" w:cs="宋体"/>
                <w:color w:val="000000"/>
                <w:sz w:val="22"/>
                <w:szCs w:val="22"/>
                <w:highlight w:val="none"/>
                <w:u w:val="none"/>
                <w:lang w:val="en-US" w:eastAsia="zh-CN" w:bidi="ar"/>
              </w:rPr>
              <w:t>，温度灵敏度</w:t>
            </w:r>
            <w:r>
              <w:rPr>
                <w:rFonts w:hint="default" w:ascii="Times New Roman" w:hAnsi="Times New Roman" w:eastAsia="宋体" w:cs="Times New Roman"/>
                <w:color w:val="000000"/>
                <w:sz w:val="22"/>
                <w:szCs w:val="22"/>
                <w:highlight w:val="none"/>
                <w:u w:val="none"/>
                <w:lang w:val="en-US" w:eastAsia="zh-CN" w:bidi="ar"/>
              </w:rPr>
              <w:t>0.1℃</w:t>
            </w:r>
            <w:r>
              <w:rPr>
                <w:rFonts w:hint="eastAsia" w:ascii="宋体" w:hAnsi="宋体" w:eastAsia="宋体" w:cs="宋体"/>
                <w:color w:val="000000"/>
                <w:sz w:val="22"/>
                <w:szCs w:val="22"/>
                <w:highlight w:val="none"/>
                <w:u w:val="none"/>
                <w:lang w:val="en-US" w:eastAsia="zh-CN" w:bidi="ar"/>
              </w:rPr>
              <w:t>，可同时显示温度补偿后的电导率</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电阻率和水温。</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5.7</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路（</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水、</w:t>
            </w:r>
            <w:r>
              <w:rPr>
                <w:rFonts w:hint="default" w:ascii="Times New Roman" w:hAnsi="Times New Roman" w:eastAsia="宋体" w:cs="Times New Roman"/>
                <w:color w:val="000000"/>
                <w:sz w:val="22"/>
                <w:szCs w:val="22"/>
                <w:highlight w:val="none"/>
                <w:u w:val="none"/>
                <w:lang w:val="en-US" w:eastAsia="zh-CN" w:bidi="ar"/>
              </w:rPr>
              <w:t>DI</w:t>
            </w:r>
            <w:r>
              <w:rPr>
                <w:rFonts w:hint="eastAsia" w:ascii="宋体" w:hAnsi="宋体" w:eastAsia="宋体" w:cs="宋体"/>
                <w:color w:val="000000"/>
                <w:sz w:val="22"/>
                <w:szCs w:val="22"/>
                <w:highlight w:val="none"/>
                <w:u w:val="none"/>
                <w:lang w:val="en-US" w:eastAsia="zh-CN" w:bidi="ar"/>
              </w:rPr>
              <w:t>水或</w:t>
            </w:r>
            <w:r>
              <w:rPr>
                <w:rFonts w:hint="default" w:ascii="Times New Roman" w:hAnsi="Times New Roman" w:eastAsia="宋体" w:cs="Times New Roman"/>
                <w:color w:val="000000"/>
                <w:sz w:val="22"/>
                <w:szCs w:val="22"/>
                <w:highlight w:val="none"/>
                <w:u w:val="none"/>
                <w:lang w:val="en-US" w:eastAsia="zh-CN" w:bidi="ar"/>
              </w:rPr>
              <w:t>UP</w:t>
            </w:r>
            <w:r>
              <w:rPr>
                <w:rFonts w:hint="eastAsia" w:ascii="宋体" w:hAnsi="宋体" w:eastAsia="宋体" w:cs="宋体"/>
                <w:color w:val="000000"/>
                <w:sz w:val="22"/>
                <w:szCs w:val="22"/>
                <w:highlight w:val="none"/>
                <w:u w:val="none"/>
                <w:lang w:val="en-US" w:eastAsia="zh-CN" w:bidi="ar"/>
              </w:rPr>
              <w:t>水）定量取水功能，且可实时显示</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膜脱盐率。</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5.8</w:t>
            </w:r>
            <w:r>
              <w:rPr>
                <w:rFonts w:hint="eastAsia" w:ascii="宋体" w:hAnsi="宋体" w:eastAsia="宋体" w:cs="宋体"/>
                <w:color w:val="000000"/>
                <w:sz w:val="22"/>
                <w:szCs w:val="22"/>
                <w:highlight w:val="none"/>
                <w:u w:val="none"/>
                <w:lang w:val="en-US" w:eastAsia="zh-CN" w:bidi="ar"/>
              </w:rPr>
              <w:t>内置隔绝空气的纯水压力桶，通过</w:t>
            </w:r>
            <w:r>
              <w:rPr>
                <w:rFonts w:hint="default" w:ascii="Times New Roman" w:hAnsi="Times New Roman" w:eastAsia="宋体" w:cs="Times New Roman"/>
                <w:color w:val="000000"/>
                <w:sz w:val="22"/>
                <w:szCs w:val="22"/>
                <w:highlight w:val="none"/>
                <w:u w:val="none"/>
                <w:lang w:val="en-US" w:eastAsia="zh-CN" w:bidi="ar"/>
              </w:rPr>
              <w:t>FDA</w:t>
            </w:r>
            <w:r>
              <w:rPr>
                <w:rFonts w:hint="eastAsia" w:ascii="宋体" w:hAnsi="宋体" w:eastAsia="宋体" w:cs="宋体"/>
                <w:color w:val="000000"/>
                <w:sz w:val="22"/>
                <w:szCs w:val="22"/>
                <w:highlight w:val="none"/>
                <w:u w:val="none"/>
                <w:lang w:val="en-US" w:eastAsia="zh-CN" w:bidi="ar"/>
              </w:rPr>
              <w:t>认证，用户储存</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水，随时应对大量取水需求。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5.9</w:t>
            </w:r>
            <w:r>
              <w:rPr>
                <w:rFonts w:hint="eastAsia" w:ascii="宋体" w:hAnsi="宋体" w:eastAsia="宋体" w:cs="宋体"/>
                <w:color w:val="000000"/>
                <w:sz w:val="22"/>
                <w:szCs w:val="22"/>
                <w:highlight w:val="none"/>
                <w:u w:val="none"/>
                <w:lang w:val="en-US" w:eastAsia="zh-CN" w:bidi="ar"/>
              </w:rPr>
              <w:t>整机以</w:t>
            </w:r>
            <w:r>
              <w:rPr>
                <w:rFonts w:hint="default" w:ascii="Times New Roman" w:hAnsi="Times New Roman" w:eastAsia="宋体" w:cs="Times New Roman"/>
                <w:color w:val="000000"/>
                <w:sz w:val="22"/>
                <w:szCs w:val="22"/>
                <w:highlight w:val="none"/>
                <w:u w:val="none"/>
                <w:lang w:val="en-US" w:eastAsia="zh-CN" w:bidi="ar"/>
              </w:rPr>
              <w:t>DC24V</w:t>
            </w:r>
            <w:r>
              <w:rPr>
                <w:rFonts w:hint="eastAsia" w:ascii="宋体" w:hAnsi="宋体" w:eastAsia="宋体" w:cs="宋体"/>
                <w:color w:val="000000"/>
                <w:sz w:val="22"/>
                <w:szCs w:val="22"/>
                <w:highlight w:val="none"/>
                <w:u w:val="none"/>
                <w:lang w:val="en-US" w:eastAsia="zh-CN" w:bidi="ar"/>
              </w:rPr>
              <w:t>为主电源，全面使用弱电元件，系统具有</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级权限管理，管理员用户与普通用户有严格的权限区分，便于管理，超纯水水质超标、耗材寿命终结均能报警，且所有报警信息可存储于主机和云平台，满足数据安全要求。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5.10</w:t>
            </w:r>
            <w:r>
              <w:rPr>
                <w:rFonts w:hint="eastAsia" w:ascii="宋体" w:hAnsi="宋体" w:eastAsia="宋体" w:cs="宋体"/>
                <w:color w:val="000000"/>
                <w:sz w:val="22"/>
                <w:szCs w:val="22"/>
                <w:highlight w:val="none"/>
                <w:u w:val="none"/>
                <w:lang w:val="en-US" w:eastAsia="zh-CN" w:bidi="ar"/>
              </w:rPr>
              <w:t>通讯接口要求：</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接口，可导出运行数据或升级版本，</w:t>
            </w:r>
            <w:r>
              <w:rPr>
                <w:rFonts w:hint="default" w:ascii="Times New Roman" w:hAnsi="Times New Roman" w:eastAsia="宋体" w:cs="Times New Roman"/>
                <w:color w:val="000000"/>
                <w:sz w:val="22"/>
                <w:szCs w:val="22"/>
                <w:highlight w:val="none"/>
                <w:u w:val="none"/>
                <w:lang w:val="en-US" w:eastAsia="zh-CN" w:bidi="ar"/>
              </w:rPr>
              <w:t>WIFI</w:t>
            </w:r>
            <w:r>
              <w:rPr>
                <w:rFonts w:hint="eastAsia" w:ascii="宋体" w:hAnsi="宋体" w:eastAsia="宋体" w:cs="宋体"/>
                <w:color w:val="000000"/>
                <w:sz w:val="22"/>
                <w:szCs w:val="22"/>
                <w:highlight w:val="none"/>
                <w:u w:val="none"/>
                <w:lang w:val="en-US" w:eastAsia="zh-CN" w:bidi="ar"/>
              </w:rPr>
              <w:t>或</w:t>
            </w:r>
            <w:r>
              <w:rPr>
                <w:rFonts w:hint="default" w:ascii="Times New Roman" w:hAnsi="Times New Roman" w:eastAsia="宋体" w:cs="Times New Roman"/>
                <w:color w:val="000000"/>
                <w:sz w:val="22"/>
                <w:szCs w:val="22"/>
                <w:highlight w:val="none"/>
                <w:u w:val="none"/>
                <w:lang w:val="en-US" w:eastAsia="zh-CN" w:bidi="ar"/>
              </w:rPr>
              <w:t>RJ45</w:t>
            </w:r>
            <w:r>
              <w:rPr>
                <w:rFonts w:hint="eastAsia" w:ascii="宋体" w:hAnsi="宋体" w:eastAsia="宋体" w:cs="宋体"/>
                <w:color w:val="000000"/>
                <w:sz w:val="22"/>
                <w:szCs w:val="22"/>
                <w:highlight w:val="none"/>
                <w:u w:val="none"/>
                <w:lang w:val="en-US" w:eastAsia="zh-CN" w:bidi="ar"/>
              </w:rPr>
              <w:t>接口，实现物联网和云平台连接。</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5.11</w:t>
            </w:r>
            <w:r>
              <w:rPr>
                <w:rFonts w:hint="eastAsia" w:ascii="宋体" w:hAnsi="宋体" w:eastAsia="宋体" w:cs="宋体"/>
                <w:color w:val="000000"/>
                <w:sz w:val="22"/>
                <w:szCs w:val="22"/>
                <w:highlight w:val="none"/>
                <w:u w:val="none"/>
                <w:lang w:val="en-US" w:eastAsia="zh-CN" w:bidi="ar"/>
              </w:rPr>
              <w:t>机箱采用高阶的全注塑成型壳体，外观精美小巧，坚固耐腐蚀。</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纯化柱结构要求：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6.1</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英寸预处理柱，包含</w:t>
            </w:r>
            <w:r>
              <w:rPr>
                <w:rFonts w:hint="default" w:ascii="Times New Roman" w:hAnsi="Times New Roman" w:eastAsia="宋体" w:cs="Times New Roman"/>
                <w:color w:val="000000"/>
                <w:sz w:val="22"/>
                <w:szCs w:val="22"/>
                <w:highlight w:val="none"/>
                <w:u w:val="none"/>
                <w:lang w:val="en-US" w:eastAsia="zh-CN" w:bidi="ar"/>
              </w:rPr>
              <w:t>5um</w:t>
            </w:r>
            <w:r>
              <w:rPr>
                <w:rFonts w:hint="eastAsia" w:ascii="宋体" w:hAnsi="宋体" w:eastAsia="宋体" w:cs="宋体"/>
                <w:color w:val="000000"/>
                <w:sz w:val="22"/>
                <w:szCs w:val="22"/>
                <w:highlight w:val="none"/>
                <w:u w:val="none"/>
                <w:lang w:val="en-US" w:eastAsia="zh-CN" w:bidi="ar"/>
              </w:rPr>
              <w:t>深层折叠</w:t>
            </w:r>
            <w:r>
              <w:rPr>
                <w:rFonts w:hint="default" w:ascii="Times New Roman" w:hAnsi="Times New Roman" w:eastAsia="宋体" w:cs="Times New Roman"/>
                <w:color w:val="000000"/>
                <w:sz w:val="22"/>
                <w:szCs w:val="22"/>
                <w:highlight w:val="none"/>
                <w:u w:val="none"/>
                <w:lang w:val="en-US" w:eastAsia="zh-CN" w:bidi="ar"/>
              </w:rPr>
              <w:t>PP</w:t>
            </w:r>
            <w:r>
              <w:rPr>
                <w:rFonts w:hint="eastAsia" w:ascii="宋体" w:hAnsi="宋体" w:eastAsia="宋体" w:cs="宋体"/>
                <w:color w:val="000000"/>
                <w:sz w:val="22"/>
                <w:szCs w:val="22"/>
                <w:highlight w:val="none"/>
                <w:u w:val="none"/>
                <w:lang w:val="en-US" w:eastAsia="zh-CN" w:bidi="ar"/>
              </w:rPr>
              <w:t>纯化柱、活性炭纤维</w:t>
            </w:r>
            <w:r>
              <w:rPr>
                <w:rFonts w:hint="default" w:ascii="Times New Roman" w:hAnsi="Times New Roman" w:eastAsia="宋体" w:cs="Times New Roman"/>
                <w:color w:val="000000"/>
                <w:sz w:val="22"/>
                <w:szCs w:val="22"/>
                <w:highlight w:val="none"/>
                <w:u w:val="none"/>
                <w:lang w:val="en-US" w:eastAsia="zh-CN" w:bidi="ar"/>
              </w:rPr>
              <w:t>PC</w:t>
            </w:r>
            <w:r>
              <w:rPr>
                <w:rFonts w:hint="eastAsia" w:ascii="宋体" w:hAnsi="宋体" w:eastAsia="宋体" w:cs="宋体"/>
                <w:color w:val="000000"/>
                <w:sz w:val="22"/>
                <w:szCs w:val="22"/>
                <w:highlight w:val="none"/>
                <w:u w:val="none"/>
                <w:lang w:val="en-US" w:eastAsia="zh-CN" w:bidi="ar"/>
              </w:rPr>
              <w:t>纯化柱（非普通碳棒</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颗粒碳），大幅度的延长更换周期。</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6.2</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UF</w:t>
            </w:r>
            <w:r>
              <w:rPr>
                <w:rFonts w:hint="eastAsia" w:ascii="宋体" w:hAnsi="宋体" w:eastAsia="宋体" w:cs="宋体"/>
                <w:color w:val="000000"/>
                <w:sz w:val="22"/>
                <w:szCs w:val="22"/>
                <w:highlight w:val="none"/>
                <w:u w:val="none"/>
                <w:lang w:val="en-US" w:eastAsia="zh-CN" w:bidi="ar"/>
              </w:rPr>
              <w:t>超滤组件，进口</w:t>
            </w:r>
            <w:r>
              <w:rPr>
                <w:rFonts w:hint="default" w:ascii="Times New Roman" w:hAnsi="Times New Roman" w:eastAsia="宋体" w:cs="Times New Roman"/>
                <w:color w:val="000000"/>
                <w:sz w:val="22"/>
                <w:szCs w:val="22"/>
                <w:highlight w:val="none"/>
                <w:u w:val="none"/>
                <w:lang w:val="en-US" w:eastAsia="zh-CN" w:bidi="ar"/>
              </w:rPr>
              <w:t>PES</w:t>
            </w:r>
            <w:r>
              <w:rPr>
                <w:rFonts w:hint="eastAsia" w:ascii="宋体" w:hAnsi="宋体" w:eastAsia="宋体" w:cs="宋体"/>
                <w:color w:val="000000"/>
                <w:sz w:val="22"/>
                <w:szCs w:val="22"/>
                <w:highlight w:val="none"/>
                <w:u w:val="none"/>
                <w:lang w:val="en-US" w:eastAsia="zh-CN" w:bidi="ar"/>
              </w:rPr>
              <w:t>超滤组件，截留分子量达</w:t>
            </w:r>
            <w:r>
              <w:rPr>
                <w:rFonts w:hint="default" w:ascii="Times New Roman" w:hAnsi="Times New Roman" w:eastAsia="宋体" w:cs="Times New Roman"/>
                <w:color w:val="000000"/>
                <w:sz w:val="22"/>
                <w:szCs w:val="22"/>
                <w:highlight w:val="none"/>
                <w:u w:val="none"/>
                <w:lang w:val="en-US" w:eastAsia="zh-CN" w:bidi="ar"/>
              </w:rPr>
              <w:t>5000D</w:t>
            </w:r>
            <w:r>
              <w:rPr>
                <w:rFonts w:hint="eastAsia" w:ascii="宋体" w:hAnsi="宋体" w:eastAsia="宋体" w:cs="宋体"/>
                <w:color w:val="000000"/>
                <w:sz w:val="22"/>
                <w:szCs w:val="22"/>
                <w:highlight w:val="none"/>
                <w:u w:val="none"/>
                <w:lang w:val="en-US" w:eastAsia="zh-CN" w:bidi="ar"/>
              </w:rPr>
              <w:t>，有效去除热原</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内毒素、</w:t>
            </w:r>
            <w:r>
              <w:rPr>
                <w:rFonts w:hint="default" w:ascii="Times New Roman" w:hAnsi="Times New Roman" w:eastAsia="宋体" w:cs="Times New Roman"/>
                <w:color w:val="000000"/>
                <w:sz w:val="22"/>
                <w:szCs w:val="22"/>
                <w:highlight w:val="none"/>
                <w:u w:val="none"/>
                <w:lang w:val="en-US" w:eastAsia="zh-CN" w:bidi="ar"/>
              </w:rPr>
              <w:t>RNase</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DNase</w:t>
            </w:r>
            <w:r>
              <w:rPr>
                <w:rFonts w:hint="eastAsia" w:ascii="宋体" w:hAnsi="宋体" w:eastAsia="宋体" w:cs="宋体"/>
                <w:color w:val="000000"/>
                <w:sz w:val="22"/>
                <w:szCs w:val="22"/>
                <w:highlight w:val="none"/>
                <w:u w:val="none"/>
                <w:lang w:val="en-US" w:eastAsia="zh-CN" w:bidi="ar"/>
              </w:rPr>
              <w:t>，生产无核酸酶、无蛋白酶和无细菌的超纯水。</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6.3</w:t>
            </w:r>
            <w:r>
              <w:rPr>
                <w:rFonts w:hint="eastAsia" w:ascii="宋体" w:hAnsi="宋体" w:eastAsia="宋体" w:cs="宋体"/>
                <w:color w:val="000000"/>
                <w:sz w:val="22"/>
                <w:szCs w:val="22"/>
                <w:highlight w:val="none"/>
                <w:u w:val="none"/>
                <w:lang w:val="en-US" w:eastAsia="zh-CN" w:bidi="ar"/>
              </w:rPr>
              <w:t>进口</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膜片，可设置</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膜冲洗间隔和持续时间，延长</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膜寿命，</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膜采用整体封装的抛弃式组件，杜绝二次污染，</w:t>
            </w:r>
            <w:r>
              <w:rPr>
                <w:rFonts w:hint="default" w:ascii="Times New Roman" w:hAnsi="Times New Roman" w:eastAsia="宋体" w:cs="Times New Roman"/>
                <w:color w:val="000000"/>
                <w:sz w:val="22"/>
                <w:szCs w:val="22"/>
                <w:highlight w:val="none"/>
                <w:u w:val="none"/>
                <w:lang w:val="en-US" w:eastAsia="zh-CN" w:bidi="ar"/>
              </w:rPr>
              <w:t>RO</w:t>
            </w:r>
            <w:r>
              <w:rPr>
                <w:rFonts w:hint="eastAsia" w:ascii="宋体" w:hAnsi="宋体" w:eastAsia="宋体" w:cs="宋体"/>
                <w:color w:val="000000"/>
                <w:sz w:val="22"/>
                <w:szCs w:val="22"/>
                <w:highlight w:val="none"/>
                <w:u w:val="none"/>
                <w:lang w:val="en-US" w:eastAsia="zh-CN" w:bidi="ar"/>
              </w:rPr>
              <w:t>水不合格自动排放功能，确保进入后端纯化组件的纯水质量。</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6.4</w:t>
            </w:r>
            <w:r>
              <w:rPr>
                <w:rFonts w:hint="eastAsia" w:ascii="宋体" w:hAnsi="宋体" w:eastAsia="宋体" w:cs="宋体"/>
                <w:color w:val="000000"/>
                <w:sz w:val="22"/>
                <w:szCs w:val="22"/>
                <w:highlight w:val="none"/>
                <w:u w:val="none"/>
                <w:lang w:val="en-US" w:eastAsia="zh-CN" w:bidi="ar"/>
              </w:rPr>
              <w:t>纯化柱为关键性耗材，需采用大容量结构设计，单根树脂填量达</w:t>
            </w:r>
            <w:r>
              <w:rPr>
                <w:rFonts w:hint="default" w:ascii="Times New Roman" w:hAnsi="Times New Roman" w:eastAsia="宋体" w:cs="Times New Roman"/>
                <w:color w:val="000000"/>
                <w:sz w:val="22"/>
                <w:szCs w:val="22"/>
                <w:highlight w:val="none"/>
                <w:u w:val="none"/>
                <w:lang w:val="en-US" w:eastAsia="zh-CN" w:bidi="ar"/>
              </w:rPr>
              <w:t>1.36L/</w:t>
            </w:r>
            <w:r>
              <w:rPr>
                <w:rFonts w:hint="eastAsia" w:ascii="宋体" w:hAnsi="宋体" w:eastAsia="宋体" w:cs="宋体"/>
                <w:color w:val="000000"/>
                <w:sz w:val="22"/>
                <w:szCs w:val="22"/>
                <w:highlight w:val="none"/>
                <w:u w:val="none"/>
                <w:lang w:val="en-US" w:eastAsia="zh-CN" w:bidi="ar"/>
              </w:rPr>
              <w:t>根，总量达</w:t>
            </w:r>
            <w:r>
              <w:rPr>
                <w:rFonts w:hint="default" w:ascii="Times New Roman" w:hAnsi="Times New Roman" w:eastAsia="宋体" w:cs="Times New Roman"/>
                <w:color w:val="000000"/>
                <w:sz w:val="22"/>
                <w:szCs w:val="22"/>
                <w:highlight w:val="none"/>
                <w:u w:val="none"/>
                <w:lang w:val="en-US" w:eastAsia="zh-CN" w:bidi="ar"/>
              </w:rPr>
              <w:t>4.08</w:t>
            </w:r>
            <w:r>
              <w:rPr>
                <w:rFonts w:hint="eastAsia" w:ascii="宋体" w:hAnsi="宋体" w:eastAsia="宋体" w:cs="宋体"/>
                <w:color w:val="000000"/>
                <w:sz w:val="22"/>
                <w:szCs w:val="22"/>
                <w:highlight w:val="none"/>
                <w:u w:val="none"/>
                <w:lang w:val="en-US" w:eastAsia="zh-CN" w:bidi="ar"/>
              </w:rPr>
              <w:t>升，确保高品质出水、减少</w:t>
            </w:r>
            <w:r>
              <w:rPr>
                <w:rFonts w:hint="default" w:ascii="Times New Roman" w:hAnsi="Times New Roman" w:eastAsia="宋体" w:cs="Times New Roman"/>
                <w:color w:val="000000"/>
                <w:sz w:val="22"/>
                <w:szCs w:val="22"/>
                <w:highlight w:val="none"/>
                <w:u w:val="none"/>
                <w:lang w:val="en-US" w:eastAsia="zh-CN" w:bidi="ar"/>
              </w:rPr>
              <w:t>TOC</w:t>
            </w:r>
            <w:r>
              <w:rPr>
                <w:rFonts w:hint="eastAsia" w:ascii="宋体" w:hAnsi="宋体" w:eastAsia="宋体" w:cs="宋体"/>
                <w:color w:val="000000"/>
                <w:sz w:val="22"/>
                <w:szCs w:val="22"/>
                <w:highlight w:val="none"/>
                <w:u w:val="none"/>
                <w:lang w:val="en-US" w:eastAsia="zh-CN" w:bidi="ar"/>
              </w:rPr>
              <w:t>析出，降低使用成本。</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其他要求：</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标配配置：主机</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台，纯化柱</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套，内置</w:t>
            </w:r>
            <w:r>
              <w:rPr>
                <w:rFonts w:hint="default" w:ascii="Times New Roman" w:hAnsi="Times New Roman" w:eastAsia="宋体" w:cs="Times New Roman"/>
                <w:color w:val="000000"/>
                <w:sz w:val="22"/>
                <w:szCs w:val="22"/>
                <w:highlight w:val="none"/>
                <w:u w:val="none"/>
                <w:lang w:val="en-US" w:eastAsia="zh-CN" w:bidi="ar"/>
              </w:rPr>
              <w:t>1.8</w:t>
            </w:r>
            <w:r>
              <w:rPr>
                <w:rFonts w:hint="eastAsia" w:ascii="宋体" w:hAnsi="宋体" w:eastAsia="宋体" w:cs="宋体"/>
                <w:color w:val="000000"/>
                <w:sz w:val="22"/>
                <w:szCs w:val="22"/>
                <w:highlight w:val="none"/>
                <w:u w:val="none"/>
                <w:lang w:val="en-US" w:eastAsia="zh-CN" w:bidi="ar"/>
              </w:rPr>
              <w:t>升压力纯水桶</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个。</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冰箱1</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、产品类别：对开门冰箱。</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、总容积：</w:t>
            </w:r>
            <w:r>
              <w:rPr>
                <w:rFonts w:hint="default" w:ascii="Times New Roman" w:hAnsi="Times New Roman" w:eastAsia="宋体" w:cs="Times New Roman"/>
                <w:color w:val="000000"/>
                <w:sz w:val="22"/>
                <w:szCs w:val="22"/>
                <w:highlight w:val="none"/>
                <w:u w:val="none"/>
                <w:lang w:val="en-US" w:eastAsia="zh-CN" w:bidi="ar"/>
              </w:rPr>
              <w:t>646</w:t>
            </w:r>
            <w:r>
              <w:rPr>
                <w:rFonts w:hint="eastAsia" w:ascii="Times New Roman" w:hAnsi="Times New Roman" w:eastAsia="宋体" w:cs="Times New Roman"/>
                <w:color w:val="000000"/>
                <w:sz w:val="22"/>
                <w:szCs w:val="22"/>
                <w:highlight w:val="none"/>
                <w:u w:val="none"/>
                <w:lang w:val="en-US" w:eastAsia="zh-CN" w:bidi="ar"/>
              </w:rPr>
              <w:t xml:space="preserve"> </w:t>
            </w:r>
            <w:r>
              <w:rPr>
                <w:rFonts w:hint="default" w:ascii="Times New Roman" w:hAnsi="Times New Roman" w:eastAsia="宋体" w:cs="Times New Roman"/>
                <w:color w:val="000000"/>
                <w:sz w:val="22"/>
                <w:szCs w:val="22"/>
                <w:highlight w:val="none"/>
                <w:u w:val="none"/>
                <w:lang w:val="en-US" w:eastAsia="zh-CN" w:bidi="ar"/>
              </w:rPr>
              <w:t>L</w:t>
            </w:r>
            <w:r>
              <w:rPr>
                <w:rFonts w:hint="eastAsia" w:ascii="Times New Roman" w:hAnsi="Times New Roman" w:eastAsia="宋体" w:cs="Times New Roman"/>
                <w:color w:val="000000"/>
                <w:sz w:val="22"/>
                <w:szCs w:val="22"/>
                <w:highlight w:val="none"/>
                <w:u w:val="none"/>
                <w:lang w:val="en-US" w:eastAsia="zh-CN" w:bidi="ar"/>
              </w:rPr>
              <w:t>及以上。</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、温控方式：电脑温控。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、制冷方式：风冷。</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、能效等级：</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、额定耗电量：</w:t>
            </w:r>
            <w:r>
              <w:rPr>
                <w:rFonts w:hint="default" w:ascii="Times New Roman" w:hAnsi="Times New Roman" w:eastAsia="宋体" w:cs="Times New Roman"/>
                <w:color w:val="000000"/>
                <w:sz w:val="22"/>
                <w:szCs w:val="22"/>
                <w:highlight w:val="none"/>
                <w:u w:val="none"/>
                <w:lang w:val="en-US" w:eastAsia="zh-CN" w:bidi="ar"/>
              </w:rPr>
              <w:t>0.99</w:t>
            </w:r>
            <w:r>
              <w:rPr>
                <w:rFonts w:hint="eastAsia" w:ascii="宋体" w:hAnsi="宋体" w:eastAsia="宋体" w:cs="宋体"/>
                <w:color w:val="000000"/>
                <w:sz w:val="22"/>
                <w:szCs w:val="22"/>
                <w:highlight w:val="none"/>
                <w:u w:val="none"/>
                <w:lang w:val="en-US" w:eastAsia="zh-CN" w:bidi="ar"/>
              </w:rPr>
              <w:t>度</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天。</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、制冷剂：</w:t>
            </w:r>
            <w:r>
              <w:rPr>
                <w:rFonts w:hint="default" w:ascii="Times New Roman" w:hAnsi="Times New Roman" w:eastAsia="宋体" w:cs="Times New Roman"/>
                <w:color w:val="000000"/>
                <w:sz w:val="22"/>
                <w:szCs w:val="22"/>
                <w:highlight w:val="none"/>
                <w:u w:val="none"/>
                <w:lang w:val="en-US" w:eastAsia="zh-CN" w:bidi="ar"/>
              </w:rPr>
              <w:t>R600a</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72g</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、压缩机：变频。</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b/>
                <w:bCs/>
                <w:i w:val="0"/>
                <w:iCs w:val="0"/>
                <w:color w:val="000000"/>
                <w:sz w:val="22"/>
                <w:szCs w:val="22"/>
                <w:highlight w:val="none"/>
                <w:u w:val="none"/>
                <w:lang w:val="en-US" w:eastAsia="zh-CN"/>
              </w:rPr>
              <w:t>强制节能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液氮罐</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容器外壳、内胆采用铝合金板制作，重量轻低温下强度高、耐腐蚀。</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颈管采用玻璃钢制作</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机械强度高、导热系数小。</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多层绝热体采用反射性能特别优良的铝箔为反射屏，采用导热系数小，放气速率低的材料为隔热材料，以减少热辐射。</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eastAsia="zh-CN"/>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容器外壳与内胆间的夹层为高真空状态，以防止气体的热对流</w:t>
            </w:r>
            <w:r>
              <w:rPr>
                <w:rFonts w:hint="eastAsia" w:ascii="Calibri" w:hAnsi="Calibri" w:eastAsia="宋体" w:cs="Times New Roman"/>
                <w:szCs w:val="24"/>
                <w:highlight w:val="none"/>
                <w:lang w:eastAsia="zh-CN"/>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采用在低温状态下吸附量大的吸附剂，以保证容器的性能长期稳定可靠，产品寿命不低于</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年。</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标配：</w:t>
            </w: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个</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层方提筒，含</w:t>
            </w:r>
            <w:r>
              <w:rPr>
                <w:rFonts w:hint="default" w:ascii="Times New Roman" w:hAnsi="Times New Roman" w:eastAsia="宋体" w:cs="Times New Roman"/>
                <w:color w:val="000000"/>
                <w:sz w:val="22"/>
                <w:szCs w:val="22"/>
                <w:highlight w:val="none"/>
                <w:u w:val="none"/>
                <w:lang w:val="en-US" w:eastAsia="zh-CN" w:bidi="ar"/>
              </w:rPr>
              <w:t>5X5</w:t>
            </w:r>
            <w:r>
              <w:rPr>
                <w:rFonts w:hint="eastAsia" w:ascii="宋体" w:hAnsi="宋体" w:eastAsia="宋体" w:cs="宋体"/>
                <w:color w:val="000000"/>
                <w:sz w:val="22"/>
                <w:szCs w:val="22"/>
                <w:highlight w:val="none"/>
                <w:u w:val="none"/>
                <w:lang w:val="en-US" w:eastAsia="zh-CN" w:bidi="ar"/>
              </w:rPr>
              <w:t>冻存盒和保护套；含锁盖，可选配运输车。</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容积，</w:t>
            </w:r>
            <w:r>
              <w:rPr>
                <w:rFonts w:hint="default" w:ascii="Times New Roman" w:hAnsi="Times New Roman" w:eastAsia="宋体" w:cs="Times New Roman"/>
                <w:color w:val="000000"/>
                <w:sz w:val="22"/>
                <w:szCs w:val="22"/>
                <w:highlight w:val="none"/>
                <w:u w:val="none"/>
                <w:lang w:val="en-US" w:eastAsia="zh-CN" w:bidi="ar"/>
              </w:rPr>
              <w:t>30L</w:t>
            </w:r>
            <w:r>
              <w:rPr>
                <w:rFonts w:hint="eastAsia" w:ascii="宋体" w:hAnsi="宋体" w:eastAsia="宋体" w:cs="宋体"/>
                <w:color w:val="000000"/>
                <w:sz w:val="22"/>
                <w:szCs w:val="22"/>
                <w:highlight w:val="none"/>
                <w:u w:val="none"/>
                <w:lang w:val="en-US" w:eastAsia="zh-CN" w:bidi="ar"/>
              </w:rPr>
              <w:t>。口径</w:t>
            </w:r>
            <w:r>
              <w:rPr>
                <w:rFonts w:hint="default" w:ascii="Times New Roman" w:hAnsi="Times New Roman" w:eastAsia="宋体" w:cs="Times New Roman"/>
                <w:color w:val="000000"/>
                <w:sz w:val="22"/>
                <w:szCs w:val="22"/>
                <w:highlight w:val="none"/>
                <w:u w:val="none"/>
                <w:lang w:val="en-US" w:eastAsia="zh-CN" w:bidi="ar"/>
              </w:rPr>
              <w:t>125mm</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静态液氮保存期</w:t>
            </w:r>
            <w:r>
              <w:rPr>
                <w:rFonts w:hint="default" w:ascii="Times New Roman" w:hAnsi="Times New Roman" w:eastAsia="宋体" w:cs="Times New Roman"/>
                <w:color w:val="000000"/>
                <w:sz w:val="22"/>
                <w:szCs w:val="22"/>
                <w:highlight w:val="none"/>
                <w:u w:val="none"/>
                <w:lang w:val="en-US" w:eastAsia="zh-CN" w:bidi="ar"/>
              </w:rPr>
              <w:t>90d</w:t>
            </w:r>
            <w:r>
              <w:rPr>
                <w:rFonts w:hint="eastAsia" w:ascii="宋体" w:hAnsi="宋体" w:eastAsia="宋体" w:cs="宋体"/>
                <w:color w:val="00000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清洗机</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性能特点</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数显设定超声清洗时间。</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实时显示清洗槽内实际温度。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3、</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999min</w:t>
            </w:r>
            <w:r>
              <w:rPr>
                <w:rFonts w:hint="eastAsia" w:ascii="宋体" w:hAnsi="宋体" w:eastAsia="宋体" w:cs="宋体"/>
                <w:color w:val="000000"/>
                <w:sz w:val="22"/>
                <w:szCs w:val="22"/>
                <w:highlight w:val="none"/>
                <w:u w:val="none"/>
                <w:lang w:val="en-US" w:eastAsia="zh-CN" w:bidi="ar"/>
              </w:rPr>
              <w:t>总工作时间设定。</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仪器的操作程序采用单片机软件。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工作参数断电记忆功能。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配有专用不锈钢网篮，降音盖。</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仪器的内外壳体和降音盖采用优质不锈钢。</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工作时间倒计时显示。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室温</w:t>
            </w:r>
            <w:r>
              <w:rPr>
                <w:rFonts w:hint="default" w:ascii="Times New Roman" w:hAnsi="Times New Roman" w:eastAsia="宋体" w:cs="Times New Roman"/>
                <w:color w:val="000000"/>
                <w:sz w:val="22"/>
                <w:szCs w:val="22"/>
                <w:highlight w:val="none"/>
                <w:u w:val="none"/>
                <w:lang w:val="en-US" w:eastAsia="zh-CN" w:bidi="ar"/>
              </w:rPr>
              <w:t>-80℃</w:t>
            </w:r>
            <w:r>
              <w:rPr>
                <w:rFonts w:hint="eastAsia" w:ascii="宋体" w:hAnsi="宋体" w:eastAsia="宋体" w:cs="宋体"/>
                <w:color w:val="000000"/>
                <w:sz w:val="22"/>
                <w:szCs w:val="22"/>
                <w:highlight w:val="none"/>
                <w:u w:val="none"/>
                <w:lang w:val="en-US" w:eastAsia="zh-CN" w:bidi="ar"/>
              </w:rPr>
              <w:t>的温度设定范围。</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仪器参数</w:t>
            </w:r>
          </w:p>
          <w:p>
            <w:pPr>
              <w:keepNext w:val="0"/>
              <w:keepLines w:val="0"/>
              <w:widowControl/>
              <w:suppressLineNumbers w:val="0"/>
              <w:jc w:val="left"/>
              <w:textAlignment w:val="center"/>
              <w:rPr>
                <w:rFonts w:hint="eastAsia"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内槽长</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宽</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高</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500*300*150(mm) L/W/H</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容量：</w:t>
            </w:r>
            <w:r>
              <w:rPr>
                <w:rFonts w:hint="default" w:ascii="Times New Roman" w:hAnsi="Times New Roman" w:eastAsia="宋体" w:cs="Times New Roman"/>
                <w:color w:val="000000"/>
                <w:sz w:val="22"/>
                <w:szCs w:val="22"/>
                <w:highlight w:val="none"/>
                <w:u w:val="none"/>
                <w:lang w:val="en-US" w:eastAsia="zh-CN" w:bidi="ar"/>
              </w:rPr>
              <w:t>22.5L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频率：</w:t>
            </w:r>
            <w:r>
              <w:rPr>
                <w:rFonts w:hint="default" w:ascii="Times New Roman" w:hAnsi="Times New Roman" w:eastAsia="宋体" w:cs="Times New Roman"/>
                <w:color w:val="000000"/>
                <w:sz w:val="22"/>
                <w:szCs w:val="22"/>
                <w:highlight w:val="none"/>
                <w:u w:val="none"/>
                <w:lang w:val="en-US" w:eastAsia="zh-CN" w:bidi="ar"/>
              </w:rPr>
              <w:t>40KHz</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超声功率：</w:t>
            </w:r>
            <w:r>
              <w:rPr>
                <w:rFonts w:hint="default" w:ascii="Times New Roman" w:hAnsi="Times New Roman" w:eastAsia="宋体" w:cs="Times New Roman"/>
                <w:color w:val="000000"/>
                <w:sz w:val="22"/>
                <w:szCs w:val="22"/>
                <w:highlight w:val="none"/>
                <w:u w:val="none"/>
                <w:lang w:val="en-US" w:eastAsia="zh-CN" w:bidi="ar"/>
              </w:rPr>
              <w:t>600/720W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加热功率：</w:t>
            </w:r>
            <w:r>
              <w:rPr>
                <w:rFonts w:hint="default" w:ascii="Times New Roman" w:hAnsi="Times New Roman" w:eastAsia="宋体" w:cs="Times New Roman"/>
                <w:color w:val="000000"/>
                <w:sz w:val="22"/>
                <w:szCs w:val="22"/>
                <w:highlight w:val="none"/>
                <w:u w:val="none"/>
                <w:lang w:val="en-US" w:eastAsia="zh-CN" w:bidi="ar"/>
              </w:rPr>
              <w:t>1000W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温度可调：室温</w:t>
            </w:r>
            <w:r>
              <w:rPr>
                <w:rFonts w:hint="default" w:ascii="Times New Roman" w:hAnsi="Times New Roman" w:eastAsia="宋体" w:cs="Times New Roman"/>
                <w:color w:val="000000"/>
                <w:sz w:val="22"/>
                <w:szCs w:val="22"/>
                <w:highlight w:val="none"/>
                <w:u w:val="none"/>
                <w:lang w:val="en-US" w:eastAsia="zh-CN" w:bidi="ar"/>
              </w:rPr>
              <w:t>-80℃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时间可调：</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999min</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网架：有。</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降音盖：有。</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排水：有。</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摇床</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一、性能概述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LCD</w:t>
            </w:r>
            <w:r>
              <w:rPr>
                <w:rFonts w:hint="eastAsia" w:ascii="宋体" w:hAnsi="宋体" w:eastAsia="宋体" w:cs="宋体"/>
                <w:color w:val="000000"/>
                <w:sz w:val="22"/>
                <w:szCs w:val="22"/>
                <w:highlight w:val="none"/>
                <w:u w:val="none"/>
                <w:lang w:val="en-US" w:eastAsia="zh-CN" w:bidi="ar"/>
              </w:rPr>
              <w:t>大屏幕背光液晶显示，参数设定、观察清晰直观。操作界面加密锁定功能，杜绝重复操作和人为误操作。</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PID</w:t>
            </w:r>
            <w:r>
              <w:rPr>
                <w:rFonts w:hint="eastAsia" w:ascii="宋体" w:hAnsi="宋体" w:eastAsia="宋体" w:cs="宋体"/>
                <w:color w:val="000000"/>
                <w:sz w:val="22"/>
                <w:szCs w:val="22"/>
                <w:highlight w:val="none"/>
                <w:u w:val="none"/>
                <w:lang w:val="en-US" w:eastAsia="zh-CN" w:bidi="ar"/>
              </w:rPr>
              <w:t>微电脑智能控温仪，控温精确。</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、静音风扇设计和强制对流方式，确保了良好的恒温效果。</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、具有超温报警功能及异常情况自动断电功能。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、具有断电恢复功能，避免因停电、死机而造成的数据丢失问题。</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、中空钢化玻璃门，方便随时在不开门情况下在各个角度观察箱体内部情况。</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、流线型外观，美观大方；内衬采用</w:t>
            </w:r>
            <w:r>
              <w:rPr>
                <w:rFonts w:hint="default" w:ascii="Times New Roman" w:hAnsi="Times New Roman" w:eastAsia="宋体" w:cs="Times New Roman"/>
                <w:color w:val="000000"/>
                <w:sz w:val="22"/>
                <w:szCs w:val="22"/>
                <w:highlight w:val="none"/>
                <w:u w:val="none"/>
                <w:lang w:val="en-US" w:eastAsia="zh-CN" w:bidi="ar"/>
              </w:rPr>
              <w:t>R</w:t>
            </w:r>
            <w:r>
              <w:rPr>
                <w:rFonts w:hint="eastAsia" w:ascii="宋体" w:hAnsi="宋体" w:eastAsia="宋体" w:cs="宋体"/>
                <w:color w:val="000000"/>
                <w:sz w:val="22"/>
                <w:szCs w:val="22"/>
                <w:highlight w:val="none"/>
                <w:u w:val="none"/>
                <w:lang w:val="en-US" w:eastAsia="zh-CN" w:bidi="ar"/>
              </w:rPr>
              <w:t>角（圆弧角）镜面不锈钢设计。</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、不易滋生细菌、防腐蚀；外壳采用静电喷塑。</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、精选进口优质压缩机，无氟环保制冷剂，噪音低、制冷效果好，确保设备在低温状态下长时间稳定运行。</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、人性化设计的开门即停功能，使用更加安全便捷。</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、具有紫外线灭菌功能。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二、独特性能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、独特定时除霜功能，</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89</w:t>
            </w:r>
            <w:r>
              <w:rPr>
                <w:rFonts w:hint="eastAsia" w:ascii="宋体" w:hAnsi="宋体" w:eastAsia="宋体" w:cs="宋体"/>
                <w:color w:val="000000"/>
                <w:sz w:val="22"/>
                <w:szCs w:val="22"/>
                <w:highlight w:val="none"/>
                <w:u w:val="none"/>
                <w:lang w:val="en-US" w:eastAsia="zh-CN" w:bidi="ar"/>
              </w:rPr>
              <w:t>分钟可自由设定，除霜间隔</w:t>
            </w:r>
            <w:r>
              <w:rPr>
                <w:rFonts w:hint="default" w:ascii="Times New Roman" w:hAnsi="Times New Roman" w:eastAsia="宋体" w:cs="Times New Roman"/>
                <w:color w:val="000000"/>
                <w:sz w:val="22"/>
                <w:szCs w:val="22"/>
                <w:highlight w:val="none"/>
                <w:u w:val="none"/>
                <w:lang w:val="en-US" w:eastAsia="zh-CN" w:bidi="ar"/>
              </w:rPr>
              <w:t>30</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600</w:t>
            </w:r>
            <w:r>
              <w:rPr>
                <w:rFonts w:hint="eastAsia" w:ascii="宋体" w:hAnsi="宋体" w:eastAsia="宋体" w:cs="宋体"/>
                <w:color w:val="000000"/>
                <w:sz w:val="22"/>
                <w:szCs w:val="22"/>
                <w:highlight w:val="none"/>
                <w:u w:val="none"/>
                <w:lang w:val="en-US" w:eastAsia="zh-CN" w:bidi="ar"/>
              </w:rPr>
              <w:t>分钟可调，能确保长时间在低温状态下运行时蒸发器不结冰。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、专业设计的侧面透气孔，满足样品对氧气的需求。</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、配备高质伺服电机，控制速度精确、高速性能好、稳定性强。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、配备滤波器磁环，减少外界和自身对机器稳定性的干扰。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、夹具为一次成型塑胶夹具，方便单手取放样品瓶。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三、技术指标</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品</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名</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台式全温振荡培养箱。</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振荡频率</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10-300rpm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振荡频率精度：</w:t>
            </w:r>
            <w:r>
              <w:rPr>
                <w:rFonts w:hint="default" w:ascii="Times New Roman" w:hAnsi="Times New Roman" w:eastAsia="宋体" w:cs="Times New Roman"/>
                <w:color w:val="000000"/>
                <w:sz w:val="22"/>
                <w:szCs w:val="22"/>
                <w:highlight w:val="none"/>
                <w:u w:val="none"/>
                <w:lang w:val="en-US" w:eastAsia="zh-CN" w:bidi="ar"/>
              </w:rPr>
              <w:t>±1rpm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摇板振幅：</w:t>
            </w:r>
            <w:r>
              <w:rPr>
                <w:rFonts w:hint="default" w:ascii="Times New Roman" w:hAnsi="Times New Roman" w:eastAsia="宋体" w:cs="Times New Roman"/>
                <w:color w:val="000000"/>
                <w:sz w:val="22"/>
                <w:szCs w:val="22"/>
                <w:highlight w:val="none"/>
                <w:u w:val="none"/>
                <w:lang w:val="en-US" w:eastAsia="zh-CN" w:bidi="ar"/>
              </w:rPr>
              <w:t>Ф26mm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温控范围：</w:t>
            </w:r>
            <w:r>
              <w:rPr>
                <w:rFonts w:hint="default" w:ascii="Times New Roman" w:hAnsi="Times New Roman" w:eastAsia="宋体" w:cs="Times New Roman"/>
                <w:color w:val="000000"/>
                <w:sz w:val="22"/>
                <w:szCs w:val="22"/>
                <w:highlight w:val="none"/>
                <w:u w:val="none"/>
                <w:lang w:val="en-US" w:eastAsia="zh-CN" w:bidi="ar"/>
              </w:rPr>
              <w:t>4-60℃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温度调节精度：</w:t>
            </w:r>
            <w:r>
              <w:rPr>
                <w:rFonts w:hint="default" w:ascii="Times New Roman" w:hAnsi="Times New Roman" w:eastAsia="宋体" w:cs="Times New Roman"/>
                <w:color w:val="000000"/>
                <w:sz w:val="22"/>
                <w:szCs w:val="22"/>
                <w:highlight w:val="none"/>
                <w:u w:val="none"/>
                <w:lang w:val="en-US" w:eastAsia="zh-CN" w:bidi="ar"/>
              </w:rPr>
              <w:t>±0.1℃</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温度均匀度：</w:t>
            </w:r>
            <w:r>
              <w:rPr>
                <w:rFonts w:hint="default" w:ascii="Times New Roman" w:hAnsi="Times New Roman" w:eastAsia="宋体" w:cs="Times New Roman"/>
                <w:color w:val="000000"/>
                <w:sz w:val="22"/>
                <w:szCs w:val="22"/>
                <w:highlight w:val="none"/>
                <w:u w:val="none"/>
                <w:lang w:val="en-US" w:eastAsia="zh-CN" w:bidi="ar"/>
              </w:rPr>
              <w:t>±1℃ (at 37℃)</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显示方式：</w:t>
            </w:r>
            <w:r>
              <w:rPr>
                <w:rFonts w:hint="default" w:ascii="Times New Roman" w:hAnsi="Times New Roman" w:eastAsia="宋体" w:cs="Times New Roman"/>
                <w:color w:val="000000"/>
                <w:sz w:val="22"/>
                <w:szCs w:val="22"/>
                <w:highlight w:val="none"/>
                <w:u w:val="none"/>
                <w:lang w:val="en-US" w:eastAsia="zh-CN" w:bidi="ar"/>
              </w:rPr>
              <w:t>LCD</w:t>
            </w:r>
            <w:r>
              <w:rPr>
                <w:rFonts w:hint="eastAsia" w:ascii="宋体" w:hAnsi="宋体" w:eastAsia="宋体" w:cs="宋体"/>
                <w:color w:val="000000"/>
                <w:sz w:val="22"/>
                <w:szCs w:val="22"/>
                <w:highlight w:val="none"/>
                <w:u w:val="none"/>
                <w:lang w:val="en-US" w:eastAsia="zh-CN" w:bidi="ar"/>
              </w:rPr>
              <w:t>（液晶显示屏）。</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对流方式：强制对流。</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控制方式：</w:t>
            </w:r>
            <w:r>
              <w:rPr>
                <w:rFonts w:hint="default" w:ascii="Times New Roman" w:hAnsi="Times New Roman" w:eastAsia="宋体" w:cs="Times New Roman"/>
                <w:color w:val="000000"/>
                <w:sz w:val="22"/>
                <w:szCs w:val="22"/>
                <w:highlight w:val="none"/>
                <w:u w:val="none"/>
                <w:lang w:val="en-US" w:eastAsia="zh-CN" w:bidi="ar"/>
              </w:rPr>
              <w:t>P</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I</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D</w:t>
            </w:r>
            <w:r>
              <w:rPr>
                <w:rFonts w:hint="eastAsia" w:ascii="宋体" w:hAnsi="宋体" w:eastAsia="宋体" w:cs="宋体"/>
                <w:color w:val="000000"/>
                <w:sz w:val="22"/>
                <w:szCs w:val="22"/>
                <w:highlight w:val="none"/>
                <w:u w:val="none"/>
                <w:lang w:val="en-US" w:eastAsia="zh-CN" w:bidi="ar"/>
              </w:rPr>
              <w:t>微电脑智能控制。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最大容量（不锈钢夹具）：</w:t>
            </w:r>
            <w:r>
              <w:rPr>
                <w:rFonts w:hint="default" w:ascii="Times New Roman" w:hAnsi="Times New Roman" w:eastAsia="宋体" w:cs="Times New Roman"/>
                <w:color w:val="000000"/>
                <w:sz w:val="22"/>
                <w:szCs w:val="22"/>
                <w:highlight w:val="none"/>
                <w:u w:val="none"/>
                <w:lang w:val="en-US" w:eastAsia="zh-CN" w:bidi="ar"/>
              </w:rPr>
              <w:t xml:space="preserve"> 250ml×16 </w:t>
            </w:r>
            <w:r>
              <w:rPr>
                <w:rFonts w:hint="eastAsia" w:ascii="宋体" w:hAnsi="宋体" w:eastAsia="宋体" w:cs="宋体"/>
                <w:color w:val="000000"/>
                <w:sz w:val="22"/>
                <w:szCs w:val="22"/>
                <w:highlight w:val="none"/>
                <w:u w:val="none"/>
                <w:lang w:val="en-US" w:eastAsia="zh-CN" w:bidi="ar"/>
              </w:rPr>
              <w:t>或</w:t>
            </w:r>
            <w:r>
              <w:rPr>
                <w:rFonts w:hint="default" w:ascii="Times New Roman" w:hAnsi="Times New Roman" w:eastAsia="宋体" w:cs="Times New Roman"/>
                <w:color w:val="000000"/>
                <w:sz w:val="22"/>
                <w:szCs w:val="22"/>
                <w:highlight w:val="none"/>
                <w:u w:val="none"/>
                <w:lang w:val="en-US" w:eastAsia="zh-CN" w:bidi="ar"/>
              </w:rPr>
              <w:t>500ml×9</w:t>
            </w:r>
            <w:r>
              <w:rPr>
                <w:rFonts w:hint="eastAsia" w:ascii="宋体" w:hAnsi="宋体" w:eastAsia="宋体" w:cs="宋体"/>
                <w:color w:val="000000"/>
                <w:sz w:val="22"/>
                <w:szCs w:val="22"/>
                <w:highlight w:val="none"/>
                <w:u w:val="none"/>
                <w:lang w:val="en-US" w:eastAsia="zh-CN" w:bidi="ar"/>
              </w:rPr>
              <w:t>或</w:t>
            </w:r>
            <w:r>
              <w:rPr>
                <w:rFonts w:hint="default" w:ascii="Times New Roman" w:hAnsi="Times New Roman" w:eastAsia="宋体" w:cs="Times New Roman"/>
                <w:color w:val="000000"/>
                <w:sz w:val="22"/>
                <w:szCs w:val="22"/>
                <w:highlight w:val="none"/>
                <w:u w:val="none"/>
                <w:lang w:val="en-US" w:eastAsia="zh-CN" w:bidi="ar"/>
              </w:rPr>
              <w:t>1000ml×6</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最大容量（塑胶夹具）：</w:t>
            </w:r>
            <w:r>
              <w:rPr>
                <w:rFonts w:hint="default" w:ascii="Times New Roman" w:hAnsi="Times New Roman" w:eastAsia="宋体" w:cs="Times New Roman"/>
                <w:color w:val="000000"/>
                <w:sz w:val="22"/>
                <w:szCs w:val="22"/>
                <w:highlight w:val="none"/>
                <w:u w:val="none"/>
                <w:lang w:val="en-US" w:eastAsia="zh-CN" w:bidi="ar"/>
              </w:rPr>
              <w:t xml:space="preserve"> 250ml×12 </w:t>
            </w:r>
            <w:r>
              <w:rPr>
                <w:rFonts w:hint="eastAsia" w:ascii="宋体" w:hAnsi="宋体" w:eastAsia="宋体" w:cs="宋体"/>
                <w:color w:val="000000"/>
                <w:sz w:val="22"/>
                <w:szCs w:val="22"/>
                <w:highlight w:val="none"/>
                <w:u w:val="none"/>
                <w:lang w:val="en-US" w:eastAsia="zh-CN" w:bidi="ar"/>
              </w:rPr>
              <w:t>或</w:t>
            </w:r>
            <w:r>
              <w:rPr>
                <w:rFonts w:hint="default" w:ascii="Times New Roman" w:hAnsi="Times New Roman" w:eastAsia="宋体" w:cs="Times New Roman"/>
                <w:color w:val="000000"/>
                <w:sz w:val="22"/>
                <w:szCs w:val="22"/>
                <w:highlight w:val="none"/>
                <w:u w:val="none"/>
                <w:lang w:val="en-US" w:eastAsia="zh-CN" w:bidi="ar"/>
              </w:rPr>
              <w:t>500ml×9</w:t>
            </w:r>
            <w:r>
              <w:rPr>
                <w:rFonts w:hint="eastAsia" w:ascii="宋体" w:hAnsi="宋体" w:eastAsia="宋体" w:cs="宋体"/>
                <w:color w:val="000000"/>
                <w:sz w:val="22"/>
                <w:szCs w:val="22"/>
                <w:highlight w:val="none"/>
                <w:u w:val="none"/>
                <w:lang w:val="en-US" w:eastAsia="zh-CN" w:bidi="ar"/>
              </w:rPr>
              <w:t>或</w:t>
            </w:r>
            <w:r>
              <w:rPr>
                <w:rFonts w:hint="default" w:ascii="Times New Roman" w:hAnsi="Times New Roman" w:eastAsia="宋体" w:cs="Times New Roman"/>
                <w:color w:val="000000"/>
                <w:sz w:val="22"/>
                <w:szCs w:val="22"/>
                <w:highlight w:val="none"/>
                <w:u w:val="none"/>
                <w:lang w:val="en-US" w:eastAsia="zh-CN" w:bidi="ar"/>
              </w:rPr>
              <w:t>1000ml×6</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定时范围：</w:t>
            </w:r>
            <w:r>
              <w:rPr>
                <w:rFonts w:hint="default" w:ascii="Times New Roman" w:hAnsi="Times New Roman" w:eastAsia="宋体" w:cs="Times New Roman"/>
                <w:color w:val="000000"/>
                <w:sz w:val="22"/>
                <w:szCs w:val="22"/>
                <w:highlight w:val="none"/>
                <w:u w:val="none"/>
                <w:lang w:val="en-US" w:eastAsia="zh-CN" w:bidi="ar"/>
              </w:rPr>
              <w:t>0-999.9</w:t>
            </w:r>
            <w:r>
              <w:rPr>
                <w:rFonts w:hint="eastAsia" w:ascii="宋体" w:hAnsi="宋体" w:eastAsia="宋体" w:cs="宋体"/>
                <w:color w:val="000000"/>
                <w:sz w:val="22"/>
                <w:szCs w:val="22"/>
                <w:highlight w:val="none"/>
                <w:u w:val="none"/>
                <w:lang w:val="en-US" w:eastAsia="zh-CN" w:bidi="ar"/>
              </w:rPr>
              <w:t>小时。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摇板尺寸（长</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宽）：</w:t>
            </w:r>
            <w:r>
              <w:rPr>
                <w:rFonts w:hint="default" w:ascii="Times New Roman" w:hAnsi="Times New Roman" w:eastAsia="宋体" w:cs="Times New Roman"/>
                <w:color w:val="000000"/>
                <w:sz w:val="22"/>
                <w:szCs w:val="22"/>
                <w:highlight w:val="none"/>
                <w:u w:val="none"/>
                <w:lang w:val="en-US" w:eastAsia="zh-CN" w:bidi="ar"/>
              </w:rPr>
              <w:t>420mm×348mm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标准配置</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：万能夹具，固定夹具可选。</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电</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源</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AC220±10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50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60Hz</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重</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量：</w:t>
            </w:r>
            <w:r>
              <w:rPr>
                <w:rFonts w:hint="default" w:ascii="Times New Roman" w:hAnsi="Times New Roman" w:eastAsia="宋体" w:cs="Times New Roman"/>
                <w:color w:val="000000"/>
                <w:sz w:val="22"/>
                <w:szCs w:val="22"/>
                <w:highlight w:val="none"/>
                <w:u w:val="none"/>
                <w:lang w:val="en-US" w:eastAsia="zh-CN" w:bidi="ar"/>
              </w:rPr>
              <w:t>89kg</w:t>
            </w:r>
            <w:r>
              <w:rPr>
                <w:rFonts w:hint="eastAsia" w:ascii="Times New Roman" w:hAnsi="Times New Roman" w:eastAsia="宋体" w:cs="Times New Roman"/>
                <w:color w:val="00000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天平</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具有克、盎司等</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种可屏蔽单位。</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防干扰、防静电金属底壳。</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防静电金属防风罩背板。</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内置温度显示功能。</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配备</w:t>
            </w:r>
            <w:r>
              <w:rPr>
                <w:rFonts w:hint="default" w:ascii="Times New Roman" w:hAnsi="Times New Roman" w:eastAsia="宋体" w:cs="Times New Roman"/>
                <w:color w:val="000000"/>
                <w:sz w:val="22"/>
                <w:szCs w:val="22"/>
                <w:highlight w:val="none"/>
                <w:u w:val="none"/>
                <w:lang w:val="en-US" w:eastAsia="zh-CN" w:bidi="ar"/>
              </w:rPr>
              <w:t>RS232</w:t>
            </w:r>
            <w:r>
              <w:rPr>
                <w:rFonts w:hint="eastAsia" w:ascii="宋体" w:hAnsi="宋体" w:eastAsia="宋体" w:cs="宋体"/>
                <w:color w:val="000000"/>
                <w:sz w:val="22"/>
                <w:szCs w:val="22"/>
                <w:highlight w:val="none"/>
                <w:u w:val="none"/>
                <w:lang w:val="en-US" w:eastAsia="zh-CN" w:bidi="ar"/>
              </w:rPr>
              <w:t>通讯端口连接外围设备。</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开关机自动锁定当前模式。</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七级防震滤波可调功能。</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下挂钩称量装置</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安装插件，</w:t>
            </w:r>
            <w:r>
              <w:rPr>
                <w:rFonts w:hint="default" w:ascii="Times New Roman" w:hAnsi="Times New Roman" w:eastAsia="宋体" w:cs="Times New Roman"/>
                <w:color w:val="000000"/>
                <w:sz w:val="22"/>
                <w:szCs w:val="22"/>
                <w:highlight w:val="none"/>
                <w:u w:val="none"/>
                <w:lang w:val="en-US" w:eastAsia="zh-CN" w:bidi="ar"/>
              </w:rPr>
              <w:t>PC</w:t>
            </w:r>
            <w:r>
              <w:rPr>
                <w:rFonts w:hint="eastAsia" w:ascii="宋体" w:hAnsi="宋体" w:eastAsia="宋体" w:cs="宋体"/>
                <w:color w:val="000000"/>
                <w:sz w:val="22"/>
                <w:szCs w:val="22"/>
                <w:highlight w:val="none"/>
                <w:u w:val="none"/>
                <w:lang w:val="en-US" w:eastAsia="zh-CN" w:bidi="ar"/>
              </w:rPr>
              <w:t>端天平数据可直读。</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内置日期、时间可调功能。</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单体精密质量传感器</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便携式提把手。</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自定义双智能内部校准功能。</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称重稳定时间可调功能。</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LCD</w:t>
            </w:r>
            <w:r>
              <w:rPr>
                <w:rFonts w:hint="eastAsia" w:ascii="宋体" w:hAnsi="宋体" w:eastAsia="宋体" w:cs="宋体"/>
                <w:color w:val="000000"/>
                <w:sz w:val="22"/>
                <w:szCs w:val="22"/>
                <w:highlight w:val="none"/>
                <w:u w:val="none"/>
                <w:lang w:val="en-US" w:eastAsia="zh-CN" w:bidi="ar"/>
              </w:rPr>
              <w:t>大界面背光显示。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量程：</w:t>
            </w:r>
            <w:r>
              <w:rPr>
                <w:rFonts w:hint="default" w:ascii="Times New Roman" w:hAnsi="Times New Roman" w:eastAsia="宋体" w:cs="Times New Roman"/>
                <w:color w:val="000000"/>
                <w:sz w:val="22"/>
                <w:szCs w:val="22"/>
                <w:highlight w:val="none"/>
                <w:u w:val="none"/>
                <w:lang w:val="en-US" w:eastAsia="zh-CN" w:bidi="ar"/>
              </w:rPr>
              <w:t>220g</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可读性：</w:t>
            </w:r>
            <w:r>
              <w:rPr>
                <w:rFonts w:hint="default" w:ascii="Times New Roman" w:hAnsi="Times New Roman" w:eastAsia="宋体" w:cs="Times New Roman"/>
                <w:color w:val="000000"/>
                <w:sz w:val="22"/>
                <w:szCs w:val="22"/>
                <w:highlight w:val="none"/>
                <w:u w:val="none"/>
                <w:lang w:val="en-US" w:eastAsia="zh-CN" w:bidi="ar"/>
              </w:rPr>
              <w:t>0.1mg</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重复性：</w:t>
            </w:r>
            <w:r>
              <w:rPr>
                <w:rFonts w:hint="default" w:ascii="Times New Roman" w:hAnsi="Times New Roman" w:eastAsia="宋体" w:cs="Times New Roman"/>
                <w:color w:val="000000"/>
                <w:sz w:val="22"/>
                <w:szCs w:val="22"/>
                <w:highlight w:val="none"/>
                <w:u w:val="none"/>
                <w:lang w:val="en-US" w:eastAsia="zh-CN" w:bidi="ar"/>
              </w:rPr>
              <w:t>±0.1mg</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线性误差：</w:t>
            </w:r>
            <w:r>
              <w:rPr>
                <w:rFonts w:hint="default" w:ascii="Times New Roman" w:hAnsi="Times New Roman" w:eastAsia="宋体" w:cs="Times New Roman"/>
                <w:color w:val="000000"/>
                <w:sz w:val="22"/>
                <w:szCs w:val="22"/>
                <w:highlight w:val="none"/>
                <w:u w:val="none"/>
                <w:lang w:val="en-US" w:eastAsia="zh-CN" w:bidi="ar"/>
              </w:rPr>
              <w:t>±0.2mg</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20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秤盘尺寸：</w:t>
            </w:r>
            <w:r>
              <w:rPr>
                <w:rFonts w:hint="default" w:ascii="Times New Roman" w:hAnsi="Times New Roman" w:eastAsia="宋体" w:cs="Times New Roman"/>
                <w:color w:val="000000"/>
                <w:sz w:val="22"/>
                <w:szCs w:val="22"/>
                <w:highlight w:val="none"/>
                <w:u w:val="none"/>
                <w:lang w:val="en-US" w:eastAsia="zh-CN" w:bidi="ar"/>
              </w:rPr>
              <w:t>90mm</w:t>
            </w:r>
            <w:r>
              <w:rPr>
                <w:rFonts w:hint="eastAsia" w:ascii="Times New Roman" w:hAnsi="Times New Roman" w:eastAsia="宋体" w:cs="Times New Roman"/>
                <w:color w:val="00000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冰箱2</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、立式，有效容积</w:t>
            </w:r>
            <w:r>
              <w:rPr>
                <w:rFonts w:hint="default" w:ascii="Times New Roman" w:hAnsi="Times New Roman" w:eastAsia="宋体" w:cs="Times New Roman"/>
                <w:color w:val="000000"/>
                <w:sz w:val="22"/>
                <w:szCs w:val="22"/>
                <w:highlight w:val="none"/>
                <w:u w:val="none"/>
                <w:lang w:val="en-US" w:eastAsia="zh-CN" w:bidi="ar"/>
              </w:rPr>
              <w:t>400</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420L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、制冷系统：采用</w:t>
            </w:r>
            <w:r>
              <w:rPr>
                <w:rFonts w:hint="default" w:ascii="Times New Roman" w:hAnsi="Times New Roman" w:eastAsia="宋体" w:cs="Times New Roman"/>
                <w:color w:val="000000"/>
                <w:sz w:val="22"/>
                <w:szCs w:val="22"/>
                <w:highlight w:val="none"/>
                <w:u w:val="none"/>
                <w:lang w:val="en-US" w:eastAsia="zh-CN" w:bidi="ar"/>
              </w:rPr>
              <w:t>HC</w:t>
            </w:r>
            <w:r>
              <w:rPr>
                <w:rFonts w:hint="eastAsia" w:ascii="宋体" w:hAnsi="宋体" w:eastAsia="宋体" w:cs="宋体"/>
                <w:color w:val="000000"/>
                <w:sz w:val="22"/>
                <w:szCs w:val="22"/>
                <w:highlight w:val="none"/>
                <w:u w:val="none"/>
                <w:lang w:val="en-US" w:eastAsia="zh-CN" w:bidi="ar"/>
              </w:rPr>
              <w:t>制冷剂，进口压缩机，</w:t>
            </w:r>
            <w:r>
              <w:rPr>
                <w:rFonts w:hint="default" w:ascii="Times New Roman" w:hAnsi="Times New Roman" w:eastAsia="宋体" w:cs="Times New Roman"/>
                <w:color w:val="000000"/>
                <w:sz w:val="22"/>
                <w:szCs w:val="22"/>
                <w:highlight w:val="none"/>
                <w:u w:val="none"/>
                <w:lang w:val="en-US" w:eastAsia="zh-CN" w:bidi="ar"/>
              </w:rPr>
              <w:t>25℃</w:t>
            </w:r>
            <w:r>
              <w:rPr>
                <w:rFonts w:hint="eastAsia" w:ascii="宋体" w:hAnsi="宋体" w:eastAsia="宋体" w:cs="宋体"/>
                <w:color w:val="000000"/>
                <w:sz w:val="22"/>
                <w:szCs w:val="22"/>
                <w:highlight w:val="none"/>
                <w:u w:val="none"/>
                <w:lang w:val="en-US" w:eastAsia="zh-CN" w:bidi="ar"/>
              </w:rPr>
              <w:t>环温时每天耗电量低于</w:t>
            </w:r>
            <w:r>
              <w:rPr>
                <w:rFonts w:hint="default" w:ascii="Times New Roman" w:hAnsi="Times New Roman" w:eastAsia="宋体" w:cs="Times New Roman"/>
                <w:color w:val="000000"/>
                <w:sz w:val="22"/>
                <w:szCs w:val="22"/>
                <w:highlight w:val="none"/>
                <w:u w:val="none"/>
                <w:lang w:val="en-US" w:eastAsia="zh-CN" w:bidi="ar"/>
              </w:rPr>
              <w:t>10 kWh/24h</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、显示精度：微电脑控制，控温精度</w:t>
            </w:r>
            <w:r>
              <w:rPr>
                <w:rFonts w:hint="default" w:ascii="Times New Roman" w:hAnsi="Times New Roman" w:eastAsia="宋体" w:cs="Times New Roman"/>
                <w:color w:val="000000"/>
                <w:sz w:val="22"/>
                <w:szCs w:val="22"/>
                <w:highlight w:val="none"/>
                <w:u w:val="none"/>
                <w:lang w:val="en-US" w:eastAsia="zh-CN" w:bidi="ar"/>
              </w:rPr>
              <w:t>0.1℃</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、显示界面：</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寸高性能</w:t>
            </w:r>
            <w:r>
              <w:rPr>
                <w:rFonts w:hint="default" w:ascii="Times New Roman" w:hAnsi="Times New Roman" w:eastAsia="宋体" w:cs="Times New Roman"/>
                <w:color w:val="000000"/>
                <w:sz w:val="22"/>
                <w:szCs w:val="22"/>
                <w:highlight w:val="none"/>
                <w:u w:val="none"/>
                <w:lang w:val="en-US" w:eastAsia="zh-CN" w:bidi="ar"/>
              </w:rPr>
              <w:t>LCD</w:t>
            </w:r>
            <w:r>
              <w:rPr>
                <w:rFonts w:hint="eastAsia" w:ascii="宋体" w:hAnsi="宋体" w:eastAsia="宋体" w:cs="宋体"/>
                <w:color w:val="000000"/>
                <w:sz w:val="22"/>
                <w:szCs w:val="22"/>
                <w:highlight w:val="none"/>
                <w:u w:val="none"/>
                <w:lang w:val="en-US" w:eastAsia="zh-CN" w:bidi="ar"/>
              </w:rPr>
              <w:t>电容屏，触控敏锐，直观显示箱内温度、环境温度、输入电压等数据和温度曲线。</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、物联系统：标配物联手机</w:t>
            </w:r>
            <w:r>
              <w:rPr>
                <w:rFonts w:hint="default" w:ascii="Times New Roman" w:hAnsi="Times New Roman" w:eastAsia="宋体" w:cs="Times New Roman"/>
                <w:color w:val="000000"/>
                <w:sz w:val="22"/>
                <w:szCs w:val="22"/>
                <w:highlight w:val="none"/>
                <w:u w:val="none"/>
                <w:lang w:val="en-US" w:eastAsia="zh-CN" w:bidi="ar"/>
              </w:rPr>
              <w:t>APP</w:t>
            </w:r>
            <w:r>
              <w:rPr>
                <w:rFonts w:hint="eastAsia" w:ascii="宋体" w:hAnsi="宋体" w:eastAsia="宋体" w:cs="宋体"/>
                <w:color w:val="000000"/>
                <w:sz w:val="22"/>
                <w:szCs w:val="22"/>
                <w:highlight w:val="none"/>
                <w:u w:val="none"/>
                <w:lang w:val="en-US" w:eastAsia="zh-CN" w:bidi="ar"/>
              </w:rPr>
              <w:t>随时随地监控设备运行状态，系统故障自诊断和报警。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、可选配样本管理功能：液晶屏内置无线</w:t>
            </w:r>
            <w:r>
              <w:rPr>
                <w:rFonts w:hint="default" w:ascii="Times New Roman" w:hAnsi="Times New Roman" w:eastAsia="宋体" w:cs="Times New Roman"/>
                <w:color w:val="000000"/>
                <w:sz w:val="22"/>
                <w:szCs w:val="22"/>
                <w:highlight w:val="none"/>
                <w:u w:val="none"/>
                <w:lang w:val="en-US" w:eastAsia="zh-CN" w:bidi="ar"/>
              </w:rPr>
              <w:t>wifi</w:t>
            </w:r>
            <w:r>
              <w:rPr>
                <w:rFonts w:hint="eastAsia" w:ascii="宋体" w:hAnsi="宋体" w:eastAsia="宋体" w:cs="宋体"/>
                <w:color w:val="000000"/>
                <w:sz w:val="22"/>
                <w:szCs w:val="22"/>
                <w:highlight w:val="none"/>
                <w:u w:val="none"/>
                <w:lang w:val="en-US" w:eastAsia="zh-CN" w:bidi="ar"/>
              </w:rPr>
              <w:t>模块，可与计算机无线连接，使用样本库软件，精确存取样本；扫码枪扫描入库，从</w:t>
            </w:r>
            <w:r>
              <w:rPr>
                <w:rFonts w:hint="default" w:ascii="Times New Roman" w:hAnsi="Times New Roman" w:eastAsia="宋体" w:cs="Times New Roman"/>
                <w:color w:val="000000"/>
                <w:sz w:val="22"/>
                <w:szCs w:val="22"/>
                <w:highlight w:val="none"/>
                <w:u w:val="none"/>
                <w:lang w:val="en-US" w:eastAsia="zh-CN" w:bidi="ar"/>
              </w:rPr>
              <w:t>PC</w:t>
            </w:r>
            <w:r>
              <w:rPr>
                <w:rFonts w:hint="eastAsia" w:ascii="宋体" w:hAnsi="宋体" w:eastAsia="宋体" w:cs="宋体"/>
                <w:color w:val="000000"/>
                <w:sz w:val="22"/>
                <w:szCs w:val="22"/>
                <w:highlight w:val="none"/>
                <w:u w:val="none"/>
                <w:lang w:val="en-US" w:eastAsia="zh-CN" w:bidi="ar"/>
              </w:rPr>
              <w:t>端到触摸屏，双屏同步，安全、准确、便捷。</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、权限保护：密码保护、指纹模块（选配）、打卡模块（选配）支持多用户共用管理一台冰箱。</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、噪声：低噪音，稳定运行噪音</w:t>
            </w:r>
            <w:r>
              <w:rPr>
                <w:rFonts w:hint="default" w:ascii="Times New Roman" w:hAnsi="Times New Roman" w:eastAsia="宋体" w:cs="Times New Roman"/>
                <w:color w:val="000000"/>
                <w:sz w:val="22"/>
                <w:szCs w:val="22"/>
                <w:highlight w:val="none"/>
                <w:u w:val="none"/>
                <w:lang w:val="en-US" w:eastAsia="zh-CN" w:bidi="ar"/>
              </w:rPr>
              <w:t>50</w:t>
            </w:r>
            <w:r>
              <w:rPr>
                <w:rFonts w:hint="eastAsia" w:ascii="宋体" w:hAnsi="宋体" w:eastAsia="宋体" w:cs="宋体"/>
                <w:color w:val="000000"/>
                <w:sz w:val="22"/>
                <w:szCs w:val="22"/>
                <w:highlight w:val="none"/>
                <w:u w:val="none"/>
                <w:lang w:val="en-US" w:eastAsia="zh-CN" w:bidi="ar"/>
              </w:rPr>
              <w:t>分贝，超级静音。</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、均匀性：设定温度在</w:t>
            </w:r>
            <w:r>
              <w:rPr>
                <w:rFonts w:hint="default" w:ascii="Times New Roman" w:hAnsi="Times New Roman" w:eastAsia="宋体" w:cs="Times New Roman"/>
                <w:color w:val="000000"/>
                <w:sz w:val="22"/>
                <w:szCs w:val="22"/>
                <w:highlight w:val="none"/>
                <w:u w:val="none"/>
                <w:lang w:val="en-US" w:eastAsia="zh-CN" w:bidi="ar"/>
              </w:rPr>
              <w:t>-40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-86℃</w:t>
            </w:r>
            <w:r>
              <w:rPr>
                <w:rFonts w:hint="eastAsia" w:ascii="宋体" w:hAnsi="宋体" w:eastAsia="宋体" w:cs="宋体"/>
                <w:color w:val="000000"/>
                <w:sz w:val="22"/>
                <w:szCs w:val="22"/>
                <w:highlight w:val="none"/>
                <w:u w:val="none"/>
                <w:lang w:val="en-US" w:eastAsia="zh-CN" w:bidi="ar"/>
              </w:rPr>
              <w:t>范围调节，</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点测试箱内温度均匀度</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，供货前提供制造商公开发布的资料或检测机构出具的检测报告。</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、报警及安全保护：多种故障报警（高低温报警、传感器故障报警、冷凝器脏报警、环温过高报警、断电报警、后备系统故障报警）。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、外观：独有的文件夹模块，可存放文件，放置马克笔，方便随时记录。</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、手把：全新设计一体式手把，开门容易。</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13</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5V</w:t>
            </w:r>
            <w:r>
              <w:rPr>
                <w:rFonts w:hint="eastAsia" w:ascii="宋体" w:hAnsi="宋体" w:eastAsia="宋体" w:cs="宋体"/>
                <w:color w:val="000000"/>
                <w:sz w:val="22"/>
                <w:szCs w:val="22"/>
                <w:highlight w:val="none"/>
                <w:u w:val="none"/>
                <w:lang w:val="en-US" w:eastAsia="zh-CN" w:bidi="ar"/>
              </w:rPr>
              <w:t>冷链监控：预埋</w:t>
            </w:r>
            <w:r>
              <w:rPr>
                <w:rFonts w:hint="default" w:ascii="Times New Roman" w:hAnsi="Times New Roman" w:eastAsia="宋体" w:cs="Times New Roman"/>
                <w:color w:val="000000"/>
                <w:sz w:val="22"/>
                <w:szCs w:val="22"/>
                <w:highlight w:val="none"/>
                <w:u w:val="none"/>
                <w:lang w:val="en-US" w:eastAsia="zh-CN" w:bidi="ar"/>
              </w:rPr>
              <w:t>5V</w:t>
            </w:r>
            <w:r>
              <w:rPr>
                <w:rFonts w:hint="eastAsia" w:ascii="宋体" w:hAnsi="宋体" w:eastAsia="宋体" w:cs="宋体"/>
                <w:color w:val="000000"/>
                <w:sz w:val="22"/>
                <w:szCs w:val="22"/>
                <w:highlight w:val="none"/>
                <w:u w:val="none"/>
                <w:lang w:val="en-US" w:eastAsia="zh-CN" w:bidi="ar"/>
              </w:rPr>
              <w:t>冷链供电线，可选配</w:t>
            </w:r>
            <w:r>
              <w:rPr>
                <w:rFonts w:hint="default" w:ascii="Times New Roman" w:hAnsi="Times New Roman" w:eastAsia="宋体" w:cs="Times New Roman"/>
                <w:color w:val="000000"/>
                <w:sz w:val="22"/>
                <w:szCs w:val="22"/>
                <w:highlight w:val="none"/>
                <w:u w:val="none"/>
                <w:lang w:val="en-US" w:eastAsia="zh-CN" w:bidi="ar"/>
              </w:rPr>
              <w:t>5V</w:t>
            </w:r>
            <w:r>
              <w:rPr>
                <w:rFonts w:hint="eastAsia" w:ascii="宋体" w:hAnsi="宋体" w:eastAsia="宋体" w:cs="宋体"/>
                <w:color w:val="000000"/>
                <w:sz w:val="22"/>
                <w:szCs w:val="22"/>
                <w:highlight w:val="none"/>
                <w:u w:val="none"/>
                <w:lang w:val="en-US" w:eastAsia="zh-CN" w:bidi="ar"/>
              </w:rPr>
              <w:t>冷链模块，实时监控箱内温度、环温、电压等数据。</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、冷凝风机：压缩机开，风机开；当压缩机关，风机延时</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分钟关。</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、数据接口：标配</w:t>
            </w:r>
            <w:r>
              <w:rPr>
                <w:rFonts w:hint="default" w:ascii="Times New Roman" w:hAnsi="Times New Roman" w:eastAsia="宋体" w:cs="Times New Roman"/>
                <w:color w:val="000000"/>
                <w:sz w:val="22"/>
                <w:szCs w:val="22"/>
                <w:highlight w:val="none"/>
                <w:u w:val="none"/>
                <w:lang w:val="en-US" w:eastAsia="zh-CN" w:bidi="ar"/>
              </w:rPr>
              <w:t>R485</w:t>
            </w:r>
            <w:r>
              <w:rPr>
                <w:rFonts w:hint="eastAsia" w:ascii="宋体" w:hAnsi="宋体" w:eastAsia="宋体" w:cs="宋体"/>
                <w:color w:val="000000"/>
                <w:sz w:val="22"/>
                <w:szCs w:val="22"/>
                <w:highlight w:val="none"/>
                <w:u w:val="none"/>
                <w:lang w:val="en-US" w:eastAsia="zh-CN" w:bidi="ar"/>
              </w:rPr>
              <w:t>数据接口，可同计算机网线连接，显示箱内温度，监控设备状态。</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宋体" w:hAnsi="宋体" w:eastAsia="宋体" w:cs="宋体"/>
                <w:color w:val="000000"/>
                <w:sz w:val="22"/>
                <w:szCs w:val="22"/>
                <w:highlight w:val="none"/>
                <w:u w:val="none"/>
                <w:lang w:val="en-US" w:eastAsia="zh-CN" w:bidi="ar"/>
              </w:rPr>
              <w:t>、密封性能：内外门五层密封结构，密封效果好，不易结霜。</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宋体" w:hAnsi="宋体" w:eastAsia="宋体" w:cs="宋体"/>
                <w:color w:val="000000"/>
                <w:sz w:val="22"/>
                <w:szCs w:val="22"/>
                <w:highlight w:val="none"/>
                <w:u w:val="none"/>
                <w:lang w:val="en-US" w:eastAsia="zh-CN" w:bidi="ar"/>
              </w:rPr>
              <w:t>、材料：机器箱壳采用电锌板涂层；内胆采用</w:t>
            </w:r>
            <w:r>
              <w:rPr>
                <w:rFonts w:hint="default" w:ascii="Times New Roman" w:hAnsi="Times New Roman" w:eastAsia="宋体" w:cs="Times New Roman"/>
                <w:color w:val="000000"/>
                <w:sz w:val="22"/>
                <w:szCs w:val="22"/>
                <w:highlight w:val="none"/>
                <w:u w:val="none"/>
                <w:lang w:val="en-US" w:eastAsia="zh-CN" w:bidi="ar"/>
              </w:rPr>
              <w:t>δ0.8</w:t>
            </w:r>
            <w:r>
              <w:rPr>
                <w:rFonts w:hint="eastAsia" w:ascii="宋体" w:hAnsi="宋体" w:eastAsia="宋体" w:cs="宋体"/>
                <w:color w:val="000000"/>
                <w:sz w:val="22"/>
                <w:szCs w:val="22"/>
                <w:highlight w:val="none"/>
                <w:u w:val="none"/>
                <w:lang w:val="en-US" w:eastAsia="zh-CN" w:bidi="ar"/>
              </w:rPr>
              <w:t>材料全防腐特殊耐低温镀锌板涂层，发泡层采用新型高性能</w:t>
            </w:r>
            <w:r>
              <w:rPr>
                <w:rFonts w:hint="default" w:ascii="Times New Roman" w:hAnsi="Times New Roman" w:eastAsia="宋体" w:cs="Times New Roman"/>
                <w:color w:val="000000"/>
                <w:sz w:val="22"/>
                <w:szCs w:val="22"/>
                <w:highlight w:val="none"/>
                <w:u w:val="none"/>
                <w:lang w:val="en-US" w:eastAsia="zh-CN" w:bidi="ar"/>
              </w:rPr>
              <w:t>VIP</w:t>
            </w:r>
            <w:r>
              <w:rPr>
                <w:rFonts w:hint="eastAsia" w:ascii="宋体" w:hAnsi="宋体" w:eastAsia="宋体" w:cs="宋体"/>
                <w:color w:val="000000"/>
                <w:sz w:val="22"/>
                <w:szCs w:val="22"/>
                <w:highlight w:val="none"/>
                <w:u w:val="none"/>
                <w:lang w:val="en-US" w:eastAsia="zh-CN" w:bidi="ar"/>
              </w:rPr>
              <w:t>真空隔热保温材料。</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18</w:t>
            </w:r>
            <w:r>
              <w:rPr>
                <w:rFonts w:hint="eastAsia" w:ascii="宋体" w:hAnsi="宋体" w:eastAsia="宋体" w:cs="宋体"/>
                <w:color w:val="000000"/>
                <w:sz w:val="22"/>
                <w:szCs w:val="22"/>
                <w:highlight w:val="none"/>
                <w:u w:val="none"/>
                <w:lang w:val="en-US" w:eastAsia="zh-CN" w:bidi="ar"/>
              </w:rPr>
              <w:t>、内门：两个，每个内门具有可靠密封条，单独密封。可独立分别存取物品，以减小箱内温度波动，并有效保证物品安全保存。</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19</w:t>
            </w:r>
            <w:r>
              <w:rPr>
                <w:rFonts w:hint="eastAsia" w:ascii="宋体" w:hAnsi="宋体" w:eastAsia="宋体" w:cs="宋体"/>
                <w:color w:val="000000"/>
                <w:sz w:val="22"/>
                <w:szCs w:val="22"/>
                <w:highlight w:val="none"/>
                <w:u w:val="none"/>
                <w:lang w:val="en-US" w:eastAsia="zh-CN" w:bidi="ar"/>
              </w:rPr>
              <w:t>、安全锁：双锁设计，冰箱自带挂锁锁孔，可配备两把挂锁。配有转锁钥匙锁（带</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把钥匙），还可以选配打卡和指纹电磁锁，安全保存物品；支持多用户共用管理一台冰箱。</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、留言</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记事本功能：方便多用户共用一台冰箱时，相互之间留言，以及自己创建记事本，备忘。</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、数据上传</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下载：可以通过</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接口和网络上传和下载箱内设置、温度、报警记录以及事件记录等。</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22</w:t>
            </w:r>
            <w:r>
              <w:rPr>
                <w:rFonts w:hint="eastAsia" w:ascii="宋体" w:hAnsi="宋体" w:eastAsia="宋体" w:cs="宋体"/>
                <w:color w:val="000000"/>
                <w:sz w:val="22"/>
                <w:szCs w:val="22"/>
                <w:highlight w:val="none"/>
                <w:u w:val="none"/>
                <w:lang w:val="en-US" w:eastAsia="zh-CN" w:bidi="ar"/>
              </w:rPr>
              <w:t>、配置文件：可通过</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接口和网络上传和下载配置文件，将一台冰箱的设置参数和数据等信息复制到其它冰箱；</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23</w:t>
            </w:r>
            <w:r>
              <w:rPr>
                <w:rFonts w:hint="eastAsia" w:ascii="宋体" w:hAnsi="宋体" w:eastAsia="宋体" w:cs="宋体"/>
                <w:color w:val="000000"/>
                <w:sz w:val="22"/>
                <w:szCs w:val="22"/>
                <w:highlight w:val="none"/>
                <w:u w:val="none"/>
                <w:lang w:val="en-US" w:eastAsia="zh-CN" w:bidi="ar"/>
              </w:rPr>
              <w:t>、事件记录：可记录开门事件、密码修改、设置修改、账户登录等记录。</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24</w:t>
            </w:r>
            <w:r>
              <w:rPr>
                <w:rFonts w:hint="eastAsia" w:ascii="宋体" w:hAnsi="宋体" w:eastAsia="宋体" w:cs="宋体"/>
                <w:color w:val="000000"/>
                <w:sz w:val="22"/>
                <w:szCs w:val="22"/>
                <w:highlight w:val="none"/>
                <w:u w:val="none"/>
                <w:lang w:val="en-US" w:eastAsia="zh-CN" w:bidi="ar"/>
              </w:rPr>
              <w:t>、温度记录：标配电子温度记录功能，单独从箱内采集温度，完全替代圆盘式温度记录仪。</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模块：标配</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，用于记录箱内温度、设置温度、高低温报警、环温等，可储存数据</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年以上。</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26</w:t>
            </w:r>
            <w:r>
              <w:rPr>
                <w:rFonts w:hint="eastAsia" w:ascii="宋体" w:hAnsi="宋体" w:eastAsia="宋体" w:cs="宋体"/>
                <w:color w:val="000000"/>
                <w:sz w:val="22"/>
                <w:szCs w:val="22"/>
                <w:highlight w:val="none"/>
                <w:u w:val="none"/>
                <w:lang w:val="en-US" w:eastAsia="zh-CN" w:bidi="ar"/>
              </w:rPr>
              <w:t>、脚轮：配备万向脚轮，灵活，可移动、可锁定。</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27</w:t>
            </w:r>
            <w:r>
              <w:rPr>
                <w:rFonts w:hint="eastAsia" w:ascii="宋体" w:hAnsi="宋体" w:eastAsia="宋体" w:cs="宋体"/>
                <w:color w:val="000000"/>
                <w:sz w:val="22"/>
                <w:szCs w:val="22"/>
                <w:highlight w:val="none"/>
                <w:u w:val="none"/>
                <w:lang w:val="en-US" w:eastAsia="zh-CN" w:bidi="ar"/>
              </w:rPr>
              <w:t>、进门尺寸：最小进门尺寸</w:t>
            </w:r>
            <w:r>
              <w:rPr>
                <w:rFonts w:hint="default" w:ascii="Times New Roman" w:hAnsi="Times New Roman" w:eastAsia="宋体" w:cs="Times New Roman"/>
                <w:color w:val="000000"/>
                <w:sz w:val="22"/>
                <w:szCs w:val="22"/>
                <w:highlight w:val="none"/>
                <w:u w:val="none"/>
                <w:lang w:val="en-US" w:eastAsia="zh-CN" w:bidi="ar"/>
              </w:rPr>
              <w:t>830mm</w:t>
            </w:r>
            <w:r>
              <w:rPr>
                <w:rFonts w:hint="eastAsia" w:ascii="宋体" w:hAnsi="宋体" w:eastAsia="宋体" w:cs="宋体"/>
                <w:color w:val="000000"/>
                <w:sz w:val="22"/>
                <w:szCs w:val="22"/>
                <w:highlight w:val="none"/>
                <w:u w:val="none"/>
                <w:lang w:val="en-US" w:eastAsia="zh-CN" w:bidi="ar"/>
              </w:rPr>
              <w:t>，打开门从深度方向进门。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28</w:t>
            </w:r>
            <w:r>
              <w:rPr>
                <w:rFonts w:hint="eastAsia" w:ascii="宋体" w:hAnsi="宋体" w:eastAsia="宋体" w:cs="宋体"/>
                <w:color w:val="000000"/>
                <w:sz w:val="22"/>
                <w:szCs w:val="22"/>
                <w:highlight w:val="none"/>
                <w:u w:val="none"/>
                <w:lang w:val="en-US" w:eastAsia="zh-CN" w:bidi="ar"/>
              </w:rPr>
              <w:t>、平衡孔：门体平衡孔设计，彻底解决短时间内连续多次开门不用等待。</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29</w:t>
            </w:r>
            <w:r>
              <w:rPr>
                <w:rFonts w:hint="eastAsia" w:ascii="宋体" w:hAnsi="宋体" w:eastAsia="宋体" w:cs="宋体"/>
                <w:color w:val="000000"/>
                <w:sz w:val="22"/>
                <w:szCs w:val="22"/>
                <w:highlight w:val="none"/>
                <w:u w:val="none"/>
                <w:lang w:val="en-US" w:eastAsia="zh-CN" w:bidi="ar"/>
              </w:rPr>
              <w:t>、测试孔：标配</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个测试孔和</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个穿线测试孔。</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b/>
                <w:bCs/>
                <w:i w:val="0"/>
                <w:iCs w:val="0"/>
                <w:color w:val="000000"/>
                <w:sz w:val="22"/>
                <w:szCs w:val="22"/>
                <w:highlight w:val="none"/>
                <w:u w:val="none"/>
                <w:lang w:val="en-US" w:eastAsia="zh-CN"/>
              </w:rPr>
              <w:t>强制节能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安全柜</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Ⅱ</w:t>
            </w:r>
            <w:r>
              <w:rPr>
                <w:rFonts w:hint="eastAsia" w:ascii="宋体" w:hAnsi="宋体" w:eastAsia="宋体" w:cs="宋体"/>
                <w:color w:val="000000"/>
                <w:sz w:val="22"/>
                <w:szCs w:val="22"/>
                <w:highlight w:val="none"/>
                <w:u w:val="none"/>
                <w:lang w:val="en-US" w:eastAsia="zh-CN" w:bidi="ar"/>
              </w:rPr>
              <w:t>级</w:t>
            </w:r>
            <w:r>
              <w:rPr>
                <w:rFonts w:hint="default" w:ascii="Times New Roman" w:hAnsi="Times New Roman" w:eastAsia="宋体" w:cs="Times New Roman"/>
                <w:color w:val="000000"/>
                <w:sz w:val="22"/>
                <w:szCs w:val="22"/>
                <w:highlight w:val="none"/>
                <w:u w:val="none"/>
                <w:lang w:val="en-US" w:eastAsia="zh-CN" w:bidi="ar"/>
              </w:rPr>
              <w:t>A2</w:t>
            </w:r>
            <w:r>
              <w:rPr>
                <w:rFonts w:hint="eastAsia" w:ascii="宋体" w:hAnsi="宋体" w:eastAsia="宋体" w:cs="宋体"/>
                <w:color w:val="000000"/>
                <w:sz w:val="22"/>
                <w:szCs w:val="22"/>
                <w:highlight w:val="none"/>
                <w:u w:val="none"/>
                <w:lang w:val="en-US" w:eastAsia="zh-CN" w:bidi="ar"/>
              </w:rPr>
              <w:t>型生物安全柜，</w:t>
            </w:r>
            <w:r>
              <w:rPr>
                <w:rFonts w:hint="default" w:ascii="Times New Roman" w:hAnsi="Times New Roman" w:eastAsia="宋体" w:cs="Times New Roman"/>
                <w:color w:val="000000"/>
                <w:sz w:val="22"/>
                <w:szCs w:val="22"/>
                <w:highlight w:val="none"/>
                <w:u w:val="none"/>
                <w:lang w:val="en-US" w:eastAsia="zh-CN" w:bidi="ar"/>
              </w:rPr>
              <w:t>30%</w:t>
            </w:r>
            <w:r>
              <w:rPr>
                <w:rFonts w:hint="eastAsia" w:ascii="宋体" w:hAnsi="宋体" w:eastAsia="宋体" w:cs="宋体"/>
                <w:color w:val="000000"/>
                <w:sz w:val="22"/>
                <w:szCs w:val="22"/>
                <w:highlight w:val="none"/>
                <w:u w:val="none"/>
                <w:lang w:val="en-US" w:eastAsia="zh-CN" w:bidi="ar"/>
              </w:rPr>
              <w:t>气体外排，</w:t>
            </w:r>
            <w:r>
              <w:rPr>
                <w:rFonts w:hint="default" w:ascii="Times New Roman" w:hAnsi="Times New Roman" w:eastAsia="宋体" w:cs="Times New Roman"/>
                <w:color w:val="000000"/>
                <w:sz w:val="22"/>
                <w:szCs w:val="22"/>
                <w:highlight w:val="none"/>
                <w:u w:val="none"/>
                <w:lang w:val="en-US" w:eastAsia="zh-CN" w:bidi="ar"/>
              </w:rPr>
              <w:t>70%</w:t>
            </w:r>
            <w:r>
              <w:rPr>
                <w:rFonts w:hint="eastAsia" w:ascii="宋体" w:hAnsi="宋体" w:eastAsia="宋体" w:cs="宋体"/>
                <w:color w:val="000000"/>
                <w:sz w:val="22"/>
                <w:szCs w:val="22"/>
                <w:highlight w:val="none"/>
                <w:u w:val="none"/>
                <w:lang w:val="en-US" w:eastAsia="zh-CN" w:bidi="ar"/>
              </w:rPr>
              <w:t>气体循环。</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、外形尺寸宽</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深</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高（</w:t>
            </w:r>
            <w:r>
              <w:rPr>
                <w:rFonts w:hint="default" w:ascii="Times New Roman" w:hAnsi="Times New Roman" w:eastAsia="宋体" w:cs="Times New Roman"/>
                <w:color w:val="000000"/>
                <w:sz w:val="22"/>
                <w:szCs w:val="22"/>
                <w:highlight w:val="none"/>
                <w:u w:val="none"/>
                <w:lang w:val="en-US" w:eastAsia="zh-CN" w:bidi="ar"/>
              </w:rPr>
              <w:t>mm</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1780*824*2200</w:t>
            </w:r>
            <w:r>
              <w:rPr>
                <w:rFonts w:hint="eastAsia" w:ascii="宋体" w:hAnsi="宋体" w:eastAsia="宋体" w:cs="宋体"/>
                <w:color w:val="000000"/>
                <w:sz w:val="22"/>
                <w:szCs w:val="22"/>
                <w:highlight w:val="none"/>
                <w:u w:val="none"/>
                <w:lang w:val="en-US" w:eastAsia="zh-CN" w:bidi="ar"/>
              </w:rPr>
              <w:t>，单面操作，工作区宽度</w:t>
            </w:r>
            <w:r>
              <w:rPr>
                <w:rFonts w:hint="default" w:ascii="Times New Roman" w:hAnsi="Times New Roman" w:eastAsia="宋体" w:cs="Times New Roman"/>
                <w:color w:val="000000"/>
                <w:sz w:val="22"/>
                <w:szCs w:val="22"/>
                <w:highlight w:val="none"/>
                <w:u w:val="none"/>
                <w:lang w:val="en-US" w:eastAsia="zh-CN" w:bidi="ar"/>
              </w:rPr>
              <w:t>≥1500mm</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、前窗</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度倾角设计，方便操作。</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、所有污染部位均应处于负压状态或被负压通道和负压通风系统包围。</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、具有气流隔断技术，沿玻璃门上沿缝隙有负压气流阻断保护，防止工作区内外气体交互；需要提供证明资料。</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6</w:t>
            </w:r>
            <w:r>
              <w:rPr>
                <w:rFonts w:hint="eastAsia" w:ascii="宋体" w:hAnsi="宋体" w:eastAsia="宋体" w:cs="宋体"/>
                <w:color w:val="000000"/>
                <w:sz w:val="22"/>
                <w:szCs w:val="22"/>
                <w:highlight w:val="none"/>
                <w:u w:val="none"/>
                <w:lang w:val="en-US" w:eastAsia="zh-CN" w:bidi="ar"/>
              </w:rPr>
              <w:t>、平板式工作台，一体成型。</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、主过滤器：采用超高效过滤器</w:t>
            </w:r>
            <w:r>
              <w:rPr>
                <w:rFonts w:hint="default" w:ascii="Times New Roman" w:hAnsi="Times New Roman" w:eastAsia="宋体" w:cs="Times New Roman"/>
                <w:color w:val="000000"/>
                <w:sz w:val="22"/>
                <w:szCs w:val="22"/>
                <w:highlight w:val="none"/>
                <w:u w:val="none"/>
                <w:lang w:val="en-US" w:eastAsia="zh-CN" w:bidi="ar"/>
              </w:rPr>
              <w:t>ULPA</w:t>
            </w:r>
            <w:r>
              <w:rPr>
                <w:rFonts w:hint="eastAsia" w:ascii="宋体" w:hAnsi="宋体" w:eastAsia="宋体" w:cs="宋体"/>
                <w:color w:val="000000"/>
                <w:sz w:val="22"/>
                <w:szCs w:val="22"/>
                <w:highlight w:val="none"/>
                <w:u w:val="none"/>
                <w:lang w:val="en-US" w:eastAsia="zh-CN" w:bidi="ar"/>
              </w:rPr>
              <w:t>，过滤效率</w:t>
            </w:r>
            <w:r>
              <w:rPr>
                <w:rFonts w:hint="default" w:ascii="Times New Roman" w:hAnsi="Times New Roman" w:eastAsia="宋体" w:cs="Times New Roman"/>
                <w:color w:val="000000"/>
                <w:sz w:val="22"/>
                <w:szCs w:val="22"/>
                <w:highlight w:val="none"/>
                <w:u w:val="none"/>
                <w:lang w:val="en-US" w:eastAsia="zh-CN" w:bidi="ar"/>
              </w:rPr>
              <w:t>99.9995%@0.12um</w:t>
            </w:r>
            <w:r>
              <w:rPr>
                <w:rFonts w:hint="eastAsia" w:ascii="宋体" w:hAnsi="宋体" w:eastAsia="宋体" w:cs="宋体"/>
                <w:color w:val="000000"/>
                <w:sz w:val="22"/>
                <w:szCs w:val="22"/>
                <w:highlight w:val="none"/>
                <w:u w:val="none"/>
                <w:lang w:val="en-US" w:eastAsia="zh-CN" w:bidi="ar"/>
              </w:rPr>
              <w:t>，工作区洁净度等级</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、前窗玻璃：使用光学透视清晰、清洁和消毒时不对其产生负面影响，单层抗冲击性强的防紫外线钢化玻璃，单层玻璃厚度不低于</w:t>
            </w:r>
            <w:r>
              <w:rPr>
                <w:rFonts w:hint="default" w:ascii="Times New Roman" w:hAnsi="Times New Roman" w:eastAsia="宋体" w:cs="Times New Roman"/>
                <w:color w:val="000000"/>
                <w:sz w:val="22"/>
                <w:szCs w:val="22"/>
                <w:highlight w:val="none"/>
                <w:u w:val="none"/>
                <w:lang w:val="en-US" w:eastAsia="zh-CN" w:bidi="ar"/>
              </w:rPr>
              <w:t>6mm</w:t>
            </w:r>
            <w:r>
              <w:rPr>
                <w:rFonts w:hint="eastAsia" w:ascii="宋体" w:hAnsi="宋体" w:eastAsia="宋体" w:cs="宋体"/>
                <w:color w:val="000000"/>
                <w:sz w:val="22"/>
                <w:szCs w:val="22"/>
                <w:highlight w:val="none"/>
                <w:u w:val="none"/>
                <w:lang w:val="en-US" w:eastAsia="zh-CN" w:bidi="ar"/>
              </w:rPr>
              <w:t>；玻璃门采用手动升降，不得采用电动升降玻璃门，防止突发断电无法关闭玻璃门。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、标配</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只万向脚轮，</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只底脚不锈钢材质，高度可调，调节螺栓内置，无裸露螺纹，清洁方便，防止微生物滋生。</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、负压通道专门设计异物过滤装置，防止纸屑等异物通过负压通道进入风机</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过滤器影响产品正常运行。</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、风机：高性能静音风机，提供稳定的气流模型和层流，高性能风机有效延长过滤器的使用寿命。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、风速：下降风速</w:t>
            </w:r>
            <w:r>
              <w:rPr>
                <w:rFonts w:hint="default" w:ascii="Times New Roman" w:hAnsi="Times New Roman" w:eastAsia="宋体" w:cs="Times New Roman"/>
                <w:color w:val="000000"/>
                <w:sz w:val="22"/>
                <w:szCs w:val="22"/>
                <w:highlight w:val="none"/>
                <w:u w:val="none"/>
                <w:lang w:val="en-US" w:eastAsia="zh-CN" w:bidi="ar"/>
              </w:rPr>
              <w:t>≥0.28m/s</w:t>
            </w:r>
            <w:r>
              <w:rPr>
                <w:rFonts w:hint="eastAsia" w:ascii="宋体" w:hAnsi="宋体" w:eastAsia="宋体" w:cs="宋体"/>
                <w:color w:val="000000"/>
                <w:sz w:val="22"/>
                <w:szCs w:val="22"/>
                <w:highlight w:val="none"/>
                <w:u w:val="none"/>
                <w:lang w:val="en-US" w:eastAsia="zh-CN" w:bidi="ar"/>
              </w:rPr>
              <w:t>；流入风速</w:t>
            </w:r>
            <w:r>
              <w:rPr>
                <w:rFonts w:hint="default" w:ascii="Times New Roman" w:hAnsi="Times New Roman" w:eastAsia="宋体" w:cs="Times New Roman"/>
                <w:color w:val="000000"/>
                <w:sz w:val="22"/>
                <w:szCs w:val="22"/>
                <w:highlight w:val="none"/>
                <w:u w:val="none"/>
                <w:lang w:val="en-US" w:eastAsia="zh-CN" w:bidi="ar"/>
              </w:rPr>
              <w:t>≥0.55m/s</w:t>
            </w:r>
            <w:r>
              <w:rPr>
                <w:rFonts w:hint="eastAsia" w:ascii="宋体" w:hAnsi="宋体" w:eastAsia="宋体" w:cs="宋体"/>
                <w:color w:val="000000"/>
                <w:sz w:val="22"/>
                <w:szCs w:val="22"/>
                <w:highlight w:val="none"/>
                <w:u w:val="none"/>
                <w:lang w:val="en-US" w:eastAsia="zh-CN" w:bidi="ar"/>
              </w:rPr>
              <w:t>；排风量：</w:t>
            </w:r>
            <w:r>
              <w:rPr>
                <w:rFonts w:hint="default" w:ascii="Times New Roman" w:hAnsi="Times New Roman" w:eastAsia="宋体" w:cs="Times New Roman"/>
                <w:color w:val="000000"/>
                <w:sz w:val="22"/>
                <w:szCs w:val="22"/>
                <w:highlight w:val="none"/>
                <w:u w:val="none"/>
                <w:lang w:val="en-US" w:eastAsia="zh-CN" w:bidi="ar"/>
              </w:rPr>
              <w:t>620 m</w:t>
            </w:r>
            <w:r>
              <w:rPr>
                <w:rFonts w:hint="default" w:ascii="Times New Roman" w:hAnsi="Times New Roman" w:eastAsia="宋体" w:cs="Times New Roman"/>
                <w:color w:val="000000"/>
                <w:sz w:val="22"/>
                <w:szCs w:val="22"/>
                <w:highlight w:val="none"/>
                <w:u w:val="none"/>
                <w:vertAlign w:val="superscript"/>
                <w:lang w:val="en-US" w:eastAsia="zh-CN" w:bidi="ar"/>
              </w:rPr>
              <w:t>3</w:t>
            </w:r>
            <w:r>
              <w:rPr>
                <w:rFonts w:hint="default" w:ascii="Times New Roman" w:hAnsi="Times New Roman" w:eastAsia="宋体" w:cs="Times New Roman"/>
                <w:color w:val="000000"/>
                <w:sz w:val="22"/>
                <w:szCs w:val="22"/>
                <w:highlight w:val="none"/>
                <w:u w:val="none"/>
                <w:lang w:val="en-US" w:eastAsia="zh-CN" w:bidi="ar"/>
              </w:rPr>
              <w:t>/h</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宋体" w:hAnsi="宋体" w:eastAsia="宋体" w:cs="宋体"/>
                <w:color w:val="000000"/>
                <w:sz w:val="22"/>
                <w:szCs w:val="22"/>
                <w:highlight w:val="none"/>
                <w:u w:val="none"/>
                <w:lang w:val="en-US" w:eastAsia="zh-CN" w:bidi="ar"/>
              </w:rPr>
              <w:t>、人员保护：碘化钾法测试，前窗操作口的保护因子</w:t>
            </w:r>
            <w:r>
              <w:rPr>
                <w:rFonts w:hint="default" w:ascii="Times New Roman" w:hAnsi="Times New Roman" w:eastAsia="宋体" w:cs="Times New Roman"/>
                <w:color w:val="000000"/>
                <w:sz w:val="22"/>
                <w:szCs w:val="22"/>
                <w:highlight w:val="none"/>
                <w:u w:val="none"/>
                <w:lang w:val="en-US" w:eastAsia="zh-CN" w:bidi="ar"/>
              </w:rPr>
              <w:t>≥1×105</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、产品保护：用</w:t>
            </w:r>
            <w:r>
              <w:rPr>
                <w:rFonts w:hint="default" w:ascii="Times New Roman" w:hAnsi="Times New Roman" w:eastAsia="宋体" w:cs="Times New Roman"/>
                <w:color w:val="000000"/>
                <w:sz w:val="22"/>
                <w:szCs w:val="22"/>
                <w:highlight w:val="none"/>
                <w:u w:val="none"/>
                <w:lang w:val="en-US" w:eastAsia="zh-CN" w:bidi="ar"/>
              </w:rPr>
              <w:t>YY0569</w:t>
            </w:r>
            <w:r>
              <w:rPr>
                <w:rFonts w:hint="eastAsia" w:ascii="宋体" w:hAnsi="宋体" w:eastAsia="宋体" w:cs="宋体"/>
                <w:color w:val="000000"/>
                <w:sz w:val="22"/>
                <w:szCs w:val="22"/>
                <w:highlight w:val="none"/>
                <w:u w:val="none"/>
                <w:lang w:val="en-US" w:eastAsia="zh-CN" w:bidi="ar"/>
              </w:rPr>
              <w:t>标准规定方法测试，在琼脂培养皿上的枯草芽孢杆菌芽孢不超过</w:t>
            </w:r>
            <w:r>
              <w:rPr>
                <w:rFonts w:hint="default" w:ascii="Times New Roman" w:hAnsi="Times New Roman" w:eastAsia="宋体" w:cs="Times New Roman"/>
                <w:color w:val="000000"/>
                <w:sz w:val="22"/>
                <w:szCs w:val="22"/>
                <w:highlight w:val="none"/>
                <w:u w:val="none"/>
                <w:lang w:val="en-US" w:eastAsia="zh-CN" w:bidi="ar"/>
              </w:rPr>
              <w:t>5CFU</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、交叉污染保护：用</w:t>
            </w:r>
            <w:r>
              <w:rPr>
                <w:rFonts w:hint="default" w:ascii="Times New Roman" w:hAnsi="Times New Roman" w:eastAsia="宋体" w:cs="Times New Roman"/>
                <w:color w:val="000000"/>
                <w:sz w:val="22"/>
                <w:szCs w:val="22"/>
                <w:highlight w:val="none"/>
                <w:u w:val="none"/>
                <w:lang w:val="en-US" w:eastAsia="zh-CN" w:bidi="ar"/>
              </w:rPr>
              <w:t>YY0569</w:t>
            </w:r>
            <w:r>
              <w:rPr>
                <w:rFonts w:hint="eastAsia" w:ascii="宋体" w:hAnsi="宋体" w:eastAsia="宋体" w:cs="宋体"/>
                <w:color w:val="000000"/>
                <w:sz w:val="22"/>
                <w:szCs w:val="22"/>
                <w:highlight w:val="none"/>
                <w:u w:val="none"/>
                <w:lang w:val="en-US" w:eastAsia="zh-CN" w:bidi="ar"/>
              </w:rPr>
              <w:t>标准规定方法测试，在琼脂培养皿上的枯草芽孢杆菌芽孢不超过</w:t>
            </w:r>
            <w:r>
              <w:rPr>
                <w:rFonts w:hint="default" w:ascii="Times New Roman" w:hAnsi="Times New Roman" w:eastAsia="宋体" w:cs="Times New Roman"/>
                <w:color w:val="000000"/>
                <w:sz w:val="22"/>
                <w:szCs w:val="22"/>
                <w:highlight w:val="none"/>
                <w:u w:val="none"/>
                <w:lang w:val="en-US" w:eastAsia="zh-CN" w:bidi="ar"/>
              </w:rPr>
              <w:t>2CFU</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16</w:t>
            </w:r>
            <w:r>
              <w:rPr>
                <w:rFonts w:hint="eastAsia" w:ascii="宋体" w:hAnsi="宋体" w:eastAsia="宋体" w:cs="宋体"/>
                <w:color w:val="000000"/>
                <w:sz w:val="22"/>
                <w:szCs w:val="22"/>
                <w:highlight w:val="none"/>
                <w:u w:val="none"/>
                <w:lang w:val="en-US" w:eastAsia="zh-CN" w:bidi="ar"/>
              </w:rPr>
              <w:t>、实时数字显示系统运行情况，其中下降气流流速和流入气流流速同时显示；显示进度</w:t>
            </w:r>
            <w:r>
              <w:rPr>
                <w:rFonts w:hint="default" w:ascii="Times New Roman" w:hAnsi="Times New Roman" w:eastAsia="宋体" w:cs="Times New Roman"/>
                <w:color w:val="000000"/>
                <w:sz w:val="22"/>
                <w:szCs w:val="22"/>
                <w:highlight w:val="none"/>
                <w:u w:val="none"/>
                <w:lang w:val="en-US" w:eastAsia="zh-CN" w:bidi="ar"/>
              </w:rPr>
              <w:t>0.01</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17</w:t>
            </w:r>
            <w:r>
              <w:rPr>
                <w:rFonts w:hint="eastAsia" w:ascii="宋体" w:hAnsi="宋体" w:eastAsia="宋体" w:cs="宋体"/>
                <w:color w:val="000000"/>
                <w:sz w:val="22"/>
                <w:szCs w:val="22"/>
                <w:highlight w:val="none"/>
                <w:u w:val="none"/>
                <w:lang w:val="en-US" w:eastAsia="zh-CN" w:bidi="ar"/>
              </w:rPr>
              <w:t>、进口风压传感器，可实时监测并显示正压区和负压区的压力，压力变化超限时自动声光报警。同时可实时监测过滤器阻力，数字显示过滤器剩余使用寿命，在使用寿命剩余</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时自动提示。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18</w:t>
            </w:r>
            <w:r>
              <w:rPr>
                <w:rFonts w:hint="eastAsia" w:ascii="宋体" w:hAnsi="宋体" w:eastAsia="宋体" w:cs="宋体"/>
                <w:color w:val="000000"/>
                <w:sz w:val="22"/>
                <w:szCs w:val="22"/>
                <w:highlight w:val="none"/>
                <w:u w:val="none"/>
                <w:lang w:val="en-US" w:eastAsia="zh-CN" w:bidi="ar"/>
              </w:rPr>
              <w:t>、打开前窗后，紫外灯应自动关闭，风机、荧光灯自动开始运行；关闭前窗后，风机和荧光灯自动关闭。</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19</w:t>
            </w:r>
            <w:r>
              <w:rPr>
                <w:rFonts w:hint="eastAsia" w:ascii="宋体" w:hAnsi="宋体" w:eastAsia="宋体" w:cs="宋体"/>
                <w:color w:val="000000"/>
                <w:sz w:val="22"/>
                <w:szCs w:val="22"/>
                <w:highlight w:val="none"/>
                <w:u w:val="none"/>
                <w:lang w:val="en-US" w:eastAsia="zh-CN" w:bidi="ar"/>
              </w:rPr>
              <w:t>、一键式预约紫外灯消毒时间，在班前班后两个时段自动运行；只需预约一次，安全柜生命周期内无需再次预约，紫外灯按照预约时间自动开启消毒功能。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、有开门高度警示功能，开门超高或过低均有声光报警提示。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、有监测气流波动功能，气流波动超过</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有声光报警提示。</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22</w:t>
            </w:r>
            <w:r>
              <w:rPr>
                <w:rFonts w:hint="eastAsia" w:ascii="宋体" w:hAnsi="宋体" w:eastAsia="宋体" w:cs="宋体"/>
                <w:color w:val="000000"/>
                <w:sz w:val="22"/>
                <w:szCs w:val="22"/>
                <w:highlight w:val="none"/>
                <w:u w:val="none"/>
                <w:lang w:val="en-US" w:eastAsia="zh-CN" w:bidi="ar"/>
              </w:rPr>
              <w:t>、有关门监测功能，未关严门有声光报警提示。</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低速离心机</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、微机控制、交流变频电机驱动，运行平稳，宁静。</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、多彩</w:t>
            </w:r>
            <w:r>
              <w:rPr>
                <w:rFonts w:hint="default" w:ascii="Times New Roman" w:hAnsi="Times New Roman" w:eastAsia="宋体" w:cs="Times New Roman"/>
                <w:color w:val="000000"/>
                <w:sz w:val="22"/>
                <w:szCs w:val="22"/>
                <w:highlight w:val="none"/>
                <w:u w:val="none"/>
                <w:lang w:val="en-US" w:eastAsia="zh-CN" w:bidi="ar"/>
              </w:rPr>
              <w:t>LED</w:t>
            </w:r>
            <w:r>
              <w:rPr>
                <w:rFonts w:hint="eastAsia" w:ascii="宋体" w:hAnsi="宋体" w:eastAsia="宋体" w:cs="宋体"/>
                <w:color w:val="000000"/>
                <w:sz w:val="22"/>
                <w:szCs w:val="22"/>
                <w:highlight w:val="none"/>
                <w:u w:val="none"/>
                <w:lang w:val="en-US" w:eastAsia="zh-CN" w:bidi="ar"/>
              </w:rPr>
              <w:t>显示转速、离心率、温度与时间等参数，运行中可随时更改参数，无需停机。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、可分别设置离心力、</w:t>
            </w:r>
            <w:r>
              <w:rPr>
                <w:rFonts w:hint="default" w:ascii="Times New Roman" w:hAnsi="Times New Roman" w:eastAsia="宋体" w:cs="Times New Roman"/>
                <w:color w:val="000000"/>
                <w:sz w:val="22"/>
                <w:szCs w:val="22"/>
                <w:highlight w:val="none"/>
                <w:u w:val="none"/>
                <w:lang w:val="en-US" w:eastAsia="zh-CN" w:bidi="ar"/>
              </w:rPr>
              <w:t>RCF</w:t>
            </w:r>
            <w:r>
              <w:rPr>
                <w:rFonts w:hint="eastAsia" w:ascii="宋体" w:hAnsi="宋体" w:eastAsia="宋体" w:cs="宋体"/>
                <w:color w:val="000000"/>
                <w:sz w:val="22"/>
                <w:szCs w:val="22"/>
                <w:highlight w:val="none"/>
                <w:u w:val="none"/>
                <w:lang w:val="en-US" w:eastAsia="zh-CN" w:bidi="ar"/>
              </w:rPr>
              <w:t>值，可相互换、可随时观察可设置升降速模式、提供转速、离心力设定模式，可一键相互转换转速</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离心力数值。</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档加、减速控制，第</w:t>
            </w: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档自由停车时间可达</w:t>
            </w:r>
            <w:r>
              <w:rPr>
                <w:rFonts w:hint="default" w:ascii="Times New Roman" w:hAnsi="Times New Roman" w:eastAsia="宋体" w:cs="Times New Roman"/>
                <w:color w:val="000000"/>
                <w:sz w:val="22"/>
                <w:szCs w:val="22"/>
                <w:highlight w:val="none"/>
                <w:u w:val="none"/>
                <w:lang w:val="en-US" w:eastAsia="zh-CN" w:bidi="ar"/>
              </w:rPr>
              <w:t>540s</w:t>
            </w:r>
            <w:r>
              <w:rPr>
                <w:rFonts w:hint="eastAsia" w:ascii="宋体" w:hAnsi="宋体" w:eastAsia="宋体" w:cs="宋体"/>
                <w:color w:val="000000"/>
                <w:sz w:val="22"/>
                <w:szCs w:val="22"/>
                <w:highlight w:val="none"/>
                <w:u w:val="none"/>
                <w:lang w:val="en-US" w:eastAsia="zh-CN" w:bidi="ar"/>
              </w:rPr>
              <w:t>以上，满足特殊分离品使用要求</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、倒计时时间小于一分钟时以秒显示。</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、采用电子门锁，全钢制内腔保护套。</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、最高转速：</w:t>
            </w:r>
            <w:r>
              <w:rPr>
                <w:rFonts w:hint="default" w:ascii="Times New Roman" w:hAnsi="Times New Roman" w:eastAsia="宋体" w:cs="Times New Roman"/>
                <w:color w:val="000000"/>
                <w:sz w:val="22"/>
                <w:szCs w:val="22"/>
                <w:highlight w:val="none"/>
                <w:u w:val="none"/>
                <w:lang w:val="en-US" w:eastAsia="zh-CN" w:bidi="ar"/>
              </w:rPr>
              <w:t>5500rpm</w:t>
            </w:r>
            <w:r>
              <w:rPr>
                <w:rFonts w:hint="eastAsia" w:ascii="宋体" w:hAnsi="宋体" w:eastAsia="宋体" w:cs="宋体"/>
                <w:color w:val="000000"/>
                <w:sz w:val="22"/>
                <w:szCs w:val="22"/>
                <w:highlight w:val="none"/>
                <w:u w:val="none"/>
                <w:lang w:val="en-US" w:eastAsia="zh-CN" w:bidi="ar"/>
              </w:rPr>
              <w:t>，最大相对离心力：</w:t>
            </w:r>
            <w:r>
              <w:rPr>
                <w:rFonts w:hint="default" w:ascii="Times New Roman" w:hAnsi="Times New Roman" w:eastAsia="宋体" w:cs="Times New Roman"/>
                <w:color w:val="000000"/>
                <w:sz w:val="22"/>
                <w:szCs w:val="22"/>
                <w:highlight w:val="none"/>
                <w:u w:val="none"/>
                <w:lang w:val="en-US" w:eastAsia="zh-CN" w:bidi="ar"/>
              </w:rPr>
              <w:t>4900×g</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、最大容量：</w:t>
            </w:r>
            <w:r>
              <w:rPr>
                <w:rFonts w:hint="default" w:ascii="Times New Roman" w:hAnsi="Times New Roman" w:eastAsia="宋体" w:cs="Times New Roman"/>
                <w:color w:val="000000"/>
                <w:sz w:val="22"/>
                <w:szCs w:val="22"/>
                <w:highlight w:val="none"/>
                <w:u w:val="none"/>
                <w:lang w:val="en-US" w:eastAsia="zh-CN" w:bidi="ar"/>
              </w:rPr>
              <w:t>4×250ml</w:t>
            </w:r>
            <w:r>
              <w:rPr>
                <w:rFonts w:hint="eastAsia" w:ascii="宋体" w:hAnsi="宋体" w:eastAsia="宋体" w:cs="宋体"/>
                <w:color w:val="000000"/>
                <w:sz w:val="22"/>
                <w:szCs w:val="22"/>
                <w:highlight w:val="none"/>
                <w:u w:val="none"/>
                <w:lang w:val="en-US" w:eastAsia="zh-CN" w:bidi="ar"/>
              </w:rPr>
              <w:t>；定时范围：</w:t>
            </w:r>
            <w:r>
              <w:rPr>
                <w:rFonts w:hint="default" w:ascii="Times New Roman" w:hAnsi="Times New Roman" w:eastAsia="宋体" w:cs="Times New Roman"/>
                <w:color w:val="000000"/>
                <w:sz w:val="22"/>
                <w:szCs w:val="22"/>
                <w:highlight w:val="none"/>
                <w:u w:val="none"/>
                <w:lang w:val="en-US" w:eastAsia="zh-CN" w:bidi="ar"/>
              </w:rPr>
              <w:t>1min</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99min</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、整机噪声：</w:t>
            </w:r>
            <w:r>
              <w:rPr>
                <w:rFonts w:hint="default" w:ascii="Times New Roman" w:hAnsi="Times New Roman" w:eastAsia="宋体" w:cs="Times New Roman"/>
                <w:color w:val="000000"/>
                <w:sz w:val="22"/>
                <w:szCs w:val="22"/>
                <w:highlight w:val="none"/>
                <w:u w:val="none"/>
                <w:lang w:val="en-US" w:eastAsia="zh-CN" w:bidi="ar"/>
              </w:rPr>
              <w:t>≤65dB</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w:t>
            </w:r>
            <w:r>
              <w:rPr>
                <w:rFonts w:hint="eastAsia" w:ascii="宋体" w:hAnsi="宋体" w:eastAsia="宋体" w:cs="宋体"/>
                <w:color w:val="000000"/>
                <w:sz w:val="22"/>
                <w:szCs w:val="22"/>
                <w:highlight w:val="none"/>
                <w:u w:val="none"/>
                <w:lang w:val="en-US" w:eastAsia="zh-CN" w:bidi="ar"/>
              </w:rPr>
              <w:t>）；外形尺寸长</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宽</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高：</w:t>
            </w:r>
            <w:r>
              <w:rPr>
                <w:rFonts w:hint="default" w:ascii="Times New Roman" w:hAnsi="Times New Roman" w:eastAsia="宋体" w:cs="Times New Roman"/>
                <w:color w:val="000000"/>
                <w:sz w:val="22"/>
                <w:szCs w:val="22"/>
                <w:highlight w:val="none"/>
                <w:u w:val="none"/>
                <w:lang w:val="en-US" w:eastAsia="zh-CN" w:bidi="ar"/>
              </w:rPr>
              <w:t>525×430×360mm</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、转速精度：</w:t>
            </w:r>
            <w:r>
              <w:rPr>
                <w:rFonts w:hint="default" w:ascii="Times New Roman" w:hAnsi="Times New Roman" w:eastAsia="宋体" w:cs="Times New Roman"/>
                <w:color w:val="000000"/>
                <w:sz w:val="22"/>
                <w:szCs w:val="22"/>
                <w:highlight w:val="none"/>
                <w:u w:val="none"/>
                <w:lang w:val="en-US" w:eastAsia="zh-CN" w:bidi="ar"/>
              </w:rPr>
              <w:t>±20r/min</w:t>
            </w:r>
            <w:r>
              <w:rPr>
                <w:rFonts w:hint="eastAsia" w:ascii="宋体" w:hAnsi="宋体" w:eastAsia="宋体" w:cs="宋体"/>
                <w:color w:val="000000"/>
                <w:sz w:val="22"/>
                <w:szCs w:val="22"/>
                <w:highlight w:val="none"/>
                <w:u w:val="none"/>
                <w:lang w:val="en-US" w:eastAsia="zh-CN" w:bidi="ar"/>
              </w:rPr>
              <w:t>；离心腔直径：</w:t>
            </w:r>
            <w:r>
              <w:rPr>
                <w:rFonts w:hint="default" w:ascii="Times New Roman" w:hAnsi="Times New Roman" w:eastAsia="宋体" w:cs="Times New Roman"/>
                <w:color w:val="000000"/>
                <w:sz w:val="22"/>
                <w:szCs w:val="22"/>
                <w:highlight w:val="none"/>
                <w:u w:val="none"/>
                <w:lang w:val="en-US" w:eastAsia="zh-CN" w:bidi="ar"/>
              </w:rPr>
              <w:t>φ380mm</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、转子配置：</w:t>
            </w:r>
            <w:r>
              <w:rPr>
                <w:rFonts w:hint="default" w:ascii="Times New Roman" w:hAnsi="Times New Roman" w:eastAsia="宋体" w:cs="Times New Roman"/>
                <w:color w:val="000000"/>
                <w:sz w:val="22"/>
                <w:szCs w:val="22"/>
                <w:highlight w:val="none"/>
                <w:u w:val="none"/>
                <w:lang w:val="en-US" w:eastAsia="zh-CN" w:bidi="ar"/>
              </w:rPr>
              <w:t>8×50ml</w:t>
            </w:r>
            <w:r>
              <w:rPr>
                <w:rFonts w:hint="eastAsia" w:ascii="宋体" w:hAnsi="宋体" w:eastAsia="宋体" w:cs="宋体"/>
                <w:color w:val="000000"/>
                <w:sz w:val="22"/>
                <w:szCs w:val="22"/>
                <w:highlight w:val="none"/>
                <w:u w:val="none"/>
                <w:lang w:val="en-US" w:eastAsia="zh-CN" w:bidi="ar"/>
              </w:rPr>
              <w:t>水平转子（</w:t>
            </w:r>
            <w:r>
              <w:rPr>
                <w:rFonts w:hint="default" w:ascii="Times New Roman" w:hAnsi="Times New Roman" w:eastAsia="宋体" w:cs="Times New Roman"/>
                <w:color w:val="000000"/>
                <w:sz w:val="22"/>
                <w:szCs w:val="22"/>
                <w:highlight w:val="none"/>
                <w:u w:val="none"/>
                <w:lang w:val="en-US" w:eastAsia="zh-CN" w:bidi="ar"/>
              </w:rPr>
              <w:t>4000rpm/2810*g</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24×15ml</w:t>
            </w:r>
            <w:r>
              <w:rPr>
                <w:rFonts w:hint="eastAsia" w:ascii="宋体" w:hAnsi="宋体" w:eastAsia="宋体" w:cs="宋体"/>
                <w:color w:val="000000"/>
                <w:sz w:val="22"/>
                <w:szCs w:val="22"/>
                <w:highlight w:val="none"/>
                <w:u w:val="none"/>
                <w:lang w:val="en-US" w:eastAsia="zh-CN" w:bidi="ar"/>
              </w:rPr>
              <w:t>管架。</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低温高速离心机</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产品要求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、整机微电脑控制系统，采用大力矩变频电机驱动，升降速更快，运行更平稳，安静。</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、智能转子自动识别系统，防止人员失误操作，运行中确保人身、机器安全。投标文件中提供体现此参数的证明材料，如产品彩页、技术白皮书扫描件等。</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1.3</w:t>
            </w:r>
            <w:r>
              <w:rPr>
                <w:rFonts w:hint="eastAsia" w:ascii="宋体" w:hAnsi="宋体" w:eastAsia="宋体" w:cs="宋体"/>
                <w:color w:val="000000"/>
                <w:sz w:val="22"/>
                <w:szCs w:val="22"/>
                <w:highlight w:val="none"/>
                <w:u w:val="none"/>
                <w:lang w:val="en-US" w:eastAsia="zh-CN" w:bidi="ar"/>
              </w:rPr>
              <w:t>、高清液晶大屏，同步显示设置参数和运行参数，操作简便，显示更为清晰、美观。投标文件中提供体现此参数的证明材料，如产品彩页、技术白皮书扫描件等。</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、大容量存储</w:t>
            </w:r>
            <w:r>
              <w:rPr>
                <w:rFonts w:hint="default" w:ascii="Times New Roman" w:hAnsi="Times New Roman" w:eastAsia="宋体" w:cs="Times New Roman"/>
                <w:color w:val="000000"/>
                <w:sz w:val="22"/>
                <w:szCs w:val="22"/>
                <w:highlight w:val="none"/>
                <w:u w:val="none"/>
                <w:lang w:val="en-US" w:eastAsia="zh-CN" w:bidi="ar"/>
              </w:rPr>
              <w:t>40</w:t>
            </w:r>
            <w:r>
              <w:rPr>
                <w:rFonts w:hint="eastAsia" w:ascii="宋体" w:hAnsi="宋体" w:eastAsia="宋体" w:cs="宋体"/>
                <w:color w:val="000000"/>
                <w:sz w:val="22"/>
                <w:szCs w:val="22"/>
                <w:highlight w:val="none"/>
                <w:u w:val="none"/>
                <w:lang w:val="en-US" w:eastAsia="zh-CN" w:bidi="ar"/>
              </w:rPr>
              <w:t>套程序组，方便一键切换。投标文件中提供实物照片佐证。</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、自动计算离心力</w:t>
            </w:r>
            <w:r>
              <w:rPr>
                <w:rFonts w:hint="default" w:ascii="Times New Roman" w:hAnsi="Times New Roman" w:eastAsia="宋体" w:cs="Times New Roman"/>
                <w:color w:val="000000"/>
                <w:sz w:val="22"/>
                <w:szCs w:val="22"/>
                <w:highlight w:val="none"/>
                <w:u w:val="none"/>
                <w:lang w:val="en-US" w:eastAsia="zh-CN" w:bidi="ar"/>
              </w:rPr>
              <w:t>/rcf</w:t>
            </w:r>
            <w:r>
              <w:rPr>
                <w:rFonts w:hint="eastAsia" w:ascii="宋体" w:hAnsi="宋体" w:eastAsia="宋体" w:cs="宋体"/>
                <w:color w:val="000000"/>
                <w:sz w:val="22"/>
                <w:szCs w:val="22"/>
                <w:highlight w:val="none"/>
                <w:u w:val="none"/>
                <w:lang w:val="en-US" w:eastAsia="zh-CN" w:bidi="ar"/>
              </w:rPr>
              <w:t>，转速</w:t>
            </w:r>
            <w:r>
              <w:rPr>
                <w:rFonts w:hint="default" w:ascii="Times New Roman" w:hAnsi="Times New Roman" w:eastAsia="宋体" w:cs="Times New Roman"/>
                <w:color w:val="000000"/>
                <w:sz w:val="22"/>
                <w:szCs w:val="22"/>
                <w:highlight w:val="none"/>
                <w:u w:val="none"/>
                <w:lang w:val="en-US" w:eastAsia="zh-CN" w:bidi="ar"/>
              </w:rPr>
              <w:t>/rpm</w:t>
            </w:r>
            <w:r>
              <w:rPr>
                <w:rFonts w:hint="eastAsia" w:ascii="宋体" w:hAnsi="宋体" w:eastAsia="宋体" w:cs="宋体"/>
                <w:color w:val="000000"/>
                <w:sz w:val="22"/>
                <w:szCs w:val="22"/>
                <w:highlight w:val="none"/>
                <w:u w:val="none"/>
                <w:lang w:val="en-US" w:eastAsia="zh-CN" w:bidi="ar"/>
              </w:rPr>
              <w:t>数据值、数据精准同步显示，更直观。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宋体" w:hAnsi="宋体" w:eastAsia="宋体" w:cs="宋体"/>
                <w:color w:val="000000"/>
                <w:sz w:val="22"/>
                <w:szCs w:val="22"/>
                <w:highlight w:val="none"/>
                <w:u w:val="none"/>
                <w:lang w:val="en-US" w:eastAsia="zh-CN" w:bidi="ar"/>
              </w:rPr>
              <w:t>、线性驱动，</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档加</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减速控制，可根据样本属性不同选择设置，保证样品最佳分离效果。</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宋体" w:hAnsi="宋体" w:eastAsia="宋体" w:cs="宋体"/>
                <w:color w:val="000000"/>
                <w:sz w:val="22"/>
                <w:szCs w:val="22"/>
                <w:highlight w:val="none"/>
                <w:u w:val="none"/>
                <w:lang w:val="en-US" w:eastAsia="zh-CN" w:bidi="ar"/>
              </w:rPr>
              <w:t>、设有瞬时离心专用按键，按住即可根据所需转速离心，长按可连续离心，方便快捷。</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1.8</w:t>
            </w:r>
            <w:r>
              <w:rPr>
                <w:rFonts w:hint="eastAsia" w:ascii="宋体" w:hAnsi="宋体" w:eastAsia="宋体" w:cs="宋体"/>
                <w:color w:val="000000"/>
                <w:sz w:val="22"/>
                <w:szCs w:val="22"/>
                <w:highlight w:val="none"/>
                <w:u w:val="none"/>
                <w:lang w:val="en-US" w:eastAsia="zh-CN" w:bidi="ar"/>
              </w:rPr>
              <w:t>、机身正面设计操作</w:t>
            </w:r>
            <w:r>
              <w:rPr>
                <w:rFonts w:hint="default" w:ascii="Times New Roman" w:hAnsi="Times New Roman" w:eastAsia="宋体" w:cs="Times New Roman"/>
                <w:color w:val="000000"/>
                <w:sz w:val="22"/>
                <w:szCs w:val="22"/>
                <w:highlight w:val="none"/>
                <w:u w:val="none"/>
                <w:lang w:val="en-US" w:eastAsia="zh-CN" w:bidi="ar"/>
              </w:rPr>
              <w:t>SOP</w:t>
            </w:r>
            <w:r>
              <w:rPr>
                <w:rFonts w:hint="eastAsia" w:ascii="宋体" w:hAnsi="宋体" w:eastAsia="宋体" w:cs="宋体"/>
                <w:color w:val="000000"/>
                <w:sz w:val="22"/>
                <w:szCs w:val="22"/>
                <w:highlight w:val="none"/>
                <w:u w:val="none"/>
                <w:lang w:val="en-US" w:eastAsia="zh-CN" w:bidi="ar"/>
              </w:rPr>
              <w:t>指导图，扫描可以获得操作视频，让实验人员使用仪器更简单，更标准。整机采用三层特殊防碰撞保护结构，并增加特殊降噪工艺，精准保护机器及人员安全。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1.9</w:t>
            </w:r>
            <w:r>
              <w:rPr>
                <w:rFonts w:hint="eastAsia" w:ascii="宋体" w:hAnsi="宋体" w:eastAsia="宋体" w:cs="宋体"/>
                <w:color w:val="000000"/>
                <w:sz w:val="22"/>
                <w:szCs w:val="22"/>
                <w:highlight w:val="none"/>
                <w:u w:val="none"/>
                <w:lang w:val="en-US" w:eastAsia="zh-CN" w:bidi="ar"/>
              </w:rPr>
              <w:t>、机体采用优质全钢结构，离心室内腔为不锈钢材质加环保防腐涂层处理，抗腐蚀，耐酸碱。</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1.10</w:t>
            </w:r>
            <w:r>
              <w:rPr>
                <w:rFonts w:hint="eastAsia" w:ascii="宋体" w:hAnsi="宋体" w:eastAsia="宋体" w:cs="宋体"/>
                <w:color w:val="000000"/>
                <w:sz w:val="22"/>
                <w:szCs w:val="22"/>
                <w:highlight w:val="none"/>
                <w:u w:val="none"/>
                <w:lang w:val="en-US" w:eastAsia="zh-CN" w:bidi="ar"/>
              </w:rPr>
              <w:t>、门盖任意角度开启可停，并采用电磁感应保护，高强度防撞击的双门锁电子牵引保护结构，安全性更高。</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1.11</w:t>
            </w:r>
            <w:r>
              <w:rPr>
                <w:rFonts w:hint="eastAsia" w:ascii="宋体" w:hAnsi="宋体" w:eastAsia="宋体" w:cs="宋体"/>
                <w:color w:val="000000"/>
                <w:sz w:val="22"/>
                <w:szCs w:val="22"/>
                <w:highlight w:val="none"/>
                <w:u w:val="none"/>
                <w:lang w:val="en-US" w:eastAsia="zh-CN" w:bidi="ar"/>
              </w:rPr>
              <w:t>、设有超速、不平衡、门盖保护、过流、转子故障等多种保护功能，确保人身、机器安全。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1.12</w:t>
            </w:r>
            <w:r>
              <w:rPr>
                <w:rFonts w:hint="eastAsia" w:ascii="宋体" w:hAnsi="宋体" w:eastAsia="宋体" w:cs="宋体"/>
                <w:color w:val="000000"/>
                <w:sz w:val="22"/>
                <w:szCs w:val="22"/>
                <w:highlight w:val="none"/>
                <w:u w:val="none"/>
                <w:lang w:val="en-US" w:eastAsia="zh-CN" w:bidi="ar"/>
              </w:rPr>
              <w:t>、高效环保压缩机制冷系统，配备智能</w:t>
            </w:r>
            <w:r>
              <w:rPr>
                <w:rFonts w:hint="default" w:ascii="Times New Roman" w:hAnsi="Times New Roman" w:eastAsia="宋体" w:cs="Times New Roman"/>
                <w:color w:val="000000"/>
                <w:sz w:val="22"/>
                <w:szCs w:val="22"/>
                <w:highlight w:val="none"/>
                <w:u w:val="none"/>
                <w:lang w:val="en-US" w:eastAsia="zh-CN" w:bidi="ar"/>
              </w:rPr>
              <w:t>ECO</w:t>
            </w:r>
            <w:r>
              <w:rPr>
                <w:rFonts w:hint="eastAsia" w:ascii="宋体" w:hAnsi="宋体" w:eastAsia="宋体" w:cs="宋体"/>
                <w:color w:val="000000"/>
                <w:sz w:val="22"/>
                <w:szCs w:val="22"/>
                <w:highlight w:val="none"/>
                <w:u w:val="none"/>
                <w:lang w:val="en-US" w:eastAsia="zh-CN" w:bidi="ar"/>
              </w:rPr>
              <w:t>节能降耗管理模式，最高转速下可保持</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以下。</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1.13</w:t>
            </w:r>
            <w:r>
              <w:rPr>
                <w:rFonts w:hint="eastAsia" w:ascii="宋体" w:hAnsi="宋体" w:eastAsia="宋体" w:cs="宋体"/>
                <w:color w:val="000000"/>
                <w:sz w:val="22"/>
                <w:szCs w:val="22"/>
                <w:highlight w:val="none"/>
                <w:u w:val="none"/>
                <w:lang w:val="en-US" w:eastAsia="zh-CN" w:bidi="ar"/>
              </w:rPr>
              <w:t>、离心室内部设有冷凝水槽，冷凝水可自动排出，有效避免冷凝水沉积腐蚀腔体。</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1.14</w:t>
            </w:r>
            <w:r>
              <w:rPr>
                <w:rFonts w:hint="eastAsia" w:ascii="宋体" w:hAnsi="宋体" w:eastAsia="宋体" w:cs="宋体"/>
                <w:color w:val="000000"/>
                <w:sz w:val="22"/>
                <w:szCs w:val="22"/>
                <w:highlight w:val="none"/>
                <w:u w:val="none"/>
                <w:lang w:val="en-US" w:eastAsia="zh-CN" w:bidi="ar"/>
              </w:rPr>
              <w:t>、食品级硅胶一体式密封圈，美观经久耐用、耐高温、抗老化、抗腐蚀、不变形开裂。</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、主要技术参数</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最大容量：</w:t>
            </w:r>
            <w:r>
              <w:rPr>
                <w:rFonts w:hint="default" w:ascii="Times New Roman" w:hAnsi="Times New Roman" w:eastAsia="宋体" w:cs="Times New Roman"/>
                <w:color w:val="000000"/>
                <w:sz w:val="22"/>
                <w:szCs w:val="22"/>
                <w:highlight w:val="none"/>
                <w:u w:val="none"/>
                <w:lang w:val="en-US" w:eastAsia="zh-CN" w:bidi="ar"/>
              </w:rPr>
              <w:t>12×5ml</w:t>
            </w:r>
            <w:r>
              <w:rPr>
                <w:rFonts w:hint="eastAsia" w:ascii="宋体" w:hAnsi="宋体" w:eastAsia="宋体" w:cs="宋体"/>
                <w:color w:val="000000"/>
                <w:sz w:val="22"/>
                <w:szCs w:val="22"/>
                <w:highlight w:val="none"/>
                <w:u w:val="none"/>
                <w:lang w:val="en-US" w:eastAsia="zh-CN" w:bidi="ar"/>
              </w:rPr>
              <w:t>；最高转速：</w:t>
            </w:r>
            <w:r>
              <w:rPr>
                <w:rFonts w:hint="default" w:ascii="Times New Roman" w:hAnsi="Times New Roman" w:eastAsia="宋体" w:cs="Times New Roman"/>
                <w:color w:val="000000"/>
                <w:sz w:val="22"/>
                <w:szCs w:val="22"/>
                <w:highlight w:val="none"/>
                <w:u w:val="none"/>
                <w:lang w:val="en-US" w:eastAsia="zh-CN" w:bidi="ar"/>
              </w:rPr>
              <w:t>16500rpm</w:t>
            </w:r>
            <w:r>
              <w:rPr>
                <w:rFonts w:hint="eastAsia" w:ascii="宋体" w:hAnsi="宋体" w:eastAsia="宋体" w:cs="宋体"/>
                <w:color w:val="000000"/>
                <w:sz w:val="22"/>
                <w:szCs w:val="22"/>
                <w:highlight w:val="none"/>
                <w:u w:val="none"/>
                <w:lang w:val="en-US" w:eastAsia="zh-CN" w:bidi="ar"/>
              </w:rPr>
              <w:t>；最大相对离心力：</w:t>
            </w:r>
            <w:r>
              <w:rPr>
                <w:rFonts w:hint="default" w:ascii="Times New Roman" w:hAnsi="Times New Roman" w:eastAsia="宋体" w:cs="Times New Roman"/>
                <w:color w:val="000000"/>
                <w:sz w:val="22"/>
                <w:szCs w:val="22"/>
                <w:highlight w:val="none"/>
                <w:u w:val="none"/>
                <w:lang w:val="en-US" w:eastAsia="zh-CN" w:bidi="ar"/>
              </w:rPr>
              <w:t>21615×g</w:t>
            </w:r>
            <w:r>
              <w:rPr>
                <w:rFonts w:hint="eastAsia" w:ascii="宋体" w:hAnsi="宋体" w:eastAsia="宋体" w:cs="宋体"/>
                <w:color w:val="000000"/>
                <w:sz w:val="22"/>
                <w:szCs w:val="22"/>
                <w:highlight w:val="none"/>
                <w:u w:val="none"/>
                <w:lang w:val="en-US" w:eastAsia="zh-CN" w:bidi="ar"/>
              </w:rPr>
              <w:t>；（投标文件中提供体现此参数的证明材料，如产品彩页、技术白皮书扫描件等）</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2.2</w:t>
            </w:r>
            <w:r>
              <w:rPr>
                <w:rFonts w:hint="eastAsia" w:ascii="宋体" w:hAnsi="宋体" w:eastAsia="宋体" w:cs="宋体"/>
                <w:color w:val="000000"/>
                <w:sz w:val="22"/>
                <w:szCs w:val="22"/>
                <w:highlight w:val="none"/>
                <w:u w:val="none"/>
                <w:lang w:val="en-US" w:eastAsia="zh-CN" w:bidi="ar"/>
              </w:rPr>
              <w:t>温度设置范围：</w:t>
            </w:r>
            <w:r>
              <w:rPr>
                <w:rFonts w:hint="default" w:ascii="Times New Roman" w:hAnsi="Times New Roman" w:eastAsia="宋体" w:cs="Times New Roman"/>
                <w:color w:val="000000"/>
                <w:sz w:val="22"/>
                <w:szCs w:val="22"/>
                <w:highlight w:val="none"/>
                <w:u w:val="none"/>
                <w:lang w:val="en-US" w:eastAsia="zh-CN" w:bidi="ar"/>
              </w:rPr>
              <w:t>-20℃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40℃</w:t>
            </w:r>
            <w:r>
              <w:rPr>
                <w:rFonts w:hint="eastAsia" w:ascii="宋体" w:hAnsi="宋体" w:eastAsia="宋体" w:cs="宋体"/>
                <w:color w:val="000000"/>
                <w:sz w:val="22"/>
                <w:szCs w:val="22"/>
                <w:highlight w:val="none"/>
                <w:u w:val="none"/>
                <w:lang w:val="en-US" w:eastAsia="zh-CN" w:bidi="ar"/>
              </w:rPr>
              <w:t>；温度精度：</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2.2</w:t>
            </w:r>
            <w:r>
              <w:rPr>
                <w:rFonts w:hint="eastAsia" w:ascii="宋体" w:hAnsi="宋体" w:eastAsia="宋体" w:cs="宋体"/>
                <w:color w:val="000000"/>
                <w:sz w:val="22"/>
                <w:szCs w:val="22"/>
                <w:highlight w:val="none"/>
                <w:u w:val="none"/>
                <w:lang w:val="en-US" w:eastAsia="zh-CN" w:bidi="ar"/>
              </w:rPr>
              <w:t>整机噪声：</w:t>
            </w:r>
            <w:r>
              <w:rPr>
                <w:rFonts w:hint="default" w:ascii="Times New Roman" w:hAnsi="Times New Roman" w:eastAsia="宋体" w:cs="Times New Roman"/>
                <w:color w:val="000000"/>
                <w:sz w:val="22"/>
                <w:szCs w:val="22"/>
                <w:highlight w:val="none"/>
                <w:u w:val="none"/>
                <w:lang w:val="en-US" w:eastAsia="zh-CN" w:bidi="ar"/>
              </w:rPr>
              <w:t>≤ 60dB</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w:t>
            </w:r>
            <w:r>
              <w:rPr>
                <w:rFonts w:hint="eastAsia" w:ascii="宋体" w:hAnsi="宋体" w:eastAsia="宋体" w:cs="宋体"/>
                <w:color w:val="000000"/>
                <w:sz w:val="22"/>
                <w:szCs w:val="22"/>
                <w:highlight w:val="none"/>
                <w:u w:val="none"/>
                <w:lang w:val="en-US" w:eastAsia="zh-CN" w:bidi="ar"/>
              </w:rPr>
              <w:t>）；转速精度：</w:t>
            </w:r>
            <w:r>
              <w:rPr>
                <w:rFonts w:hint="default" w:ascii="Times New Roman" w:hAnsi="Times New Roman" w:eastAsia="宋体" w:cs="Times New Roman"/>
                <w:color w:val="000000"/>
                <w:sz w:val="22"/>
                <w:szCs w:val="22"/>
                <w:highlight w:val="none"/>
                <w:u w:val="none"/>
                <w:lang w:val="en-US" w:eastAsia="zh-CN" w:bidi="ar"/>
              </w:rPr>
              <w:t>±10r/min</w:t>
            </w:r>
            <w:r>
              <w:rPr>
                <w:rFonts w:hint="eastAsia" w:ascii="宋体" w:hAnsi="宋体" w:eastAsia="宋体" w:cs="宋体"/>
                <w:color w:val="000000"/>
                <w:sz w:val="22"/>
                <w:szCs w:val="22"/>
                <w:highlight w:val="none"/>
                <w:u w:val="none"/>
                <w:lang w:val="en-US" w:eastAsia="zh-CN" w:bidi="ar"/>
              </w:rPr>
              <w:t>；定时范围：</w:t>
            </w:r>
            <w:r>
              <w:rPr>
                <w:rFonts w:hint="default" w:ascii="Times New Roman" w:hAnsi="Times New Roman" w:eastAsia="宋体" w:cs="Times New Roman"/>
                <w:color w:val="000000"/>
                <w:sz w:val="22"/>
                <w:szCs w:val="22"/>
                <w:highlight w:val="none"/>
                <w:u w:val="none"/>
                <w:lang w:val="en-US" w:eastAsia="zh-CN" w:bidi="ar"/>
              </w:rPr>
              <w:t>1s</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99h59min</w:t>
            </w:r>
            <w:r>
              <w:rPr>
                <w:rFonts w:hint="eastAsia" w:ascii="宋体" w:hAnsi="宋体" w:eastAsia="宋体" w:cs="宋体"/>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2.3外形尺寸（</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长</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宽</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高）：</w:t>
            </w:r>
            <w:r>
              <w:rPr>
                <w:rFonts w:hint="default" w:ascii="Times New Roman" w:hAnsi="Times New Roman" w:eastAsia="宋体" w:cs="Times New Roman"/>
                <w:color w:val="000000"/>
                <w:sz w:val="22"/>
                <w:szCs w:val="22"/>
                <w:highlight w:val="none"/>
                <w:u w:val="none"/>
                <w:lang w:val="en-US" w:eastAsia="zh-CN" w:bidi="ar"/>
              </w:rPr>
              <w:t>460×335×330(mm)</w:t>
            </w:r>
            <w:r>
              <w:rPr>
                <w:rFonts w:hint="eastAsia" w:ascii="宋体" w:hAnsi="宋体" w:eastAsia="宋体" w:cs="宋体"/>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2.3</w:t>
            </w:r>
            <w:r>
              <w:rPr>
                <w:rFonts w:hint="eastAsia" w:ascii="宋体" w:hAnsi="宋体" w:eastAsia="宋体" w:cs="宋体"/>
                <w:color w:val="000000"/>
                <w:sz w:val="22"/>
                <w:szCs w:val="22"/>
                <w:highlight w:val="none"/>
                <w:u w:val="none"/>
                <w:lang w:val="en-US" w:eastAsia="zh-CN" w:bidi="ar"/>
              </w:rPr>
              <w:t>转子配置：角转子</w:t>
            </w:r>
            <w:r>
              <w:rPr>
                <w:rFonts w:hint="default" w:ascii="Times New Roman" w:hAnsi="Times New Roman" w:eastAsia="宋体" w:cs="Times New Roman"/>
                <w:color w:val="000000"/>
                <w:sz w:val="22"/>
                <w:szCs w:val="22"/>
                <w:highlight w:val="none"/>
                <w:u w:val="none"/>
                <w:lang w:val="en-US" w:eastAsia="zh-CN" w:bidi="ar"/>
              </w:rPr>
              <w:t xml:space="preserve"> 24×1.5/2.0ml</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15000rpm/21615×g</w:t>
            </w:r>
            <w:r>
              <w:rPr>
                <w:rFonts w:hint="eastAsia" w:ascii="宋体" w:hAnsi="宋体" w:eastAsia="宋体" w:cs="宋体"/>
                <w:color w:val="000000"/>
                <w:sz w:val="22"/>
                <w:szCs w:val="22"/>
                <w:highlight w:val="none"/>
                <w:u w:val="none"/>
                <w:lang w:val="en-US" w:eastAsia="zh-CN" w:bidi="ar"/>
              </w:rPr>
              <w:t>）；（以上转子为生物快拧安全密封转子，投标文件同时提供由第三方检测机构出具的检测报告和产品彩页（或技术白皮书）复印件或扫描件。）</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培养箱</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1、加热方式：气套式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★2、工作容积： ≥ 150升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3、搁板数量： 每台培养箱配备不少于三块不锈钢搁板。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4、内部材质和结构： 不锈钢材质，全部圆角。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★5、温度控制范围： 环境温度之上+3-55℃。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6、温控精度： ±0.1℃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★7、具有简单的非手动方式提供CO2检测系统的自动校准，以确保CO2浓度长期稳定。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8、二氧化碳浓度控制范围： 0-20%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9、二氧化碳浓度控制精度： ±0.1%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10、箱体内相对湿度： ≥95% RH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★11、湿度控制系统：无须水盘，底部水槽结构，降低污染。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12、湿度恢复时间（开门30秒）：≤12分钟。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★13、具有ContraCon 90度高温湿热消毒功能，灭菌过程中不需要取出箱体部件（投标文件中提供体现此参数的证明材料，如产品彩页、技术白皮书扫描件等）。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14、有效灭菌谱：细菌、真菌、孢子（USP23）、支原体。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15、自动报警功能： 过温报警，CO2浓度报警，电源自动报警， 低水位报警。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16、简单易用操作面板，大且明亮的显示器，提供温度和CO2浓度显示，显示箱体实时状态。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★17、无水盘的快速湿度回复系统，较大的底部水表面提供了湿度的快速恢复。</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★18、如为进口品牌，须</w:t>
            </w:r>
            <w:r>
              <w:rPr>
                <w:rFonts w:hint="eastAsia" w:ascii="宋体" w:hAnsi="宋体" w:eastAsia="宋体" w:cs="宋体"/>
                <w:b/>
                <w:bCs/>
                <w:color w:val="000000"/>
                <w:kern w:val="0"/>
                <w:sz w:val="22"/>
                <w:szCs w:val="22"/>
                <w:highlight w:val="none"/>
                <w:u w:val="none"/>
                <w:lang w:bidi="ar"/>
              </w:rPr>
              <w:t>提供生产厂家（或国内代理商）针对本项目出具的授权和售后服务承诺扫描件</w:t>
            </w:r>
            <w:r>
              <w:rPr>
                <w:rFonts w:hint="eastAsia" w:ascii="宋体" w:hAnsi="宋体" w:eastAsia="宋体" w:cs="宋体"/>
                <w:b/>
                <w:bCs/>
                <w:i w:val="0"/>
                <w:iCs w:val="0"/>
                <w:color w:val="000000"/>
                <w:kern w:val="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ascii="宋体" w:hAnsi="宋体" w:eastAsia="宋体" w:cs="@仿宋_GB2312"/>
                <w:sz w:val="24"/>
                <w:szCs w:val="18"/>
                <w:highlight w:val="none"/>
              </w:rPr>
              <w:t>▲</w:t>
            </w:r>
            <w:r>
              <w:rPr>
                <w:rFonts w:hint="eastAsia" w:ascii="宋体" w:hAnsi="宋体" w:eastAsia="宋体" w:cs="宋体"/>
                <w:i w:val="0"/>
                <w:iCs w:val="0"/>
                <w:color w:val="000000"/>
                <w:kern w:val="0"/>
                <w:sz w:val="22"/>
                <w:szCs w:val="22"/>
                <w:highlight w:val="none"/>
                <w:u w:val="none"/>
                <w:lang w:val="en-US" w:eastAsia="zh-CN" w:bidi="ar"/>
              </w:rPr>
              <w:t>傅里叶变换红外光谱仪</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性能指标：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、光谱范围：</w:t>
            </w:r>
            <w:r>
              <w:rPr>
                <w:rFonts w:hint="default" w:ascii="Times New Roman" w:hAnsi="Times New Roman" w:eastAsia="宋体" w:cs="Times New Roman"/>
                <w:color w:val="000000"/>
                <w:sz w:val="22"/>
                <w:szCs w:val="22"/>
                <w:highlight w:val="none"/>
                <w:u w:val="none"/>
                <w:lang w:val="en-US" w:eastAsia="zh-CN" w:bidi="ar"/>
              </w:rPr>
              <w:t>8,000-350cm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、波数准确度：</w:t>
            </w:r>
            <w:r>
              <w:rPr>
                <w:rFonts w:hint="default" w:ascii="Times New Roman" w:hAnsi="Times New Roman" w:eastAsia="宋体" w:cs="Times New Roman"/>
                <w:color w:val="000000"/>
                <w:sz w:val="22"/>
                <w:szCs w:val="22"/>
                <w:highlight w:val="none"/>
                <w:u w:val="none"/>
                <w:lang w:val="en-US" w:eastAsia="zh-CN" w:bidi="ar"/>
              </w:rPr>
              <w:t>0.05cm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default" w:ascii="Times New Roman" w:hAnsi="Times New Roman" w:eastAsia="宋体" w:cs="Times New Roman"/>
                <w:color w:val="000000"/>
                <w:sz w:val="22"/>
                <w:szCs w:val="22"/>
                <w:highlight w:val="none"/>
                <w:u w:val="none"/>
                <w:lang w:val="en-US" w:eastAsia="zh-CN" w:bidi="ar"/>
              </w:rPr>
              <w:t>@2000cm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、波数精度：</w:t>
            </w:r>
            <w:r>
              <w:rPr>
                <w:rFonts w:hint="default" w:ascii="Times New Roman" w:hAnsi="Times New Roman" w:eastAsia="宋体" w:cs="Times New Roman"/>
                <w:color w:val="000000"/>
                <w:sz w:val="22"/>
                <w:szCs w:val="22"/>
                <w:highlight w:val="none"/>
                <w:u w:val="none"/>
                <w:lang w:val="en-US" w:eastAsia="zh-CN" w:bidi="ar"/>
              </w:rPr>
              <w:t>0.0005 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default" w:ascii="Times New Roman" w:hAnsi="Times New Roman" w:eastAsia="宋体" w:cs="Times New Roman"/>
                <w:color w:val="000000"/>
                <w:sz w:val="22"/>
                <w:szCs w:val="22"/>
                <w:highlight w:val="none"/>
                <w:u w:val="none"/>
                <w:lang w:val="en-US" w:eastAsia="zh-CN" w:bidi="ar"/>
              </w:rPr>
              <w:t>@2000cm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、信／噪比：高于</w:t>
            </w:r>
            <w:r>
              <w:rPr>
                <w:rFonts w:hint="default" w:ascii="Times New Roman" w:hAnsi="Times New Roman" w:eastAsia="宋体" w:cs="Times New Roman"/>
                <w:color w:val="000000"/>
                <w:sz w:val="22"/>
                <w:szCs w:val="22"/>
                <w:highlight w:val="none"/>
                <w:u w:val="none"/>
                <w:lang w:val="en-US" w:eastAsia="zh-CN" w:bidi="ar"/>
              </w:rPr>
              <w:t>55,000</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分钟测试，</w:t>
            </w:r>
            <w:r>
              <w:rPr>
                <w:rFonts w:hint="default" w:ascii="Times New Roman" w:hAnsi="Times New Roman" w:eastAsia="宋体" w:cs="Times New Roman"/>
                <w:color w:val="000000"/>
                <w:sz w:val="22"/>
                <w:szCs w:val="22"/>
                <w:highlight w:val="none"/>
                <w:u w:val="none"/>
                <w:lang w:val="en-US" w:eastAsia="zh-CN" w:bidi="ar"/>
              </w:rPr>
              <w:t>4cm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eastAsia" w:ascii="宋体" w:hAnsi="宋体" w:eastAsia="宋体" w:cs="宋体"/>
                <w:color w:val="000000"/>
                <w:sz w:val="22"/>
                <w:szCs w:val="22"/>
                <w:highlight w:val="none"/>
                <w:u w:val="none"/>
                <w:lang w:val="en-US" w:eastAsia="zh-CN" w:bidi="ar"/>
              </w:rPr>
              <w:t>分辨率）。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、分束器：</w:t>
            </w:r>
            <w:r>
              <w:rPr>
                <w:rFonts w:hint="default" w:ascii="Times New Roman" w:hAnsi="Times New Roman" w:eastAsia="宋体" w:cs="Times New Roman"/>
                <w:color w:val="000000"/>
                <w:sz w:val="22"/>
                <w:szCs w:val="22"/>
                <w:highlight w:val="none"/>
                <w:u w:val="none"/>
                <w:lang w:val="en-US" w:eastAsia="zh-CN" w:bidi="ar"/>
              </w:rPr>
              <w:t>KBr</w:t>
            </w:r>
            <w:r>
              <w:rPr>
                <w:rFonts w:hint="eastAsia" w:ascii="宋体" w:hAnsi="宋体" w:eastAsia="宋体" w:cs="宋体"/>
                <w:color w:val="000000"/>
                <w:sz w:val="22"/>
                <w:szCs w:val="22"/>
                <w:highlight w:val="none"/>
                <w:u w:val="none"/>
                <w:lang w:val="en-US" w:eastAsia="zh-CN" w:bidi="ar"/>
              </w:rPr>
              <w:t>分束器，</w:t>
            </w:r>
            <w:r>
              <w:rPr>
                <w:rFonts w:hint="default" w:ascii="Times New Roman" w:hAnsi="Times New Roman" w:eastAsia="宋体" w:cs="Times New Roman"/>
                <w:color w:val="000000"/>
                <w:sz w:val="22"/>
                <w:szCs w:val="22"/>
                <w:highlight w:val="none"/>
                <w:u w:val="none"/>
                <w:lang w:val="en-US" w:eastAsia="zh-CN" w:bidi="ar"/>
              </w:rPr>
              <w:t>ZnSe</w:t>
            </w:r>
            <w:r>
              <w:rPr>
                <w:rFonts w:hint="eastAsia" w:ascii="宋体" w:hAnsi="宋体" w:eastAsia="宋体" w:cs="宋体"/>
                <w:color w:val="000000"/>
                <w:sz w:val="22"/>
                <w:szCs w:val="22"/>
                <w:highlight w:val="none"/>
                <w:u w:val="none"/>
                <w:lang w:val="en-US" w:eastAsia="zh-CN" w:bidi="ar"/>
              </w:rPr>
              <w:t>材质分束器可选配。</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、红外光源：空气冷却陶瓷光源，全新的电子稳压处理功能，使光源的能量输出更加稳定，使用寿命更长，质保</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、干涉仪：</w:t>
            </w:r>
            <w:r>
              <w:rPr>
                <w:rFonts w:hint="default" w:ascii="Times New Roman" w:hAnsi="Times New Roman" w:eastAsia="宋体" w:cs="Times New Roman"/>
                <w:color w:val="000000"/>
                <w:sz w:val="22"/>
                <w:szCs w:val="22"/>
                <w:highlight w:val="none"/>
                <w:u w:val="none"/>
                <w:lang w:val="en-US" w:eastAsia="zh-CN" w:bidi="ar"/>
              </w:rPr>
              <w:t>90</w:t>
            </w:r>
            <w:r>
              <w:rPr>
                <w:rFonts w:hint="eastAsia" w:ascii="宋体" w:hAnsi="宋体" w:eastAsia="宋体" w:cs="宋体"/>
                <w:color w:val="000000"/>
                <w:sz w:val="22"/>
                <w:szCs w:val="22"/>
                <w:highlight w:val="none"/>
                <w:u w:val="none"/>
                <w:lang w:val="en-US" w:eastAsia="zh-CN" w:bidi="ar"/>
              </w:rPr>
              <w:t>度镀金立体角镜双动镜、双定镜扭摆式干涉仪，光路永久准直，抗震动，电磁驱动，无动态错误无需动态调整，质保</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：高压纯金刚石晶体；检测范围覆盖</w:t>
            </w:r>
            <w:r>
              <w:rPr>
                <w:rFonts w:hint="default" w:ascii="Times New Roman" w:hAnsi="Times New Roman" w:eastAsia="宋体" w:cs="Times New Roman"/>
                <w:color w:val="000000"/>
                <w:sz w:val="22"/>
                <w:szCs w:val="22"/>
                <w:highlight w:val="none"/>
                <w:u w:val="none"/>
                <w:lang w:val="en-US" w:eastAsia="zh-CN" w:bidi="ar"/>
              </w:rPr>
              <w:t>10000</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20cm</w:t>
            </w:r>
            <w:r>
              <w:rPr>
                <w:rFonts w:hint="default" w:ascii="Times New Roman" w:hAnsi="Times New Roman" w:eastAsia="宋体" w:cs="Times New Roman"/>
                <w:color w:val="000000"/>
                <w:sz w:val="22"/>
                <w:szCs w:val="22"/>
                <w:highlight w:val="none"/>
                <w:u w:val="none"/>
                <w:vertAlign w:val="superscript"/>
                <w:lang w:val="en-US" w:eastAsia="zh-CN" w:bidi="ar"/>
              </w:rPr>
              <w:t>-1</w:t>
            </w:r>
            <w:r>
              <w:rPr>
                <w:rFonts w:hint="eastAsia" w:ascii="宋体" w:hAnsi="宋体" w:eastAsia="宋体" w:cs="宋体"/>
                <w:color w:val="000000"/>
                <w:sz w:val="22"/>
                <w:szCs w:val="22"/>
                <w:highlight w:val="none"/>
                <w:u w:val="none"/>
                <w:lang w:val="en-US" w:eastAsia="zh-CN" w:bidi="ar"/>
              </w:rPr>
              <w:t>；晶体必须可更换，金刚石晶体与底座须为全密封焊接；</w:t>
            </w:r>
            <w:r>
              <w:rPr>
                <w:rFonts w:hint="default" w:ascii="Times New Roman" w:hAnsi="Times New Roman" w:eastAsia="宋体" w:cs="Times New Roman"/>
                <w:color w:val="000000"/>
                <w:sz w:val="22"/>
                <w:szCs w:val="22"/>
                <w:highlight w:val="none"/>
                <w:u w:val="none"/>
                <w:lang w:val="en-US" w:eastAsia="zh-CN" w:bidi="ar"/>
              </w:rPr>
              <w:t>360</w:t>
            </w:r>
            <w:r>
              <w:rPr>
                <w:rFonts w:hint="eastAsia" w:ascii="宋体" w:hAnsi="宋体" w:eastAsia="宋体" w:cs="宋体"/>
                <w:color w:val="000000"/>
                <w:sz w:val="22"/>
                <w:szCs w:val="22"/>
                <w:highlight w:val="none"/>
                <w:u w:val="none"/>
                <w:lang w:val="en-US" w:eastAsia="zh-CN" w:bidi="ar"/>
              </w:rPr>
              <w:t>度旋转高压压头；金刚石</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附件提供原厂证明文件，质保</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、检测器：数字化检测器，检测器直接输出</w:t>
            </w:r>
            <w:r>
              <w:rPr>
                <w:rFonts w:hint="default" w:ascii="Times New Roman" w:hAnsi="Times New Roman" w:eastAsia="宋体" w:cs="Times New Roman"/>
                <w:color w:val="000000"/>
                <w:sz w:val="22"/>
                <w:szCs w:val="22"/>
                <w:highlight w:val="none"/>
                <w:u w:val="none"/>
                <w:lang w:val="en-US" w:eastAsia="zh-CN" w:bidi="ar"/>
              </w:rPr>
              <w:t>24</w:t>
            </w:r>
            <w:r>
              <w:rPr>
                <w:rFonts w:hint="eastAsia" w:ascii="宋体" w:hAnsi="宋体" w:eastAsia="宋体" w:cs="宋体"/>
                <w:color w:val="000000"/>
                <w:sz w:val="22"/>
                <w:szCs w:val="22"/>
                <w:highlight w:val="none"/>
                <w:u w:val="none"/>
                <w:lang w:val="en-US" w:eastAsia="zh-CN" w:bidi="ar"/>
              </w:rPr>
              <w:t>位数字信号，增强微弱信号的检测能力，大大提升整体信号的抗干扰能力。具有极高的温度稳定性，不受环境温度变化的影响。</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、激光器：长寿命二极管激光器，质保十年。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、测量技术：透射、</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、漫反射、外部反射。</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、仪器内置包含各种标准物质的校验系统，通过自检程序可对仪器的各项指标如波数精度，吸收精度，分辨率、信噪比，</w:t>
            </w:r>
            <w:r>
              <w:rPr>
                <w:rFonts w:hint="default" w:ascii="Times New Roman" w:hAnsi="Times New Roman" w:eastAsia="宋体" w:cs="Times New Roman"/>
                <w:color w:val="000000"/>
                <w:sz w:val="22"/>
                <w:szCs w:val="22"/>
                <w:highlight w:val="none"/>
                <w:u w:val="none"/>
                <w:lang w:val="en-US" w:eastAsia="zh-CN" w:bidi="ar"/>
              </w:rPr>
              <w:t>100%</w:t>
            </w:r>
            <w:r>
              <w:rPr>
                <w:rFonts w:hint="eastAsia" w:ascii="宋体" w:hAnsi="宋体" w:eastAsia="宋体" w:cs="宋体"/>
                <w:color w:val="000000"/>
                <w:sz w:val="22"/>
                <w:szCs w:val="22"/>
                <w:highlight w:val="none"/>
                <w:u w:val="none"/>
                <w:lang w:val="en-US" w:eastAsia="zh-CN" w:bidi="ar"/>
              </w:rPr>
              <w:t>线偏差等随时进行自检，中标后提供符合</w:t>
            </w:r>
            <w:r>
              <w:rPr>
                <w:rFonts w:hint="default" w:ascii="Times New Roman" w:hAnsi="Times New Roman" w:eastAsia="宋体" w:cs="Times New Roman"/>
                <w:color w:val="000000"/>
                <w:sz w:val="22"/>
                <w:szCs w:val="22"/>
                <w:highlight w:val="none"/>
                <w:u w:val="none"/>
                <w:lang w:val="en-US" w:eastAsia="zh-CN" w:bidi="ar"/>
              </w:rPr>
              <w:t>GMP</w:t>
            </w:r>
            <w:r>
              <w:rPr>
                <w:rFonts w:hint="eastAsia" w:ascii="宋体" w:hAnsi="宋体" w:eastAsia="宋体" w:cs="宋体"/>
                <w:color w:val="000000"/>
                <w:sz w:val="22"/>
                <w:szCs w:val="22"/>
                <w:highlight w:val="none"/>
                <w:u w:val="none"/>
                <w:lang w:val="en-US" w:eastAsia="zh-CN" w:bidi="ar"/>
              </w:rPr>
              <w:t>标准的自检报告。</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宋体" w:hAnsi="宋体" w:eastAsia="宋体" w:cs="宋体"/>
                <w:color w:val="000000"/>
                <w:sz w:val="22"/>
                <w:szCs w:val="22"/>
                <w:highlight w:val="none"/>
                <w:u w:val="none"/>
                <w:lang w:val="en-US" w:eastAsia="zh-CN" w:bidi="ar"/>
              </w:rPr>
              <w:t>、仪器内部所有光学反射镜必须为镀金反射镜。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、湿度指示：电子湿度指示，主机内置电子湿度传感器。在仪器面板上显示湿度变化，在软件中可以实时读取仪器内部湿度数值。便于维护保养。</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、仪器带有独立网卡及供电系统，可以对无线路由器独立供电，实现无线操控机器。</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宋体" w:hAnsi="宋体" w:eastAsia="宋体" w:cs="宋体"/>
                <w:color w:val="000000"/>
                <w:sz w:val="22"/>
                <w:szCs w:val="22"/>
                <w:highlight w:val="none"/>
                <w:u w:val="none"/>
                <w:lang w:val="en-US" w:eastAsia="zh-CN" w:bidi="ar"/>
              </w:rPr>
              <w:t>、红外操作软件：提供智能化的向导助手引导每一步操作。</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16.1</w:t>
            </w:r>
            <w:r>
              <w:rPr>
                <w:rFonts w:hint="eastAsia" w:ascii="宋体" w:hAnsi="宋体" w:eastAsia="宋体" w:cs="宋体"/>
                <w:color w:val="000000"/>
                <w:sz w:val="22"/>
                <w:szCs w:val="22"/>
                <w:highlight w:val="none"/>
                <w:u w:val="none"/>
                <w:lang w:val="en-US" w:eastAsia="zh-CN" w:bidi="ar"/>
              </w:rPr>
              <w:t>．功能包含：仪器的操作控制、</w:t>
            </w:r>
            <w:r>
              <w:rPr>
                <w:rFonts w:hint="default" w:ascii="Times New Roman" w:hAnsi="Times New Roman" w:eastAsia="宋体" w:cs="Times New Roman"/>
                <w:color w:val="000000"/>
                <w:sz w:val="22"/>
                <w:szCs w:val="22"/>
                <w:highlight w:val="none"/>
                <w:u w:val="none"/>
                <w:lang w:val="en-US" w:eastAsia="zh-CN" w:bidi="ar"/>
              </w:rPr>
              <w:t>PQ</w:t>
            </w:r>
            <w:r>
              <w:rPr>
                <w:rFonts w:hint="eastAsia" w:ascii="宋体" w:hAnsi="宋体" w:eastAsia="宋体" w:cs="宋体"/>
                <w:color w:val="000000"/>
                <w:sz w:val="22"/>
                <w:szCs w:val="22"/>
                <w:highlight w:val="none"/>
                <w:u w:val="none"/>
                <w:lang w:val="en-US" w:eastAsia="zh-CN" w:bidi="ar"/>
              </w:rPr>
              <w:t>测试、谱图采集、谱图处理及评价等功能谱图处理及评价功能：基线校正，归一化，平滑，</w:t>
            </w:r>
            <w:r>
              <w:rPr>
                <w:rFonts w:hint="default" w:ascii="Times New Roman" w:hAnsi="Times New Roman" w:eastAsia="宋体" w:cs="Times New Roman"/>
                <w:color w:val="000000"/>
                <w:sz w:val="22"/>
                <w:szCs w:val="22"/>
                <w:highlight w:val="none"/>
                <w:u w:val="none"/>
                <w:lang w:val="en-US" w:eastAsia="zh-CN" w:bidi="ar"/>
              </w:rPr>
              <w:t>1-5</w:t>
            </w:r>
            <w:r>
              <w:rPr>
                <w:rFonts w:hint="eastAsia" w:ascii="宋体" w:hAnsi="宋体" w:eastAsia="宋体" w:cs="宋体"/>
                <w:color w:val="000000"/>
                <w:sz w:val="22"/>
                <w:szCs w:val="22"/>
                <w:highlight w:val="none"/>
                <w:u w:val="none"/>
                <w:lang w:val="en-US" w:eastAsia="zh-CN" w:bidi="ar"/>
              </w:rPr>
              <w:t>阶求导，光谱计算器，横坐标单位微米、纳米转换，</w:t>
            </w:r>
            <w:r>
              <w:rPr>
                <w:rFonts w:hint="default" w:ascii="Times New Roman" w:hAnsi="Times New Roman" w:eastAsia="宋体" w:cs="Times New Roman"/>
                <w:color w:val="000000"/>
                <w:sz w:val="22"/>
                <w:szCs w:val="22"/>
                <w:highlight w:val="none"/>
                <w:u w:val="none"/>
                <w:lang w:val="en-US" w:eastAsia="zh-CN" w:bidi="ar"/>
              </w:rPr>
              <w:t>KK</w:t>
            </w:r>
            <w:r>
              <w:rPr>
                <w:rFonts w:hint="eastAsia" w:ascii="宋体" w:hAnsi="宋体" w:eastAsia="宋体" w:cs="宋体"/>
                <w:color w:val="000000"/>
                <w:sz w:val="22"/>
                <w:szCs w:val="22"/>
                <w:highlight w:val="none"/>
                <w:u w:val="none"/>
                <w:lang w:val="en-US" w:eastAsia="zh-CN" w:bidi="ar"/>
              </w:rPr>
              <w:t>校正，谱峰拟合，干涉图转换光谱图，反</w:t>
            </w:r>
            <w:r>
              <w:rPr>
                <w:rFonts w:hint="default" w:ascii="Times New Roman" w:hAnsi="Times New Roman" w:eastAsia="宋体" w:cs="Times New Roman"/>
                <w:color w:val="000000"/>
                <w:sz w:val="22"/>
                <w:szCs w:val="22"/>
                <w:highlight w:val="none"/>
                <w:u w:val="none"/>
                <w:lang w:val="en-US" w:eastAsia="zh-CN" w:bidi="ar"/>
              </w:rPr>
              <w:t>FT</w:t>
            </w:r>
            <w:r>
              <w:rPr>
                <w:rFonts w:hint="eastAsia" w:ascii="宋体" w:hAnsi="宋体" w:eastAsia="宋体" w:cs="宋体"/>
                <w:color w:val="000000"/>
                <w:sz w:val="22"/>
                <w:szCs w:val="22"/>
                <w:highlight w:val="none"/>
                <w:u w:val="none"/>
                <w:lang w:val="en-US" w:eastAsia="zh-CN" w:bidi="ar"/>
              </w:rPr>
              <w:t>变换，对称</w:t>
            </w:r>
            <w:r>
              <w:rPr>
                <w:rFonts w:hint="default" w:ascii="Times New Roman" w:hAnsi="Times New Roman" w:eastAsia="宋体" w:cs="Times New Roman"/>
                <w:color w:val="000000"/>
                <w:sz w:val="22"/>
                <w:szCs w:val="22"/>
                <w:highlight w:val="none"/>
                <w:u w:val="none"/>
                <w:lang w:val="en-US" w:eastAsia="zh-CN" w:bidi="ar"/>
              </w:rPr>
              <w:t>FT</w:t>
            </w:r>
            <w:r>
              <w:rPr>
                <w:rFonts w:hint="eastAsia" w:ascii="宋体" w:hAnsi="宋体" w:eastAsia="宋体" w:cs="宋体"/>
                <w:color w:val="000000"/>
                <w:sz w:val="22"/>
                <w:szCs w:val="22"/>
                <w:highlight w:val="none"/>
                <w:u w:val="none"/>
                <w:lang w:val="en-US" w:eastAsia="zh-CN" w:bidi="ar"/>
              </w:rPr>
              <w:t>变换，气氛补偿，单一峰位检索，聚类分析，欧氏距离算法，可根据晶体材质及入射角度进行高级</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校正，比尔定律定量（中文界面），化学计量学定量（中文界面），谱图检索，快速比较。</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高级</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校正功能：可选择晶体类型（</w:t>
            </w:r>
            <w:r>
              <w:rPr>
                <w:rFonts w:hint="default" w:ascii="Times New Roman" w:hAnsi="Times New Roman" w:eastAsia="宋体" w:cs="Times New Roman"/>
                <w:color w:val="000000"/>
                <w:sz w:val="22"/>
                <w:szCs w:val="22"/>
                <w:highlight w:val="none"/>
                <w:u w:val="none"/>
                <w:lang w:val="en-US" w:eastAsia="zh-CN" w:bidi="ar"/>
              </w:rPr>
              <w:t>ZnSe</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Diamond</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Ge</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，可输入相应的反射次数，可输入附件反射角度和样品平均折射率值，对于高折射率、高吸收、黑色样品不受晶体材质限制可校正为正常无形变、无偏差谱图。</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谱图检索及互联网信息搜索：可进行单峰位检索，也可对整个谱图进行谱库检索，检索结果可以直接一键连接互联网搜索引擎对其进行进一步详细信息查询；可检索权威的谱库。</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混合物谱库检索模块，此检索功能支持最多</w:t>
            </w: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种组分数混合物检索，可对混合物进行谱库检索给出单一组分谱图及合成光谱和残差光谱，给出每一组分百分比。</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二、服务详细内容</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、软件升级全部免费（升级后的软件培训同样免费）。</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、除去对质保期有具体要求的部件，其他部件均质保</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年。质保期自安装调试验收合格之日算起。</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、首次安装培训1～2天。</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、能够正常使用后，</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个月内有需求可再进行二次培训。</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、后续一年中不定期的回访</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szCs w:val="22"/>
                <w:highlight w:val="none"/>
                <w:u w:val="none"/>
                <w:lang w:val="en-US" w:eastAsia="zh-CN" w:bidi="ar"/>
              </w:rPr>
              <w:t>三、配置要求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傅里叶变换红外光谱仪一台，采用硒化锌分束器和密封窗片，无防潮困扰。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配套纯金刚石</w:t>
            </w:r>
            <w:r>
              <w:rPr>
                <w:rFonts w:hint="default" w:ascii="Times New Roman" w:hAnsi="Times New Roman" w:eastAsia="宋体" w:cs="Times New Roman"/>
                <w:color w:val="000000"/>
                <w:sz w:val="22"/>
                <w:szCs w:val="22"/>
                <w:highlight w:val="none"/>
                <w:u w:val="none"/>
                <w:lang w:val="en-US" w:eastAsia="zh-CN" w:bidi="ar"/>
              </w:rPr>
              <w:t>ATR</w:t>
            </w:r>
            <w:r>
              <w:rPr>
                <w:rFonts w:hint="eastAsia" w:ascii="宋体" w:hAnsi="宋体" w:eastAsia="宋体" w:cs="宋体"/>
                <w:color w:val="000000"/>
                <w:sz w:val="22"/>
                <w:szCs w:val="22"/>
                <w:highlight w:val="none"/>
                <w:u w:val="none"/>
                <w:lang w:val="en-US" w:eastAsia="zh-CN" w:bidi="ar"/>
              </w:rPr>
              <w:t>附件一个，保修十年。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其他配件，包括分子筛干燥剂，操作手册，网线等。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商用电脑一台。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sz w:val="22"/>
                <w:szCs w:val="22"/>
                <w:highlight w:val="none"/>
                <w:u w:val="none"/>
                <w:lang w:bidi="ar"/>
              </w:rPr>
              <w:t>★</w:t>
            </w:r>
            <w:r>
              <w:rPr>
                <w:rFonts w:hint="eastAsia" w:ascii="宋体" w:hAnsi="宋体" w:eastAsia="宋体" w:cs="宋体"/>
                <w:b/>
                <w:bCs/>
                <w:color w:val="auto"/>
                <w:sz w:val="22"/>
                <w:szCs w:val="22"/>
                <w:highlight w:val="none"/>
                <w:u w:val="none"/>
                <w:lang w:bidi="ar"/>
              </w:rPr>
              <w:t>如为原装进口产品，为保证售后服务的可靠性，须提供生产厂家（或国内代理商）针对本项目出具的授权和售后服务承诺扫描件</w:t>
            </w:r>
            <w:r>
              <w:rPr>
                <w:rFonts w:hint="eastAsia" w:ascii="宋体" w:hAnsi="宋体" w:eastAsia="宋体" w:cs="宋体"/>
                <w:b/>
                <w:bCs/>
                <w:color w:val="auto"/>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b/>
                <w:bCs/>
                <w:color w:val="auto"/>
                <w:sz w:val="22"/>
                <w:szCs w:val="22"/>
                <w:highlight w:val="none"/>
                <w:u w:val="none"/>
                <w:lang w:bidi="ar"/>
              </w:rPr>
              <w:t>中标后签订合同前业主方可要求中标人提供所投品牌型号的设备进行技术指标及性能验证</w:t>
            </w:r>
            <w:r>
              <w:rPr>
                <w:rFonts w:hint="eastAsia" w:ascii="宋体" w:hAnsi="宋体" w:eastAsia="宋体" w:cs="宋体"/>
                <w:b/>
                <w:bCs/>
                <w:color w:val="auto"/>
                <w:sz w:val="22"/>
                <w:szCs w:val="22"/>
                <w:highlight w:val="none"/>
                <w:u w:val="none"/>
                <w:lang w:val="en-US" w:eastAsia="zh-CN" w:bidi="ar"/>
              </w:rPr>
              <w:t>，如不满足以上加</w:t>
            </w:r>
            <w:bookmarkStart w:id="28" w:name="OLE_LINK3"/>
            <w:r>
              <w:rPr>
                <w:rFonts w:hint="eastAsia" w:ascii="宋体" w:hAnsi="宋体" w:eastAsia="宋体" w:cs="宋体"/>
                <w:color w:val="auto"/>
                <w:sz w:val="22"/>
                <w:szCs w:val="22"/>
                <w:highlight w:val="none"/>
                <w:u w:val="none"/>
                <w:lang w:bidi="ar"/>
              </w:rPr>
              <w:t>★</w:t>
            </w:r>
            <w:bookmarkEnd w:id="28"/>
            <w:r>
              <w:rPr>
                <w:rFonts w:hint="eastAsia" w:ascii="宋体" w:hAnsi="宋体" w:eastAsia="宋体" w:cs="宋体"/>
                <w:b/>
                <w:bCs/>
                <w:color w:val="auto"/>
                <w:sz w:val="22"/>
                <w:szCs w:val="22"/>
                <w:highlight w:val="none"/>
                <w:u w:val="none"/>
                <w:lang w:val="en-US" w:eastAsia="zh-CN" w:bidi="ar"/>
              </w:rPr>
              <w:t>项参数要求，</w:t>
            </w:r>
            <w:r>
              <w:rPr>
                <w:rFonts w:hint="eastAsia" w:ascii="宋体" w:hAnsi="宋体" w:eastAsia="宋体" w:cs="宋体"/>
                <w:b/>
                <w:bCs/>
                <w:color w:val="auto"/>
                <w:sz w:val="22"/>
                <w:szCs w:val="22"/>
                <w:highlight w:val="none"/>
                <w:u w:val="none"/>
                <w:lang w:bidi="ar"/>
              </w:rPr>
              <w:t>所有责任将由供应商自行负责。</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通道可调移液枪</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1、多功能摇杆，采用</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升则向上，降则向下</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功能。</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、选项盘可快捷选择各项功能。</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、彩色显示屏操作方便，无子菜单，人体工程学凸出显示，任何位置清晰可见。</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、弹性吸嘴（适用于最大为</w:t>
            </w:r>
            <w:r>
              <w:rPr>
                <w:rFonts w:hint="default" w:ascii="Times New Roman" w:hAnsi="Times New Roman" w:eastAsia="宋体" w:cs="Times New Roman"/>
                <w:color w:val="000000"/>
                <w:sz w:val="22"/>
                <w:szCs w:val="22"/>
                <w:highlight w:val="none"/>
                <w:u w:val="none"/>
                <w:lang w:val="en-US" w:eastAsia="zh-CN" w:bidi="ar"/>
              </w:rPr>
              <w:t xml:space="preserve"> 1,000 µL </w:t>
            </w:r>
            <w:r>
              <w:rPr>
                <w:rFonts w:hint="eastAsia" w:ascii="宋体" w:hAnsi="宋体" w:eastAsia="宋体" w:cs="宋体"/>
                <w:color w:val="000000"/>
                <w:sz w:val="22"/>
                <w:szCs w:val="22"/>
                <w:highlight w:val="none"/>
                <w:u w:val="none"/>
                <w:lang w:val="en-US" w:eastAsia="zh-CN" w:bidi="ar"/>
              </w:rPr>
              <w:t>的所有移液器）大幅减轻吸头装配用力，有助于降低劳损</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、大容量可充电电池，支持长达</w:t>
            </w:r>
            <w:r>
              <w:rPr>
                <w:rFonts w:hint="default" w:ascii="Times New Roman" w:hAnsi="Times New Roman" w:eastAsia="宋体" w:cs="Times New Roman"/>
                <w:color w:val="000000"/>
                <w:sz w:val="22"/>
                <w:szCs w:val="22"/>
                <w:highlight w:val="none"/>
                <w:u w:val="none"/>
                <w:lang w:val="en-US" w:eastAsia="zh-CN" w:bidi="ar"/>
              </w:rPr>
              <w:t xml:space="preserve"> 8 </w:t>
            </w:r>
            <w:r>
              <w:rPr>
                <w:rFonts w:hint="eastAsia" w:ascii="宋体" w:hAnsi="宋体" w:eastAsia="宋体" w:cs="宋体"/>
                <w:color w:val="000000"/>
                <w:sz w:val="22"/>
                <w:szCs w:val="22"/>
                <w:highlight w:val="none"/>
                <w:u w:val="none"/>
                <w:lang w:val="en-US" w:eastAsia="zh-CN" w:bidi="ar"/>
              </w:rPr>
              <w:t>小时工作。</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、独立电源插座：</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充电时可继续工作。</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、可根据外部环境条件进行校正（例如海拔高度、高密度液体）。</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、可对移液器下半部分进行高温高压灭菌，确保消除污染。</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w:t>
            </w:r>
            <w:r>
              <w:rPr>
                <w:rFonts w:hint="eastAsia" w:ascii="Times New Roman" w:hAnsi="Times New Roman" w:eastAsia="宋体" w:cs="Times New Roman"/>
                <w:color w:val="000000"/>
                <w:sz w:val="22"/>
                <w:szCs w:val="22"/>
                <w:highlight w:val="none"/>
                <w:u w:val="none"/>
                <w:lang w:val="en-US" w:eastAsia="zh-CN" w:bidi="ar"/>
              </w:rPr>
              <w:t>九</w:t>
            </w:r>
            <w:r>
              <w:rPr>
                <w:rFonts w:hint="eastAsia" w:ascii="宋体" w:hAnsi="宋体" w:eastAsia="宋体" w:cs="宋体"/>
                <w:color w:val="000000"/>
                <w:sz w:val="22"/>
                <w:szCs w:val="22"/>
                <w:highlight w:val="none"/>
                <w:u w:val="none"/>
                <w:lang w:val="en-US" w:eastAsia="zh-CN" w:bidi="ar"/>
              </w:rPr>
              <w:t>种不同的语言：</w:t>
            </w:r>
            <w:r>
              <w:rPr>
                <w:rFonts w:hint="default" w:ascii="Times New Roman" w:hAnsi="Times New Roman" w:eastAsia="宋体" w:cs="Times New Roman"/>
                <w:color w:val="000000"/>
                <w:sz w:val="22"/>
                <w:szCs w:val="22"/>
                <w:highlight w:val="none"/>
                <w:u w:val="none"/>
                <w:lang w:val="en-US" w:eastAsia="zh-CN" w:bidi="ar"/>
              </w:rPr>
              <w:t xml:space="preserve"> </w:t>
            </w:r>
            <w:r>
              <w:rPr>
                <w:rFonts w:hint="eastAsia" w:ascii="宋体" w:hAnsi="宋体" w:eastAsia="宋体" w:cs="宋体"/>
                <w:color w:val="000000"/>
                <w:sz w:val="22"/>
                <w:szCs w:val="22"/>
                <w:highlight w:val="none"/>
                <w:u w:val="none"/>
                <w:lang w:val="en-US" w:eastAsia="zh-CN" w:bidi="ar"/>
              </w:rPr>
              <w:t>中文、荷兰语、英语、法语、德语、意大利语、日语、葡萄牙语和西班牙语。</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、仅限</w:t>
            </w:r>
            <w:r>
              <w:rPr>
                <w:rFonts w:hint="default" w:ascii="Times New Roman" w:hAnsi="Times New Roman" w:eastAsia="宋体" w:cs="Times New Roman"/>
                <w:color w:val="000000"/>
                <w:sz w:val="22"/>
                <w:szCs w:val="22"/>
                <w:highlight w:val="none"/>
                <w:u w:val="none"/>
                <w:lang w:val="en-US" w:eastAsia="zh-CN" w:bidi="ar"/>
              </w:rPr>
              <w:t xml:space="preserve"> Xplorer plus</w:t>
            </w:r>
            <w:r>
              <w:rPr>
                <w:rFonts w:hint="eastAsia" w:ascii="宋体" w:hAnsi="宋体" w:eastAsia="宋体" w:cs="宋体"/>
                <w:color w:val="000000"/>
                <w:sz w:val="22"/>
                <w:szCs w:val="22"/>
                <w:highlight w:val="none"/>
                <w:u w:val="none"/>
                <w:lang w:val="en-US" w:eastAsia="zh-CN" w:bidi="ar"/>
              </w:rPr>
              <w:t>：编程、固定体积移液、密码保护、</w:t>
            </w:r>
            <w:r>
              <w:rPr>
                <w:rFonts w:hint="default" w:ascii="Times New Roman" w:hAnsi="Times New Roman" w:eastAsia="宋体" w:cs="Times New Roman"/>
                <w:color w:val="000000"/>
                <w:sz w:val="22"/>
                <w:szCs w:val="22"/>
                <w:highlight w:val="none"/>
                <w:u w:val="none"/>
                <w:lang w:val="en-US" w:eastAsia="zh-CN" w:bidi="ar"/>
              </w:rPr>
              <w:t xml:space="preserve">on/off </w:t>
            </w:r>
            <w:r>
              <w:rPr>
                <w:rFonts w:hint="eastAsia" w:ascii="宋体" w:hAnsi="宋体" w:eastAsia="宋体" w:cs="宋体"/>
                <w:color w:val="000000"/>
                <w:sz w:val="22"/>
                <w:szCs w:val="22"/>
                <w:highlight w:val="none"/>
                <w:u w:val="none"/>
                <w:lang w:val="en-US" w:eastAsia="zh-CN" w:bidi="ar"/>
              </w:rPr>
              <w:t>开关、其他应用、维护间隔显示。</w:t>
            </w:r>
          </w:p>
          <w:p>
            <w:pPr>
              <w:keepNext w:val="0"/>
              <w:keepLines w:val="0"/>
              <w:widowControl/>
              <w:numPr>
                <w:ilvl w:val="0"/>
                <w:numId w:val="0"/>
              </w:numPr>
              <w:suppressLineNumbers w:val="0"/>
              <w:jc w:val="left"/>
              <w:textAlignment w:val="center"/>
              <w:rPr>
                <w:rFonts w:hint="eastAsia"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、规格：</w:t>
            </w:r>
            <w:r>
              <w:rPr>
                <w:rFonts w:hint="default" w:ascii="Times New Roman" w:hAnsi="Times New Roman" w:eastAsia="宋体" w:cs="Times New Roman"/>
                <w:color w:val="000000"/>
                <w:sz w:val="22"/>
                <w:szCs w:val="22"/>
                <w:highlight w:val="none"/>
                <w:u w:val="none"/>
                <w:lang w:val="en-US" w:eastAsia="zh-CN" w:bidi="ar"/>
              </w:rPr>
              <w:t>15-300ul</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hint="default" w:ascii="Calibri" w:hAnsi="Calibri" w:eastAsia="宋体" w:cs="Times New Roman"/>
                <w:szCs w:val="24"/>
                <w:highlight w:val="none"/>
                <w:lang w:val="en-US" w:eastAsia="zh-CN" w:bidi="ar"/>
              </w:rPr>
            </w:pPr>
            <w:r>
              <w:rPr>
                <w:rFonts w:hint="eastAsia" w:ascii="宋体" w:hAnsi="宋体" w:eastAsia="宋体" w:cs="宋体"/>
                <w:color w:val="auto"/>
                <w:sz w:val="22"/>
                <w:szCs w:val="22"/>
                <w:highlight w:val="none"/>
                <w:u w:val="none"/>
                <w:lang w:bidi="ar"/>
              </w:rPr>
              <w:t>★</w:t>
            </w:r>
            <w:r>
              <w:rPr>
                <w:rFonts w:hint="eastAsia" w:ascii="宋体" w:hAnsi="宋体" w:eastAsia="宋体" w:cs="宋体"/>
                <w:b/>
                <w:bCs/>
                <w:color w:val="auto"/>
                <w:sz w:val="22"/>
                <w:szCs w:val="22"/>
                <w:highlight w:val="none"/>
                <w:u w:val="none"/>
                <w:lang w:bidi="ar"/>
              </w:rPr>
              <w:t>如为原装进口产品，为保证售后服务的可靠性，须提供生产厂家（或国内代理商）针对本项目出具的授权和售后服务承诺扫描件</w:t>
            </w:r>
            <w:r>
              <w:rPr>
                <w:rFonts w:hint="eastAsia" w:ascii="宋体" w:hAnsi="宋体" w:eastAsia="宋体" w:cs="宋体"/>
                <w:b/>
                <w:bCs/>
                <w:color w:val="auto"/>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马弗炉</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一、应用范围：</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热加工、工业工件处理、水泥、建材行业，进行小型工件的热加工或处理。</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医药行业：用于药品的检验、医学样品的预处理等。</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分析化学行业：作为水质分析、环境分析等领域的样品处理。也可以用来进行石油及其分析。</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煤质分析：用于测定水分、灰分、挥发分、灰熔点分析、灰成分分析、元素分析。也可以作为通用灰化炉使用。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二、工作条件：</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、温度</w:t>
            </w:r>
            <w:r>
              <w:rPr>
                <w:rFonts w:hint="default" w:ascii="Times New Roman" w:hAnsi="Times New Roman" w:eastAsia="宋体" w:cs="Times New Roman"/>
                <w:color w:val="000000"/>
                <w:sz w:val="22"/>
                <w:szCs w:val="22"/>
                <w:highlight w:val="none"/>
                <w:u w:val="none"/>
                <w:lang w:val="en-US" w:eastAsia="zh-CN" w:bidi="ar"/>
              </w:rPr>
              <w:t xml:space="preserve">+5°C </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 xml:space="preserve"> +40°C</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、湿度</w:t>
            </w:r>
            <w:r>
              <w:rPr>
                <w:rFonts w:hint="default" w:ascii="Times New Roman" w:hAnsi="Times New Roman" w:eastAsia="宋体" w:cs="Times New Roman"/>
                <w:color w:val="000000"/>
                <w:sz w:val="22"/>
                <w:szCs w:val="22"/>
                <w:highlight w:val="none"/>
                <w:u w:val="none"/>
                <w:lang w:val="en-US" w:eastAsia="zh-CN" w:bidi="ar"/>
              </w:rPr>
              <w:t>&lt; 80%</w:t>
            </w:r>
            <w:r>
              <w:rPr>
                <w:rFonts w:hint="eastAsia" w:ascii="宋体" w:hAnsi="宋体" w:eastAsia="宋体" w:cs="宋体"/>
                <w:color w:val="000000"/>
                <w:sz w:val="22"/>
                <w:szCs w:val="22"/>
                <w:highlight w:val="none"/>
                <w:u w:val="none"/>
                <w:lang w:val="en-US" w:eastAsia="zh-CN" w:bidi="ar"/>
              </w:rPr>
              <w:t>，无冷凝水。</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三、技术指标</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、应用规范和标准：</w:t>
            </w:r>
            <w:r>
              <w:rPr>
                <w:rFonts w:hint="default" w:ascii="Times New Roman" w:hAnsi="Times New Roman" w:eastAsia="宋体" w:cs="Times New Roman"/>
                <w:color w:val="000000"/>
                <w:sz w:val="22"/>
                <w:szCs w:val="22"/>
                <w:highlight w:val="none"/>
                <w:u w:val="none"/>
                <w:lang w:val="en-US" w:eastAsia="zh-CN" w:bidi="ar"/>
              </w:rPr>
              <w:t>EN 61010-1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EN 61000-6-1,EN 61000-6-3</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、内部尺寸：</w:t>
            </w:r>
            <w:r>
              <w:rPr>
                <w:rFonts w:hint="default" w:ascii="Times New Roman" w:hAnsi="Times New Roman" w:eastAsia="宋体" w:cs="Times New Roman"/>
                <w:color w:val="000000"/>
                <w:sz w:val="22"/>
                <w:szCs w:val="22"/>
                <w:highlight w:val="none"/>
                <w:u w:val="none"/>
                <w:lang w:val="en-US" w:eastAsia="zh-CN" w:bidi="ar"/>
              </w:rPr>
              <w:t>160 x 140 x110mm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、外部尺寸：</w:t>
            </w:r>
            <w:r>
              <w:rPr>
                <w:rFonts w:hint="default" w:ascii="Times New Roman" w:hAnsi="Times New Roman" w:eastAsia="宋体" w:cs="Times New Roman"/>
                <w:color w:val="000000"/>
                <w:sz w:val="22"/>
                <w:szCs w:val="22"/>
                <w:highlight w:val="none"/>
                <w:u w:val="none"/>
                <w:lang w:val="en-US" w:eastAsia="zh-CN" w:bidi="ar"/>
              </w:rPr>
              <w:t>385 x 330 x 405mm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、容积：</w:t>
            </w:r>
            <w:r>
              <w:rPr>
                <w:rFonts w:hint="default" w:ascii="Times New Roman" w:hAnsi="Times New Roman" w:eastAsia="宋体" w:cs="Times New Roman"/>
                <w:color w:val="000000"/>
                <w:sz w:val="22"/>
                <w:szCs w:val="22"/>
                <w:highlight w:val="none"/>
                <w:u w:val="none"/>
                <w:lang w:val="en-US" w:eastAsia="zh-CN" w:bidi="ar"/>
              </w:rPr>
              <w:t xml:space="preserve">3 </w:t>
            </w:r>
            <w:r>
              <w:rPr>
                <w:rFonts w:hint="eastAsia" w:ascii="Times New Roman" w:hAnsi="Times New Roman" w:eastAsia="宋体" w:cs="Times New Roman"/>
                <w:color w:val="000000"/>
                <w:sz w:val="22"/>
                <w:szCs w:val="22"/>
                <w:highlight w:val="none"/>
                <w:u w:val="none"/>
                <w:lang w:val="en-US" w:eastAsia="zh-CN" w:bidi="ar"/>
              </w:rPr>
              <w:t>L。</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、功率：</w:t>
            </w:r>
            <w:r>
              <w:rPr>
                <w:rFonts w:hint="default" w:ascii="Times New Roman" w:hAnsi="Times New Roman" w:eastAsia="宋体" w:cs="Times New Roman"/>
                <w:color w:val="000000"/>
                <w:sz w:val="22"/>
                <w:szCs w:val="22"/>
                <w:highlight w:val="none"/>
                <w:u w:val="none"/>
                <w:lang w:val="en-US" w:eastAsia="zh-CN" w:bidi="ar"/>
              </w:rPr>
              <w:t>1.2 kW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bidi="ar"/>
              </w:rPr>
              <w:t>★</w:t>
            </w: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、最高温度</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1100 °C</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、升到最高温度时间：</w:t>
            </w:r>
            <w:r>
              <w:rPr>
                <w:rFonts w:hint="default" w:ascii="Times New Roman" w:hAnsi="Times New Roman" w:eastAsia="宋体" w:cs="Times New Roman"/>
                <w:color w:val="000000"/>
                <w:sz w:val="22"/>
                <w:szCs w:val="22"/>
                <w:highlight w:val="none"/>
                <w:u w:val="none"/>
                <w:lang w:val="en-US" w:eastAsia="zh-CN" w:bidi="ar"/>
              </w:rPr>
              <w:t xml:space="preserve"> 41 min. to Tmax</w:t>
            </w:r>
            <w:r>
              <w:rPr>
                <w:rFonts w:hint="eastAsia" w:ascii="宋体" w:hAnsi="宋体" w:eastAsia="宋体" w:cs="宋体"/>
                <w:color w:val="000000"/>
                <w:sz w:val="22"/>
                <w:szCs w:val="22"/>
                <w:highlight w:val="none"/>
                <w:u w:val="none"/>
                <w:lang w:val="en-US" w:eastAsia="zh-CN" w:bidi="ar"/>
              </w:rPr>
              <w:t>最高温度</w:t>
            </w:r>
            <w:r>
              <w:rPr>
                <w:rFonts w:hint="default" w:ascii="Times New Roman" w:hAnsi="Times New Roman" w:eastAsia="宋体" w:cs="Times New Roman"/>
                <w:color w:val="000000"/>
                <w:sz w:val="22"/>
                <w:szCs w:val="22"/>
                <w:highlight w:val="none"/>
                <w:u w:val="none"/>
                <w:lang w:val="en-US" w:eastAsia="zh-CN" w:bidi="ar"/>
              </w:rPr>
              <w:t>1200℃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、通过陶瓷板两面加热、陶瓷加热板内嵌加热丝，防止受到挥发物及喷溅物的污染，易于更换，只使用不致癌的纤维材料，炉壳由条纹不锈钢制成，双层炉壳结构稳定，降低外壳温度。</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、炉门可免费选配外开式炉门（</w:t>
            </w:r>
            <w:r>
              <w:rPr>
                <w:rFonts w:hint="default" w:ascii="Times New Roman" w:hAnsi="Times New Roman" w:eastAsia="宋体" w:cs="Times New Roman"/>
                <w:color w:val="000000"/>
                <w:sz w:val="22"/>
                <w:szCs w:val="22"/>
                <w:highlight w:val="none"/>
                <w:u w:val="none"/>
                <w:lang w:val="en-US" w:eastAsia="zh-CN" w:bidi="ar"/>
              </w:rPr>
              <w:t>L</w:t>
            </w:r>
            <w:r>
              <w:rPr>
                <w:rFonts w:hint="eastAsia" w:ascii="宋体" w:hAnsi="宋体" w:eastAsia="宋体" w:cs="宋体"/>
                <w:color w:val="000000"/>
                <w:sz w:val="22"/>
                <w:szCs w:val="22"/>
                <w:highlight w:val="none"/>
                <w:u w:val="none"/>
                <w:lang w:val="en-US" w:eastAsia="zh-CN" w:bidi="ar"/>
              </w:rPr>
              <w:t>）可用于工件摆放，或上开式炉门（</w:t>
            </w:r>
            <w:r>
              <w:rPr>
                <w:rFonts w:hint="default" w:ascii="Times New Roman" w:hAnsi="Times New Roman" w:eastAsia="宋体" w:cs="Times New Roman"/>
                <w:color w:val="000000"/>
                <w:sz w:val="22"/>
                <w:szCs w:val="22"/>
                <w:highlight w:val="none"/>
                <w:u w:val="none"/>
                <w:lang w:val="en-US" w:eastAsia="zh-CN" w:bidi="ar"/>
              </w:rPr>
              <w:t>LT</w:t>
            </w:r>
            <w:r>
              <w:rPr>
                <w:rFonts w:hint="eastAsia" w:ascii="宋体" w:hAnsi="宋体" w:eastAsia="宋体" w:cs="宋体"/>
                <w:color w:val="000000"/>
                <w:sz w:val="22"/>
                <w:szCs w:val="22"/>
                <w:highlight w:val="none"/>
                <w:u w:val="none"/>
                <w:lang w:val="en-US" w:eastAsia="zh-CN" w:bidi="ar"/>
              </w:rPr>
              <w:t>），可以避免操作者远离高温，炉门上有可调进气口，炉后壁有排气口。</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0</w:t>
            </w:r>
            <w:r>
              <w:rPr>
                <w:rFonts w:hint="eastAsia" w:ascii="宋体" w:hAnsi="宋体" w:eastAsia="宋体" w:cs="宋体"/>
                <w:color w:val="000000"/>
                <w:sz w:val="22"/>
                <w:szCs w:val="22"/>
                <w:highlight w:val="none"/>
                <w:u w:val="none"/>
                <w:lang w:val="en-US" w:eastAsia="zh-CN" w:bidi="ar"/>
              </w:rPr>
              <w:t>、加热运行噪音低，带固态继电器。</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S</w:t>
            </w:r>
            <w:r>
              <w:rPr>
                <w:rFonts w:hint="eastAsia" w:ascii="宋体" w:hAnsi="宋体" w:eastAsia="宋体" w:cs="宋体"/>
                <w:color w:val="000000"/>
                <w:sz w:val="22"/>
                <w:szCs w:val="22"/>
                <w:highlight w:val="none"/>
                <w:u w:val="none"/>
                <w:lang w:val="en-US" w:eastAsia="zh-CN" w:bidi="ar"/>
              </w:rPr>
              <w:t>型热电偶，纳博热控制器的</w:t>
            </w:r>
            <w:r>
              <w:rPr>
                <w:rFonts w:hint="default" w:ascii="Times New Roman" w:hAnsi="Times New Roman" w:eastAsia="宋体" w:cs="Times New Roman"/>
                <w:color w:val="000000"/>
                <w:sz w:val="22"/>
                <w:szCs w:val="22"/>
                <w:highlight w:val="none"/>
                <w:u w:val="none"/>
                <w:lang w:val="en-US" w:eastAsia="zh-CN" w:bidi="ar"/>
              </w:rPr>
              <w:t>NTLog</w:t>
            </w:r>
            <w:r>
              <w:rPr>
                <w:rFonts w:hint="eastAsia" w:ascii="宋体" w:hAnsi="宋体" w:eastAsia="宋体" w:cs="宋体"/>
                <w:color w:val="000000"/>
                <w:sz w:val="22"/>
                <w:szCs w:val="22"/>
                <w:highlight w:val="none"/>
                <w:u w:val="none"/>
                <w:lang w:val="en-US" w:eastAsia="zh-CN" w:bidi="ar"/>
              </w:rPr>
              <w:t>基本功能：用一个</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闪存记录工艺数据。</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B510</w:t>
            </w:r>
            <w:r>
              <w:rPr>
                <w:rFonts w:hint="eastAsia" w:ascii="宋体" w:hAnsi="宋体" w:eastAsia="宋体" w:cs="宋体"/>
                <w:color w:val="000000"/>
                <w:sz w:val="22"/>
                <w:szCs w:val="22"/>
                <w:highlight w:val="none"/>
                <w:u w:val="none"/>
                <w:lang w:val="en-US" w:eastAsia="zh-CN" w:bidi="ar"/>
              </w:rPr>
              <w:t>高端</w:t>
            </w:r>
            <w:r>
              <w:rPr>
                <w:rFonts w:hint="default" w:ascii="Times New Roman" w:hAnsi="Times New Roman" w:eastAsia="宋体" w:cs="Times New Roman"/>
                <w:color w:val="000000"/>
                <w:sz w:val="22"/>
                <w:szCs w:val="22"/>
                <w:highlight w:val="none"/>
                <w:u w:val="none"/>
                <w:lang w:val="en-US" w:eastAsia="zh-CN" w:bidi="ar"/>
              </w:rPr>
              <w:t>PID</w:t>
            </w:r>
            <w:r>
              <w:rPr>
                <w:rFonts w:hint="eastAsia" w:ascii="宋体" w:hAnsi="宋体" w:eastAsia="宋体" w:cs="宋体"/>
                <w:color w:val="000000"/>
                <w:sz w:val="22"/>
                <w:szCs w:val="22"/>
                <w:highlight w:val="none"/>
                <w:u w:val="none"/>
                <w:lang w:val="en-US" w:eastAsia="zh-CN" w:bidi="ar"/>
              </w:rPr>
              <w:t>控制器，可存储</w:t>
            </w: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个程序，每个程序可编辑</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个程序段，标配温度记录及</w:t>
            </w:r>
            <w:r>
              <w:rPr>
                <w:rFonts w:hint="default" w:ascii="Times New Roman" w:hAnsi="Times New Roman" w:eastAsia="宋体" w:cs="Times New Roman"/>
                <w:color w:val="000000"/>
                <w:sz w:val="22"/>
                <w:szCs w:val="22"/>
                <w:highlight w:val="none"/>
                <w:u w:val="none"/>
                <w:lang w:val="en-US" w:eastAsia="zh-CN" w:bidi="ar"/>
              </w:rPr>
              <w:t>USB</w:t>
            </w:r>
            <w:r>
              <w:rPr>
                <w:rFonts w:hint="eastAsia" w:ascii="宋体" w:hAnsi="宋体" w:eastAsia="宋体" w:cs="宋体"/>
                <w:color w:val="000000"/>
                <w:sz w:val="22"/>
                <w:szCs w:val="22"/>
                <w:highlight w:val="none"/>
                <w:u w:val="none"/>
                <w:lang w:val="en-US" w:eastAsia="zh-CN" w:bidi="ar"/>
              </w:rPr>
              <w:t>数据导出功能，免费提供</w:t>
            </w:r>
            <w:r>
              <w:rPr>
                <w:rFonts w:hint="default" w:ascii="Times New Roman" w:hAnsi="Times New Roman" w:eastAsia="宋体" w:cs="Times New Roman"/>
                <w:color w:val="000000"/>
                <w:sz w:val="22"/>
                <w:szCs w:val="22"/>
                <w:highlight w:val="none"/>
                <w:u w:val="none"/>
                <w:lang w:val="en-US" w:eastAsia="zh-CN" w:bidi="ar"/>
              </w:rPr>
              <w:t>NTLog</w:t>
            </w:r>
            <w:r>
              <w:rPr>
                <w:rFonts w:hint="eastAsia" w:ascii="宋体" w:hAnsi="宋体" w:eastAsia="宋体" w:cs="宋体"/>
                <w:color w:val="000000"/>
                <w:sz w:val="22"/>
                <w:szCs w:val="22"/>
                <w:highlight w:val="none"/>
                <w:u w:val="none"/>
                <w:lang w:val="en-US" w:eastAsia="zh-CN" w:bidi="ar"/>
              </w:rPr>
              <w:t>数据处理软件，对科研领域过程记录及分析提供有效数据。</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、彩色、高对比度触摸屏，带有中文页面显示，界面友好易于操作。</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四、产品配置要求：</w:t>
            </w:r>
            <w:r>
              <w:rPr>
                <w:rFonts w:hint="default" w:ascii="Times New Roman" w:hAnsi="Times New Roman" w:eastAsia="宋体" w:cs="Times New Roman"/>
                <w:color w:val="000000"/>
                <w:sz w:val="22"/>
                <w:szCs w:val="22"/>
                <w:highlight w:val="none"/>
                <w:u w:val="none"/>
                <w:lang w:val="en-US" w:eastAsia="zh-CN" w:bidi="ar"/>
              </w:rPr>
              <w:t xml:space="preserve"> </w:t>
            </w:r>
          </w:p>
          <w:p>
            <w:pPr>
              <w:keepNext w:val="0"/>
              <w:keepLines w:val="0"/>
              <w:widowControl/>
              <w:numPr>
                <w:ilvl w:val="0"/>
                <w:numId w:val="0"/>
              </w:numPr>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马弗炉带控制器</w:t>
            </w:r>
            <w:r>
              <w:rPr>
                <w:rFonts w:hint="default" w:ascii="Times New Roman" w:hAnsi="Times New Roman" w:eastAsia="宋体" w:cs="Times New Roman"/>
                <w:color w:val="000000"/>
                <w:sz w:val="22"/>
                <w:szCs w:val="22"/>
                <w:highlight w:val="none"/>
                <w:u w:val="none"/>
                <w:lang w:val="en-US" w:eastAsia="zh-CN" w:bidi="ar"/>
              </w:rPr>
              <w:t>B510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集成的过程文件。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使用说明书，包括用户操作手册等。</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组织研磨仪</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、同时可以处理</w:t>
            </w:r>
            <w:r>
              <w:rPr>
                <w:rFonts w:hint="default" w:ascii="Times New Roman" w:hAnsi="Times New Roman" w:eastAsia="宋体" w:cs="Times New Roman"/>
                <w:color w:val="000000"/>
                <w:sz w:val="22"/>
                <w:szCs w:val="22"/>
                <w:highlight w:val="none"/>
                <w:u w:val="none"/>
                <w:lang w:val="en-US" w:eastAsia="zh-CN" w:bidi="ar"/>
              </w:rPr>
              <w:t>≥48</w:t>
            </w:r>
            <w:r>
              <w:rPr>
                <w:rFonts w:hint="eastAsia" w:ascii="宋体" w:hAnsi="宋体" w:eastAsia="宋体" w:cs="宋体"/>
                <w:color w:val="000000"/>
                <w:sz w:val="22"/>
                <w:szCs w:val="22"/>
                <w:highlight w:val="none"/>
                <w:u w:val="none"/>
                <w:lang w:val="en-US" w:eastAsia="zh-CN" w:bidi="ar"/>
              </w:rPr>
              <w:t>个样品。</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、样本容量</w:t>
            </w:r>
            <w:r>
              <w:rPr>
                <w:rFonts w:hint="default" w:ascii="Times New Roman" w:hAnsi="Times New Roman" w:eastAsia="宋体" w:cs="Times New Roman"/>
                <w:color w:val="000000"/>
                <w:sz w:val="22"/>
                <w:szCs w:val="22"/>
                <w:highlight w:val="none"/>
                <w:u w:val="none"/>
                <w:lang w:val="en-US" w:eastAsia="zh-CN" w:bidi="ar"/>
              </w:rPr>
              <w:t>2ml</w:t>
            </w:r>
            <w:r>
              <w:rPr>
                <w:rFonts w:hint="eastAsia" w:ascii="宋体" w:hAnsi="宋体" w:eastAsia="宋体" w:cs="宋体"/>
                <w:color w:val="000000"/>
                <w:sz w:val="22"/>
                <w:szCs w:val="22"/>
                <w:highlight w:val="none"/>
                <w:u w:val="none"/>
                <w:lang w:val="en-US" w:eastAsia="zh-CN" w:bidi="ar"/>
              </w:rPr>
              <w:t>的适配器</w:t>
            </w:r>
            <w:r>
              <w:rPr>
                <w:rFonts w:hint="default" w:ascii="Times New Roman" w:hAnsi="Times New Roman" w:eastAsia="宋体" w:cs="Times New Roman"/>
                <w:color w:val="000000"/>
                <w:sz w:val="22"/>
                <w:szCs w:val="22"/>
                <w:highlight w:val="none"/>
                <w:u w:val="none"/>
                <w:lang w:val="en-US" w:eastAsia="zh-CN" w:bidi="ar"/>
              </w:rPr>
              <w:t>48</w:t>
            </w:r>
            <w:r>
              <w:rPr>
                <w:rFonts w:hint="eastAsia" w:ascii="宋体" w:hAnsi="宋体" w:eastAsia="宋体" w:cs="宋体"/>
                <w:color w:val="000000"/>
                <w:sz w:val="22"/>
                <w:szCs w:val="22"/>
                <w:highlight w:val="none"/>
                <w:u w:val="none"/>
                <w:lang w:val="en-US" w:eastAsia="zh-CN" w:bidi="ar"/>
              </w:rPr>
              <w:t>孔、</w:t>
            </w:r>
            <w:r>
              <w:rPr>
                <w:rFonts w:hint="default" w:ascii="Times New Roman" w:hAnsi="Times New Roman" w:eastAsia="宋体" w:cs="Times New Roman"/>
                <w:color w:val="000000"/>
                <w:sz w:val="22"/>
                <w:szCs w:val="22"/>
                <w:highlight w:val="none"/>
                <w:u w:val="none"/>
                <w:lang w:val="en-US" w:eastAsia="zh-CN" w:bidi="ar"/>
              </w:rPr>
              <w:t>5ml</w:t>
            </w:r>
            <w:r>
              <w:rPr>
                <w:rFonts w:hint="eastAsia" w:ascii="宋体" w:hAnsi="宋体" w:eastAsia="宋体" w:cs="宋体"/>
                <w:color w:val="000000"/>
                <w:sz w:val="22"/>
                <w:szCs w:val="22"/>
                <w:highlight w:val="none"/>
                <w:u w:val="none"/>
                <w:lang w:val="en-US" w:eastAsia="zh-CN" w:bidi="ar"/>
              </w:rPr>
              <w:t>的适配器</w:t>
            </w: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孔，可选配</w:t>
            </w:r>
            <w:r>
              <w:rPr>
                <w:rFonts w:hint="default" w:ascii="Times New Roman" w:hAnsi="Times New Roman" w:eastAsia="宋体" w:cs="Times New Roman"/>
                <w:color w:val="000000"/>
                <w:sz w:val="22"/>
                <w:szCs w:val="22"/>
                <w:highlight w:val="none"/>
                <w:u w:val="none"/>
                <w:lang w:val="en-US" w:eastAsia="zh-CN" w:bidi="ar"/>
              </w:rPr>
              <w:t>10/15/25/50/100ml</w:t>
            </w:r>
            <w:r>
              <w:rPr>
                <w:rFonts w:hint="eastAsia" w:ascii="宋体" w:hAnsi="宋体" w:eastAsia="宋体" w:cs="宋体"/>
                <w:color w:val="000000"/>
                <w:sz w:val="22"/>
                <w:szCs w:val="22"/>
                <w:highlight w:val="none"/>
                <w:u w:val="none"/>
                <w:lang w:val="en-US" w:eastAsia="zh-CN" w:bidi="ar"/>
              </w:rPr>
              <w:t>研磨罐。</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、转速</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频率设定：</w:t>
            </w:r>
            <w:r>
              <w:rPr>
                <w:rFonts w:hint="default" w:ascii="Times New Roman" w:hAnsi="Times New Roman" w:eastAsia="宋体" w:cs="Times New Roman"/>
                <w:color w:val="000000"/>
                <w:sz w:val="22"/>
                <w:szCs w:val="22"/>
                <w:highlight w:val="none"/>
                <w:u w:val="none"/>
                <w:lang w:val="en-US" w:eastAsia="zh-CN" w:bidi="ar"/>
              </w:rPr>
              <w:t>300-2100</w:t>
            </w:r>
            <w:r>
              <w:rPr>
                <w:rFonts w:hint="eastAsia" w:ascii="宋体" w:hAnsi="宋体" w:eastAsia="宋体" w:cs="宋体"/>
                <w:color w:val="000000"/>
                <w:sz w:val="22"/>
                <w:szCs w:val="22"/>
                <w:highlight w:val="none"/>
                <w:u w:val="none"/>
                <w:lang w:val="en-US" w:eastAsia="zh-CN" w:bidi="ar"/>
              </w:rPr>
              <w:t>转</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分（</w:t>
            </w:r>
            <w:r>
              <w:rPr>
                <w:rFonts w:hint="default" w:ascii="Times New Roman" w:hAnsi="Times New Roman" w:eastAsia="宋体" w:cs="Times New Roman"/>
                <w:color w:val="000000"/>
                <w:sz w:val="22"/>
                <w:szCs w:val="22"/>
                <w:highlight w:val="none"/>
                <w:u w:val="none"/>
                <w:lang w:val="en-US" w:eastAsia="zh-CN" w:bidi="ar"/>
              </w:rPr>
              <w:t>10</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70HZ</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、防震原理：内置自平衡防震装置，能有效的保证设备稳定运行。投标文件中提供自平衡防震装置的图片</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、夹具行程：</w:t>
            </w:r>
            <w:r>
              <w:rPr>
                <w:rFonts w:hint="default" w:ascii="Times New Roman" w:hAnsi="Times New Roman" w:eastAsia="宋体" w:cs="Times New Roman"/>
                <w:color w:val="000000"/>
                <w:sz w:val="22"/>
                <w:szCs w:val="22"/>
                <w:highlight w:val="none"/>
                <w:u w:val="none"/>
                <w:lang w:val="en-US" w:eastAsia="zh-CN" w:bidi="ar"/>
              </w:rPr>
              <w:t xml:space="preserve"> 34mm</w:t>
            </w:r>
            <w:r>
              <w:rPr>
                <w:rFonts w:hint="eastAsia" w:ascii="宋体" w:hAnsi="宋体" w:eastAsia="宋体" w:cs="宋体"/>
                <w:color w:val="000000"/>
                <w:sz w:val="22"/>
                <w:szCs w:val="22"/>
                <w:highlight w:val="none"/>
                <w:u w:val="none"/>
                <w:lang w:val="en-US" w:eastAsia="zh-CN" w:bidi="ar"/>
              </w:rPr>
              <w:t>（垂直）。</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、研磨过程全封闭，样品之间独立运动，避免交叉污染。</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、研磨平台数：可接纳研磨罐数</w:t>
            </w: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、内置硬件保护装置，可减少机器硬件之间的磨损，增加机器寿命。（投标文件中提供内置保护装置的图片）</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、研磨球材料：合金钢、铬钢、氧化锆、碳化钨、石英砂。</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宋体" w:hAnsi="宋体" w:eastAsia="宋体" w:cs="宋体"/>
                <w:color w:val="000000"/>
                <w:sz w:val="22"/>
                <w:szCs w:val="22"/>
                <w:highlight w:val="none"/>
                <w:u w:val="none"/>
                <w:lang w:val="en-US" w:eastAsia="zh-CN" w:bidi="ar"/>
              </w:rPr>
              <w:t>、开盖保护，紧急制动功能。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11</w:t>
            </w:r>
            <w:r>
              <w:rPr>
                <w:rFonts w:hint="eastAsia" w:ascii="宋体" w:hAnsi="宋体" w:eastAsia="宋体" w:cs="宋体"/>
                <w:color w:val="000000"/>
                <w:sz w:val="22"/>
                <w:szCs w:val="22"/>
                <w:highlight w:val="none"/>
                <w:u w:val="none"/>
                <w:lang w:val="en-US" w:eastAsia="zh-CN" w:bidi="ar"/>
              </w:rPr>
              <w:t>、内置防干扰装置，可有效的杜绝其他仪器设备对本机器的干扰，也防止了本机器对其他仪器设备的干扰。（投标文件中提供防干扰装置的图片加以证明）</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宋体" w:hAnsi="宋体" w:eastAsia="宋体" w:cs="宋体"/>
                <w:color w:val="000000"/>
                <w:sz w:val="22"/>
                <w:szCs w:val="22"/>
                <w:highlight w:val="none"/>
                <w:u w:val="none"/>
                <w:lang w:val="en-US" w:eastAsia="zh-CN" w:bidi="ar"/>
              </w:rPr>
              <w:t>、支持直接将离心管置于适配器内，支持离心管直接预冷冻。</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技术服务</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2.1</w:t>
            </w:r>
            <w:r>
              <w:rPr>
                <w:rFonts w:hint="eastAsia" w:ascii="宋体" w:hAnsi="宋体" w:eastAsia="宋体" w:cs="宋体"/>
                <w:color w:val="000000"/>
                <w:sz w:val="22"/>
                <w:szCs w:val="22"/>
                <w:highlight w:val="none"/>
                <w:u w:val="none"/>
                <w:lang w:val="en-US" w:eastAsia="zh-CN" w:bidi="ar"/>
              </w:rPr>
              <w:t>安装、校准与试运行：应对仪器设备的质量、规格、性能、数量进行详细和全面的检查。</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2.2</w:t>
            </w:r>
            <w:r>
              <w:rPr>
                <w:rFonts w:hint="eastAsia" w:ascii="宋体" w:hAnsi="宋体" w:eastAsia="宋体" w:cs="宋体"/>
                <w:color w:val="000000"/>
                <w:sz w:val="22"/>
                <w:szCs w:val="22"/>
                <w:highlight w:val="none"/>
                <w:u w:val="none"/>
                <w:lang w:val="en-US" w:eastAsia="zh-CN" w:bidi="ar"/>
              </w:rPr>
              <w:t>为用户培训使用仪器的工作人员。其培训内容指的是仪器设备的基本原理、安装、调试、操作使用和日常保养维修等。</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2.3</w:t>
            </w:r>
            <w:r>
              <w:rPr>
                <w:rFonts w:hint="eastAsia" w:ascii="宋体" w:hAnsi="宋体" w:eastAsia="宋体" w:cs="宋体"/>
                <w:color w:val="000000"/>
                <w:sz w:val="22"/>
                <w:szCs w:val="22"/>
                <w:highlight w:val="none"/>
                <w:u w:val="none"/>
                <w:lang w:val="en-US" w:eastAsia="zh-CN" w:bidi="ar"/>
              </w:rPr>
              <w:t>在保修期内，供应商在接到用户要求对所购仪器设备进行维修时，应在</w:t>
            </w:r>
            <w:r>
              <w:rPr>
                <w:rFonts w:hint="default" w:ascii="Times New Roman" w:hAnsi="Times New Roman" w:eastAsia="宋体" w:cs="Times New Roman"/>
                <w:color w:val="000000"/>
                <w:sz w:val="22"/>
                <w:szCs w:val="22"/>
                <w:highlight w:val="none"/>
                <w:u w:val="none"/>
                <w:lang w:val="en-US" w:eastAsia="zh-CN" w:bidi="ar"/>
              </w:rPr>
              <w:t>24</w:t>
            </w:r>
            <w:r>
              <w:rPr>
                <w:rFonts w:hint="eastAsia" w:ascii="宋体" w:hAnsi="宋体" w:eastAsia="宋体" w:cs="宋体"/>
                <w:color w:val="000000"/>
                <w:sz w:val="22"/>
                <w:szCs w:val="22"/>
                <w:highlight w:val="none"/>
                <w:u w:val="none"/>
                <w:lang w:val="en-US" w:eastAsia="zh-CN" w:bidi="ar"/>
              </w:rPr>
              <w:t>小时之内给予答复，并派出维修人员在</w:t>
            </w:r>
            <w:r>
              <w:rPr>
                <w:rFonts w:hint="default" w:ascii="Times New Roman" w:hAnsi="Times New Roman" w:eastAsia="宋体" w:cs="Times New Roman"/>
                <w:color w:val="000000"/>
                <w:sz w:val="22"/>
                <w:szCs w:val="22"/>
                <w:highlight w:val="none"/>
                <w:u w:val="none"/>
                <w:lang w:val="en-US" w:eastAsia="zh-CN" w:bidi="ar"/>
              </w:rPr>
              <w:t>48</w:t>
            </w:r>
            <w:r>
              <w:rPr>
                <w:rFonts w:hint="eastAsia" w:ascii="宋体" w:hAnsi="宋体" w:eastAsia="宋体" w:cs="宋体"/>
                <w:color w:val="000000"/>
                <w:sz w:val="22"/>
                <w:szCs w:val="22"/>
                <w:highlight w:val="none"/>
                <w:u w:val="none"/>
                <w:lang w:val="en-US" w:eastAsia="zh-CN" w:bidi="ar"/>
              </w:rPr>
              <w:t>小时内到达用户现场进行维修服务。</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拉力试验机</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、最大试验力：</w:t>
            </w:r>
            <w:r>
              <w:rPr>
                <w:rFonts w:hint="default" w:ascii="Times New Roman" w:hAnsi="Times New Roman" w:eastAsia="宋体" w:cs="Times New Roman"/>
                <w:color w:val="000000"/>
                <w:sz w:val="22"/>
                <w:szCs w:val="22"/>
                <w:highlight w:val="none"/>
                <w:u w:val="none"/>
                <w:lang w:val="en-US" w:eastAsia="zh-CN" w:bidi="ar"/>
              </w:rPr>
              <w:t>5000N/50N</w:t>
            </w:r>
            <w:r>
              <w:rPr>
                <w:rFonts w:hint="eastAsia" w:ascii="宋体" w:hAnsi="宋体" w:eastAsia="宋体" w:cs="宋体"/>
                <w:color w:val="000000"/>
                <w:sz w:val="22"/>
                <w:szCs w:val="22"/>
                <w:highlight w:val="none"/>
                <w:u w:val="none"/>
                <w:lang w:val="en-US" w:eastAsia="zh-CN" w:bidi="ar"/>
              </w:rPr>
              <w:t>（双传感器）。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、试验机精度级别：</w:t>
            </w:r>
            <w:r>
              <w:rPr>
                <w:rFonts w:hint="default" w:ascii="Times New Roman" w:hAnsi="Times New Roman" w:eastAsia="宋体" w:cs="Times New Roman"/>
                <w:color w:val="000000"/>
                <w:sz w:val="22"/>
                <w:szCs w:val="22"/>
                <w:highlight w:val="none"/>
                <w:u w:val="none"/>
                <w:lang w:val="en-US" w:eastAsia="zh-CN" w:bidi="ar"/>
              </w:rPr>
              <w:t>0.5</w:t>
            </w:r>
            <w:r>
              <w:rPr>
                <w:rFonts w:hint="eastAsia" w:ascii="宋体" w:hAnsi="宋体" w:eastAsia="宋体" w:cs="宋体"/>
                <w:color w:val="000000"/>
                <w:sz w:val="22"/>
                <w:szCs w:val="22"/>
                <w:highlight w:val="none"/>
                <w:u w:val="none"/>
                <w:lang w:val="en-US" w:eastAsia="zh-CN" w:bidi="ar"/>
              </w:rPr>
              <w:t>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、试验力测量范围：</w:t>
            </w:r>
            <w:r>
              <w:rPr>
                <w:rFonts w:hint="default" w:ascii="Times New Roman" w:hAnsi="Times New Roman" w:eastAsia="宋体" w:cs="Times New Roman"/>
                <w:color w:val="000000"/>
                <w:sz w:val="22"/>
                <w:szCs w:val="22"/>
                <w:highlight w:val="none"/>
                <w:u w:val="none"/>
                <w:lang w:val="en-US" w:eastAsia="zh-CN" w:bidi="ar"/>
              </w:rPr>
              <w:t>0.5%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100%FS</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、试验力示值相对误差：</w:t>
            </w:r>
            <w:r>
              <w:rPr>
                <w:rFonts w:hint="default" w:ascii="Times New Roman" w:hAnsi="Times New Roman" w:eastAsia="宋体" w:cs="Times New Roman"/>
                <w:color w:val="000000"/>
                <w:sz w:val="22"/>
                <w:szCs w:val="22"/>
                <w:highlight w:val="none"/>
                <w:u w:val="none"/>
                <w:lang w:val="en-US" w:eastAsia="zh-CN" w:bidi="ar"/>
              </w:rPr>
              <w:t>±0.5%</w:t>
            </w:r>
            <w:r>
              <w:rPr>
                <w:rFonts w:hint="eastAsia" w:ascii="宋体" w:hAnsi="宋体" w:eastAsia="宋体" w:cs="宋体"/>
                <w:color w:val="000000"/>
                <w:sz w:val="22"/>
                <w:szCs w:val="22"/>
                <w:highlight w:val="none"/>
                <w:u w:val="none"/>
                <w:lang w:val="en-US" w:eastAsia="zh-CN" w:bidi="ar"/>
              </w:rPr>
              <w:t>以内。</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、试验力分辨力：</w:t>
            </w:r>
            <w:r>
              <w:rPr>
                <w:rFonts w:hint="default" w:ascii="Times New Roman" w:hAnsi="Times New Roman" w:eastAsia="宋体" w:cs="Times New Roman"/>
                <w:color w:val="000000"/>
                <w:sz w:val="22"/>
                <w:szCs w:val="22"/>
                <w:highlight w:val="none"/>
                <w:u w:val="none"/>
                <w:lang w:val="en-US" w:eastAsia="zh-CN" w:bidi="ar"/>
              </w:rPr>
              <w:t>1/500000FS</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、横梁位移示值相对误差：</w:t>
            </w:r>
            <w:r>
              <w:rPr>
                <w:rFonts w:hint="default" w:ascii="Times New Roman" w:hAnsi="Times New Roman" w:eastAsia="宋体" w:cs="Times New Roman"/>
                <w:color w:val="000000"/>
                <w:sz w:val="22"/>
                <w:szCs w:val="22"/>
                <w:highlight w:val="none"/>
                <w:u w:val="none"/>
                <w:lang w:val="en-US" w:eastAsia="zh-CN" w:bidi="ar"/>
              </w:rPr>
              <w:t>±0.5%</w:t>
            </w:r>
            <w:r>
              <w:rPr>
                <w:rFonts w:hint="eastAsia" w:ascii="宋体" w:hAnsi="宋体" w:eastAsia="宋体" w:cs="宋体"/>
                <w:color w:val="000000"/>
                <w:sz w:val="22"/>
                <w:szCs w:val="22"/>
                <w:highlight w:val="none"/>
                <w:u w:val="none"/>
                <w:lang w:val="en-US" w:eastAsia="zh-CN" w:bidi="ar"/>
              </w:rPr>
              <w:t>以内。</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、位移分辨力：</w:t>
            </w:r>
            <w:r>
              <w:rPr>
                <w:rFonts w:hint="default" w:ascii="Times New Roman" w:hAnsi="Times New Roman" w:eastAsia="宋体" w:cs="Times New Roman"/>
                <w:color w:val="000000"/>
                <w:sz w:val="22"/>
                <w:szCs w:val="22"/>
                <w:highlight w:val="none"/>
                <w:u w:val="none"/>
                <w:lang w:val="en-US" w:eastAsia="zh-CN" w:bidi="ar"/>
              </w:rPr>
              <w:t>0.001mm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、横梁速度调节范围：</w:t>
            </w:r>
            <w:r>
              <w:rPr>
                <w:rFonts w:hint="default" w:ascii="Times New Roman" w:hAnsi="Times New Roman" w:eastAsia="宋体" w:cs="Times New Roman"/>
                <w:color w:val="000000"/>
                <w:sz w:val="22"/>
                <w:szCs w:val="22"/>
                <w:highlight w:val="none"/>
                <w:u w:val="none"/>
                <w:lang w:val="en-US" w:eastAsia="zh-CN" w:bidi="ar"/>
              </w:rPr>
              <w:t>0.001</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200 mm/min</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9</w:t>
            </w:r>
            <w:r>
              <w:rPr>
                <w:rFonts w:hint="eastAsia" w:ascii="宋体" w:hAnsi="宋体" w:eastAsia="宋体" w:cs="宋体"/>
                <w:color w:val="000000"/>
                <w:sz w:val="22"/>
                <w:szCs w:val="22"/>
                <w:highlight w:val="none"/>
                <w:u w:val="none"/>
                <w:lang w:val="en-US" w:eastAsia="zh-CN" w:bidi="ar"/>
              </w:rPr>
              <w:t>、横梁速度相对误差：</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设定值的</w:t>
            </w:r>
            <w:r>
              <w:rPr>
                <w:rFonts w:hint="default" w:ascii="Times New Roman" w:hAnsi="Times New Roman" w:eastAsia="宋体" w:cs="Times New Roman"/>
                <w:color w:val="000000"/>
                <w:sz w:val="22"/>
                <w:szCs w:val="22"/>
                <w:highlight w:val="none"/>
                <w:u w:val="none"/>
                <w:lang w:val="en-US" w:eastAsia="zh-CN" w:bidi="ar"/>
              </w:rPr>
              <w:t>±0.5%</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0</w:t>
            </w:r>
            <w:r>
              <w:rPr>
                <w:rFonts w:hint="eastAsia" w:ascii="宋体" w:hAnsi="宋体" w:eastAsia="宋体" w:cs="宋体"/>
                <w:color w:val="000000"/>
                <w:sz w:val="22"/>
                <w:szCs w:val="22"/>
                <w:highlight w:val="none"/>
                <w:u w:val="none"/>
                <w:lang w:val="en-US" w:eastAsia="zh-CN" w:bidi="ar"/>
              </w:rPr>
              <w:t>、有效试验宽度：</w:t>
            </w:r>
            <w:r>
              <w:rPr>
                <w:rFonts w:hint="default" w:ascii="Times New Roman" w:hAnsi="Times New Roman" w:eastAsia="宋体" w:cs="Times New Roman"/>
                <w:color w:val="000000"/>
                <w:sz w:val="22"/>
                <w:szCs w:val="22"/>
                <w:highlight w:val="none"/>
                <w:u w:val="none"/>
                <w:lang w:val="en-US" w:eastAsia="zh-CN" w:bidi="ar"/>
              </w:rPr>
              <w:t>230mm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、有效拉伸空间：</w:t>
            </w:r>
            <w:r>
              <w:rPr>
                <w:rFonts w:hint="default" w:ascii="Times New Roman" w:hAnsi="Times New Roman" w:eastAsia="宋体" w:cs="Times New Roman"/>
                <w:color w:val="000000"/>
                <w:sz w:val="22"/>
                <w:szCs w:val="22"/>
                <w:highlight w:val="none"/>
                <w:u w:val="none"/>
                <w:lang w:val="en-US" w:eastAsia="zh-CN" w:bidi="ar"/>
              </w:rPr>
              <w:t>500mm</w:t>
            </w:r>
            <w:r>
              <w:rPr>
                <w:rFonts w:hint="eastAsia" w:ascii="宋体" w:hAnsi="宋体" w:eastAsia="宋体" w:cs="宋体"/>
                <w:color w:val="000000"/>
                <w:sz w:val="22"/>
                <w:szCs w:val="22"/>
                <w:highlight w:val="none"/>
                <w:u w:val="none"/>
                <w:lang w:val="en-US" w:eastAsia="zh-CN" w:bidi="ar"/>
              </w:rPr>
              <w:t>不含夹具</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2</w:t>
            </w:r>
            <w:r>
              <w:rPr>
                <w:rFonts w:hint="eastAsia" w:ascii="宋体" w:hAnsi="宋体" w:eastAsia="宋体" w:cs="宋体"/>
                <w:color w:val="000000"/>
                <w:sz w:val="22"/>
                <w:szCs w:val="22"/>
                <w:highlight w:val="none"/>
                <w:u w:val="none"/>
                <w:lang w:val="en-US" w:eastAsia="zh-CN" w:bidi="ar"/>
              </w:rPr>
              <w:t>、试验机不高于：</w:t>
            </w:r>
            <w:r>
              <w:rPr>
                <w:rFonts w:hint="default" w:ascii="Times New Roman" w:hAnsi="Times New Roman" w:eastAsia="宋体" w:cs="Times New Roman"/>
                <w:color w:val="000000"/>
                <w:sz w:val="22"/>
                <w:szCs w:val="22"/>
                <w:highlight w:val="none"/>
                <w:u w:val="none"/>
                <w:lang w:val="en-US" w:eastAsia="zh-CN" w:bidi="ar"/>
              </w:rPr>
              <w:t>900mm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、中文版试验软件：牙材料测试专用软件。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、试验过程的控制根据客户的要求可进行分步骤编程方式进行。</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5</w:t>
            </w:r>
            <w:r>
              <w:rPr>
                <w:rFonts w:hint="eastAsia" w:ascii="宋体" w:hAnsi="宋体" w:eastAsia="宋体" w:cs="宋体"/>
                <w:color w:val="000000"/>
                <w:sz w:val="22"/>
                <w:szCs w:val="22"/>
                <w:highlight w:val="none"/>
                <w:u w:val="none"/>
                <w:lang w:val="en-US" w:eastAsia="zh-CN" w:bidi="ar"/>
              </w:rPr>
              <w:t>、实现了试验过程中多种试验曲线同时显示，便于观察各个试验参数的变化。</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6</w:t>
            </w:r>
            <w:r>
              <w:rPr>
                <w:rFonts w:hint="eastAsia" w:ascii="宋体" w:hAnsi="宋体" w:eastAsia="宋体" w:cs="宋体"/>
                <w:color w:val="000000"/>
                <w:sz w:val="22"/>
                <w:szCs w:val="22"/>
                <w:highlight w:val="none"/>
                <w:u w:val="none"/>
                <w:lang w:val="en-US" w:eastAsia="zh-CN" w:bidi="ar"/>
              </w:rPr>
              <w:t>、试验报告的输出方式分为标准报告格式和</w:t>
            </w:r>
            <w:r>
              <w:rPr>
                <w:rFonts w:hint="default" w:ascii="Times New Roman" w:hAnsi="Times New Roman" w:eastAsia="宋体" w:cs="Times New Roman"/>
                <w:color w:val="000000"/>
                <w:sz w:val="22"/>
                <w:szCs w:val="22"/>
                <w:highlight w:val="none"/>
                <w:u w:val="none"/>
                <w:lang w:val="en-US" w:eastAsia="zh-CN" w:bidi="ar"/>
              </w:rPr>
              <w:t>EXCEL</w:t>
            </w:r>
            <w:r>
              <w:rPr>
                <w:rFonts w:hint="eastAsia" w:ascii="宋体" w:hAnsi="宋体" w:eastAsia="宋体" w:cs="宋体"/>
                <w:color w:val="000000"/>
                <w:sz w:val="22"/>
                <w:szCs w:val="22"/>
                <w:highlight w:val="none"/>
                <w:u w:val="none"/>
                <w:lang w:val="en-US" w:eastAsia="zh-CN" w:bidi="ar"/>
              </w:rPr>
              <w:t>格式。</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7</w:t>
            </w:r>
            <w:r>
              <w:rPr>
                <w:rFonts w:hint="eastAsia" w:ascii="宋体" w:hAnsi="宋体" w:eastAsia="宋体" w:cs="宋体"/>
                <w:color w:val="000000"/>
                <w:sz w:val="22"/>
                <w:szCs w:val="22"/>
                <w:highlight w:val="none"/>
                <w:u w:val="none"/>
                <w:lang w:val="en-US" w:eastAsia="zh-CN" w:bidi="ar"/>
              </w:rPr>
              <w:t>、一组多个试验数据和曲线可以在一份试验报告上打印。</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8</w:t>
            </w:r>
            <w:r>
              <w:rPr>
                <w:rFonts w:hint="eastAsia" w:ascii="宋体" w:hAnsi="宋体" w:eastAsia="宋体" w:cs="宋体"/>
                <w:color w:val="000000"/>
                <w:sz w:val="22"/>
                <w:szCs w:val="22"/>
                <w:highlight w:val="none"/>
                <w:u w:val="none"/>
                <w:lang w:val="en-US" w:eastAsia="zh-CN" w:bidi="ar"/>
              </w:rPr>
              <w:t>、采用</w:t>
            </w:r>
            <w:r>
              <w:rPr>
                <w:rFonts w:hint="default" w:ascii="Times New Roman" w:hAnsi="Times New Roman" w:eastAsia="宋体" w:cs="Times New Roman"/>
                <w:color w:val="000000"/>
                <w:sz w:val="22"/>
                <w:szCs w:val="22"/>
                <w:highlight w:val="none"/>
                <w:u w:val="none"/>
                <w:lang w:val="en-US" w:eastAsia="zh-CN" w:bidi="ar"/>
              </w:rPr>
              <w:t>10M</w:t>
            </w:r>
            <w:r>
              <w:rPr>
                <w:rFonts w:hint="eastAsia" w:ascii="宋体" w:hAnsi="宋体" w:eastAsia="宋体" w:cs="宋体"/>
                <w:color w:val="000000"/>
                <w:sz w:val="22"/>
                <w:szCs w:val="22"/>
                <w:highlight w:val="none"/>
                <w:u w:val="none"/>
                <w:lang w:val="en-US" w:eastAsia="zh-CN" w:bidi="ar"/>
              </w:rPr>
              <w:t>以太网做为数据接口，方便扩展各种测量附件。</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Times New Roman" w:hAnsi="Times New Roman" w:eastAsia="宋体" w:cs="Times New Roman"/>
                <w:color w:val="000000"/>
                <w:sz w:val="22"/>
                <w:szCs w:val="22"/>
                <w:highlight w:val="none"/>
                <w:u w:val="none"/>
                <w:lang w:val="en-US" w:eastAsia="zh-CN" w:bidi="ar"/>
              </w:rPr>
              <w:t>19</w:t>
            </w:r>
            <w:r>
              <w:rPr>
                <w:rFonts w:hint="eastAsia" w:ascii="宋体" w:hAnsi="宋体" w:eastAsia="宋体" w:cs="宋体"/>
                <w:color w:val="000000"/>
                <w:sz w:val="22"/>
                <w:szCs w:val="22"/>
                <w:highlight w:val="none"/>
                <w:u w:val="none"/>
                <w:lang w:val="en-US" w:eastAsia="zh-CN" w:bidi="ar"/>
              </w:rPr>
              <w:t>、拉伸辅具：牙材料专用测试辅具一套。</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0</w:t>
            </w:r>
            <w:r>
              <w:rPr>
                <w:rFonts w:hint="eastAsia" w:ascii="宋体" w:hAnsi="宋体" w:eastAsia="宋体" w:cs="宋体"/>
                <w:color w:val="000000"/>
                <w:sz w:val="22"/>
                <w:szCs w:val="22"/>
                <w:highlight w:val="none"/>
                <w:u w:val="none"/>
                <w:lang w:val="en-US" w:eastAsia="zh-CN" w:bidi="ar"/>
              </w:rPr>
              <w:t>、弯曲辅具：牙材料专用三点弯曲测试辅具一套。</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、压缩辅具：牙材料专用压缩测试辅具一套。</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活细胞动态成像仪</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一体式设计，尺寸：</w:t>
            </w:r>
            <w:r>
              <w:rPr>
                <w:rFonts w:hint="default" w:ascii="Times New Roman" w:hAnsi="Times New Roman" w:eastAsia="宋体" w:cs="Times New Roman"/>
                <w:color w:val="000000"/>
                <w:sz w:val="22"/>
                <w:szCs w:val="22"/>
                <w:highlight w:val="none"/>
                <w:u w:val="none"/>
                <w:lang w:val="en-US" w:eastAsia="zh-CN" w:bidi="ar"/>
              </w:rPr>
              <w:t>18cm×18cm×14cm</w:t>
            </w:r>
            <w:r>
              <w:rPr>
                <w:rFonts w:hint="eastAsia" w:ascii="宋体" w:hAnsi="宋体" w:eastAsia="宋体" w:cs="宋体"/>
                <w:color w:val="000000"/>
                <w:sz w:val="22"/>
                <w:szCs w:val="22"/>
                <w:highlight w:val="none"/>
                <w:u w:val="none"/>
                <w:lang w:val="en-US" w:eastAsia="zh-CN" w:bidi="ar"/>
              </w:rPr>
              <w:t>；可放置于细胞培养箱内部，有效保证细胞生长环境的稳定性。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动态观察成像范围</w:t>
            </w:r>
            <w:r>
              <w:rPr>
                <w:rFonts w:hint="default" w:ascii="Times New Roman" w:hAnsi="Times New Roman" w:eastAsia="宋体" w:cs="Times New Roman"/>
                <w:color w:val="000000"/>
                <w:sz w:val="22"/>
                <w:szCs w:val="22"/>
                <w:highlight w:val="none"/>
                <w:u w:val="none"/>
                <w:lang w:val="en-US" w:eastAsia="zh-CN" w:bidi="ar"/>
              </w:rPr>
              <w:t>≥1.15×0.8mm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3.</w:t>
            </w:r>
            <w:r>
              <w:rPr>
                <w:rFonts w:hint="eastAsia" w:ascii="宋体" w:hAnsi="宋体" w:eastAsia="宋体" w:cs="宋体"/>
                <w:color w:val="000000"/>
                <w:sz w:val="22"/>
                <w:szCs w:val="22"/>
                <w:highlight w:val="none"/>
                <w:u w:val="none"/>
                <w:lang w:val="en-US" w:eastAsia="zh-CN" w:bidi="ar"/>
              </w:rPr>
              <w:t>工作条件：温度</w:t>
            </w:r>
            <w:r>
              <w:rPr>
                <w:rFonts w:hint="default" w:ascii="Times New Roman" w:hAnsi="Times New Roman" w:eastAsia="宋体" w:cs="Times New Roman"/>
                <w:color w:val="000000"/>
                <w:sz w:val="22"/>
                <w:szCs w:val="22"/>
                <w:highlight w:val="none"/>
                <w:u w:val="none"/>
                <w:lang w:val="en-US" w:eastAsia="zh-CN" w:bidi="ar"/>
              </w:rPr>
              <w:t>5-40°C</w:t>
            </w:r>
            <w:r>
              <w:rPr>
                <w:rFonts w:hint="eastAsia" w:ascii="宋体" w:hAnsi="宋体" w:eastAsia="宋体" w:cs="宋体"/>
                <w:color w:val="000000"/>
                <w:sz w:val="22"/>
                <w:szCs w:val="22"/>
                <w:highlight w:val="none"/>
                <w:u w:val="none"/>
                <w:lang w:val="en-US" w:eastAsia="zh-CN" w:bidi="ar"/>
              </w:rPr>
              <w:t>，湿度</w:t>
            </w:r>
            <w:r>
              <w:rPr>
                <w:rFonts w:hint="default" w:ascii="Times New Roman" w:hAnsi="Times New Roman" w:eastAsia="宋体" w:cs="Times New Roman"/>
                <w:color w:val="000000"/>
                <w:sz w:val="22"/>
                <w:szCs w:val="22"/>
                <w:highlight w:val="none"/>
                <w:u w:val="none"/>
                <w:lang w:val="en-US" w:eastAsia="zh-CN" w:bidi="ar"/>
              </w:rPr>
              <w:t>20</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95%</w:t>
            </w:r>
            <w:r>
              <w:rPr>
                <w:rFonts w:hint="eastAsia" w:ascii="宋体" w:hAnsi="宋体" w:eastAsia="宋体" w:cs="宋体"/>
                <w:color w:val="000000"/>
                <w:sz w:val="22"/>
                <w:szCs w:val="22"/>
                <w:highlight w:val="none"/>
                <w:u w:val="none"/>
                <w:lang w:val="en-US" w:eastAsia="zh-CN" w:bidi="ar"/>
              </w:rPr>
              <w:t>，可实时记录外部环境的温度、湿度、二氧化碳浓度。</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光源系统：</w:t>
            </w:r>
            <w:r>
              <w:rPr>
                <w:rFonts w:hint="default" w:ascii="Times New Roman" w:hAnsi="Times New Roman" w:eastAsia="宋体" w:cs="Times New Roman"/>
                <w:color w:val="000000"/>
                <w:sz w:val="22"/>
                <w:szCs w:val="22"/>
                <w:highlight w:val="none"/>
                <w:u w:val="none"/>
                <w:lang w:val="en-US" w:eastAsia="zh-CN" w:bidi="ar"/>
              </w:rPr>
              <w:t>LED</w:t>
            </w:r>
            <w:r>
              <w:rPr>
                <w:rFonts w:hint="eastAsia" w:ascii="宋体" w:hAnsi="宋体" w:eastAsia="宋体" w:cs="宋体"/>
                <w:color w:val="000000"/>
                <w:sz w:val="22"/>
                <w:szCs w:val="22"/>
                <w:highlight w:val="none"/>
                <w:u w:val="none"/>
                <w:lang w:val="en-US" w:eastAsia="zh-CN" w:bidi="ar"/>
              </w:rPr>
              <w:t>准直光源。</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相机：</w:t>
            </w:r>
            <w:r>
              <w:rPr>
                <w:rFonts w:hint="default" w:ascii="Times New Roman" w:hAnsi="Times New Roman" w:eastAsia="宋体" w:cs="Times New Roman"/>
                <w:color w:val="000000"/>
                <w:sz w:val="22"/>
                <w:szCs w:val="22"/>
                <w:highlight w:val="none"/>
                <w:u w:val="none"/>
                <w:lang w:val="en-US" w:eastAsia="zh-CN" w:bidi="ar"/>
              </w:rPr>
              <w:t>6MP CMOS</w:t>
            </w:r>
            <w:r>
              <w:rPr>
                <w:rFonts w:hint="eastAsia" w:ascii="宋体" w:hAnsi="宋体" w:eastAsia="宋体" w:cs="宋体"/>
                <w:color w:val="000000"/>
                <w:sz w:val="22"/>
                <w:szCs w:val="22"/>
                <w:highlight w:val="none"/>
                <w:u w:val="none"/>
                <w:lang w:val="en-US" w:eastAsia="zh-CN" w:bidi="ar"/>
              </w:rPr>
              <w:t>相机，图片尺寸</w:t>
            </w:r>
            <w:r>
              <w:rPr>
                <w:rFonts w:hint="default" w:ascii="Times New Roman" w:hAnsi="Times New Roman" w:eastAsia="宋体" w:cs="Times New Roman"/>
                <w:color w:val="000000"/>
                <w:sz w:val="22"/>
                <w:szCs w:val="22"/>
                <w:highlight w:val="none"/>
                <w:u w:val="none"/>
                <w:lang w:val="en-US" w:eastAsia="zh-CN" w:bidi="ar"/>
              </w:rPr>
              <w:t>3072×2048</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物镜：</w:t>
            </w:r>
            <w:r>
              <w:rPr>
                <w:rFonts w:hint="default" w:ascii="Times New Roman" w:hAnsi="Times New Roman" w:eastAsia="宋体" w:cs="Times New Roman"/>
                <w:color w:val="000000"/>
                <w:sz w:val="22"/>
                <w:szCs w:val="22"/>
                <w:highlight w:val="none"/>
                <w:u w:val="none"/>
                <w:lang w:val="en-US" w:eastAsia="zh-CN" w:bidi="ar"/>
              </w:rPr>
              <w:t>10X</w:t>
            </w:r>
            <w:r>
              <w:rPr>
                <w:rFonts w:hint="eastAsia" w:ascii="宋体" w:hAnsi="宋体" w:eastAsia="宋体" w:cs="宋体"/>
                <w:color w:val="000000"/>
                <w:sz w:val="22"/>
                <w:szCs w:val="22"/>
                <w:highlight w:val="none"/>
                <w:u w:val="none"/>
                <w:lang w:val="en-US" w:eastAsia="zh-CN" w:bidi="ar"/>
              </w:rPr>
              <w:t>物镜光学放大。</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电动聚焦功能，聚焦范围</w:t>
            </w:r>
            <w:r>
              <w:rPr>
                <w:rFonts w:hint="default" w:ascii="Times New Roman" w:hAnsi="Times New Roman" w:eastAsia="宋体" w:cs="Times New Roman"/>
                <w:color w:val="000000"/>
                <w:sz w:val="22"/>
                <w:szCs w:val="22"/>
                <w:highlight w:val="none"/>
                <w:u w:val="none"/>
                <w:lang w:val="en-US" w:eastAsia="zh-CN" w:bidi="ar"/>
              </w:rPr>
              <w:t>0-10mm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适配容器：高度不超过</w:t>
            </w:r>
            <w:r>
              <w:rPr>
                <w:rFonts w:hint="default" w:ascii="Times New Roman" w:hAnsi="Times New Roman" w:eastAsia="宋体" w:cs="Times New Roman"/>
                <w:color w:val="000000"/>
                <w:sz w:val="22"/>
                <w:szCs w:val="22"/>
                <w:highlight w:val="none"/>
                <w:u w:val="none"/>
                <w:lang w:val="en-US" w:eastAsia="zh-CN" w:bidi="ar"/>
              </w:rPr>
              <w:t>40mm</w:t>
            </w:r>
            <w:r>
              <w:rPr>
                <w:rFonts w:hint="eastAsia" w:ascii="宋体" w:hAnsi="宋体" w:eastAsia="宋体" w:cs="宋体"/>
                <w:color w:val="000000"/>
                <w:sz w:val="22"/>
                <w:szCs w:val="22"/>
                <w:highlight w:val="none"/>
                <w:u w:val="none"/>
                <w:lang w:val="en-US" w:eastAsia="zh-CN" w:bidi="ar"/>
              </w:rPr>
              <w:t>透明容器，可满足培养瓶，培养皿，孔板，玻片等常规培养容器。</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9</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Z</w:t>
            </w:r>
            <w:r>
              <w:rPr>
                <w:rFonts w:hint="eastAsia" w:ascii="宋体" w:hAnsi="宋体" w:eastAsia="宋体" w:cs="宋体"/>
                <w:color w:val="000000"/>
                <w:sz w:val="22"/>
                <w:szCs w:val="22"/>
                <w:highlight w:val="none"/>
                <w:u w:val="none"/>
                <w:lang w:val="en-US" w:eastAsia="zh-CN" w:bidi="ar"/>
              </w:rPr>
              <w:t>轴步径</w:t>
            </w:r>
            <w:r>
              <w:rPr>
                <w:rFonts w:hint="default" w:ascii="Times New Roman" w:hAnsi="Times New Roman" w:eastAsia="宋体" w:cs="Times New Roman"/>
                <w:color w:val="000000"/>
                <w:sz w:val="22"/>
                <w:szCs w:val="22"/>
                <w:highlight w:val="none"/>
                <w:u w:val="none"/>
                <w:lang w:val="en-US" w:eastAsia="zh-CN" w:bidi="ar"/>
              </w:rPr>
              <w:t>≤1um</w:t>
            </w:r>
            <w:r>
              <w:rPr>
                <w:rFonts w:hint="eastAsia" w:ascii="宋体" w:hAnsi="宋体" w:eastAsia="宋体" w:cs="宋体"/>
                <w:color w:val="000000"/>
                <w:sz w:val="22"/>
                <w:szCs w:val="22"/>
                <w:highlight w:val="none"/>
                <w:u w:val="none"/>
                <w:lang w:val="en-US" w:eastAsia="zh-CN" w:bidi="ar"/>
              </w:rPr>
              <w:t>，电动聚焦范围</w:t>
            </w:r>
            <w:r>
              <w:rPr>
                <w:rFonts w:hint="default" w:ascii="Times New Roman" w:hAnsi="Times New Roman" w:eastAsia="宋体" w:cs="Times New Roman"/>
                <w:color w:val="000000"/>
                <w:sz w:val="22"/>
                <w:szCs w:val="22"/>
                <w:highlight w:val="none"/>
                <w:u w:val="none"/>
                <w:lang w:val="en-US" w:eastAsia="zh-CN" w:bidi="ar"/>
              </w:rPr>
              <w:t>0-8mm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拍摄时长可达</w:t>
            </w:r>
            <w:r>
              <w:rPr>
                <w:rFonts w:hint="default" w:ascii="Times New Roman" w:hAnsi="Times New Roman" w:eastAsia="宋体" w:cs="Times New Roman"/>
                <w:color w:val="000000"/>
                <w:sz w:val="22"/>
                <w:szCs w:val="22"/>
                <w:highlight w:val="none"/>
                <w:u w:val="none"/>
                <w:lang w:val="en-US" w:eastAsia="zh-CN" w:bidi="ar"/>
              </w:rPr>
              <w:t>14</w:t>
            </w:r>
            <w:r>
              <w:rPr>
                <w:rFonts w:hint="eastAsia" w:ascii="宋体" w:hAnsi="宋体" w:eastAsia="宋体" w:cs="宋体"/>
                <w:color w:val="000000"/>
                <w:sz w:val="22"/>
                <w:szCs w:val="22"/>
                <w:highlight w:val="none"/>
                <w:u w:val="none"/>
                <w:lang w:val="en-US" w:eastAsia="zh-CN" w:bidi="ar"/>
              </w:rPr>
              <w:t>天，拍摄间隔</w:t>
            </w:r>
            <w:r>
              <w:rPr>
                <w:rFonts w:hint="default" w:ascii="Times New Roman" w:hAnsi="Times New Roman" w:eastAsia="宋体" w:cs="Times New Roman"/>
                <w:color w:val="000000"/>
                <w:sz w:val="22"/>
                <w:szCs w:val="22"/>
                <w:highlight w:val="none"/>
                <w:u w:val="none"/>
                <w:lang w:val="en-US" w:eastAsia="zh-CN" w:bidi="ar"/>
              </w:rPr>
              <w:t>≥1</w:t>
            </w:r>
            <w:r>
              <w:rPr>
                <w:rFonts w:hint="eastAsia" w:ascii="宋体" w:hAnsi="宋体" w:eastAsia="宋体" w:cs="宋体"/>
                <w:color w:val="000000"/>
                <w:sz w:val="22"/>
                <w:szCs w:val="22"/>
                <w:highlight w:val="none"/>
                <w:u w:val="none"/>
                <w:lang w:val="en-US" w:eastAsia="zh-CN" w:bidi="ar"/>
              </w:rPr>
              <w:t>分钟。</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多层拍摄：最大</w:t>
            </w:r>
            <w:r>
              <w:rPr>
                <w:rFonts w:hint="default" w:ascii="Times New Roman" w:hAnsi="Times New Roman" w:eastAsia="宋体" w:cs="Times New Roman"/>
                <w:color w:val="000000"/>
                <w:sz w:val="22"/>
                <w:szCs w:val="22"/>
                <w:highlight w:val="none"/>
                <w:u w:val="none"/>
                <w:lang w:val="en-US" w:eastAsia="zh-CN" w:bidi="ar"/>
              </w:rPr>
              <w:t>30</w:t>
            </w:r>
            <w:r>
              <w:rPr>
                <w:rFonts w:hint="eastAsia" w:ascii="宋体" w:hAnsi="宋体" w:eastAsia="宋体" w:cs="宋体"/>
                <w:color w:val="000000"/>
                <w:sz w:val="22"/>
                <w:szCs w:val="22"/>
                <w:highlight w:val="none"/>
                <w:u w:val="none"/>
                <w:lang w:val="en-US" w:eastAsia="zh-CN" w:bidi="ar"/>
              </w:rPr>
              <w:t>层，最小间隔不小于</w:t>
            </w:r>
            <w:r>
              <w:rPr>
                <w:rFonts w:hint="default" w:ascii="Times New Roman" w:hAnsi="Times New Roman" w:eastAsia="宋体" w:cs="Times New Roman"/>
                <w:color w:val="000000"/>
                <w:sz w:val="22"/>
                <w:szCs w:val="22"/>
                <w:highlight w:val="none"/>
                <w:u w:val="none"/>
                <w:lang w:val="en-US" w:eastAsia="zh-CN" w:bidi="ar"/>
              </w:rPr>
              <w:t>10um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连接方式：</w:t>
            </w:r>
            <w:r>
              <w:rPr>
                <w:rFonts w:hint="default" w:ascii="Times New Roman" w:hAnsi="Times New Roman" w:eastAsia="宋体" w:cs="Times New Roman"/>
                <w:color w:val="000000"/>
                <w:sz w:val="22"/>
                <w:szCs w:val="22"/>
                <w:highlight w:val="none"/>
                <w:u w:val="none"/>
                <w:lang w:val="en-US" w:eastAsia="zh-CN" w:bidi="ar"/>
              </w:rPr>
              <w:t>USB3.0</w:t>
            </w:r>
            <w:r>
              <w:rPr>
                <w:rFonts w:hint="eastAsia" w:ascii="宋体" w:hAnsi="宋体" w:eastAsia="宋体" w:cs="宋体"/>
                <w:color w:val="000000"/>
                <w:sz w:val="22"/>
                <w:szCs w:val="22"/>
                <w:highlight w:val="none"/>
                <w:u w:val="none"/>
                <w:lang w:val="en-US" w:eastAsia="zh-CN" w:bidi="ar"/>
              </w:rPr>
              <w:t>有线连接，数据传输稳定。</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支持近场直写支架诱导细胞迁移观察和记录，并提供图片</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视频作为证明。</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支持常规细胞划痕实验、细胞成管实验、细胞迁移实验的拍摄及视频生成，并提供图片</w:t>
            </w:r>
            <w:r>
              <w:rPr>
                <w:rFonts w:hint="default"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视频作为证明。</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软件：实时预览、单张拍摄、视频可调帧率合成，细胞边缘提取，细胞的分裂、凋亡、迁徙等功能。</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支持局域网内设备远程控制。</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配套触控一体机：</w:t>
            </w:r>
            <w:r>
              <w:rPr>
                <w:rFonts w:hint="default" w:ascii="Times New Roman" w:hAnsi="Times New Roman" w:eastAsia="宋体" w:cs="Times New Roman"/>
                <w:color w:val="000000"/>
                <w:sz w:val="22"/>
                <w:szCs w:val="22"/>
                <w:highlight w:val="none"/>
                <w:u w:val="none"/>
                <w:lang w:val="en-US" w:eastAsia="zh-CN" w:bidi="ar"/>
              </w:rPr>
              <w:t>13.3</w:t>
            </w:r>
            <w:r>
              <w:rPr>
                <w:rFonts w:hint="eastAsia" w:ascii="宋体" w:hAnsi="宋体" w:eastAsia="宋体" w:cs="宋体"/>
                <w:color w:val="000000"/>
                <w:sz w:val="22"/>
                <w:szCs w:val="22"/>
                <w:highlight w:val="none"/>
                <w:u w:val="none"/>
                <w:lang w:val="en-US" w:eastAsia="zh-CN" w:bidi="ar"/>
              </w:rPr>
              <w:t>英寸多点触控屏，屏幕分辨率</w:t>
            </w:r>
            <w:r>
              <w:rPr>
                <w:rFonts w:hint="default" w:ascii="Times New Roman" w:hAnsi="Times New Roman" w:eastAsia="宋体" w:cs="Times New Roman"/>
                <w:color w:val="000000"/>
                <w:sz w:val="22"/>
                <w:szCs w:val="22"/>
                <w:highlight w:val="none"/>
                <w:u w:val="none"/>
                <w:lang w:val="en-US" w:eastAsia="zh-CN" w:bidi="ar"/>
              </w:rPr>
              <w:t>1920×1080</w:t>
            </w:r>
            <w:r>
              <w:rPr>
                <w:rFonts w:hint="eastAsia" w:ascii="宋体" w:hAnsi="宋体" w:eastAsia="宋体" w:cs="宋体"/>
                <w:color w:val="000000"/>
                <w:sz w:val="22"/>
                <w:szCs w:val="22"/>
                <w:highlight w:val="none"/>
                <w:u w:val="none"/>
                <w:lang w:val="en-US" w:eastAsia="zh-CN" w:bidi="ar"/>
              </w:rPr>
              <w:t>，酷睿</w:t>
            </w:r>
            <w:r>
              <w:rPr>
                <w:rFonts w:hint="default" w:ascii="Times New Roman" w:hAnsi="Times New Roman" w:eastAsia="宋体" w:cs="Times New Roman"/>
                <w:color w:val="000000"/>
                <w:sz w:val="22"/>
                <w:szCs w:val="22"/>
                <w:highlight w:val="none"/>
                <w:u w:val="none"/>
                <w:lang w:val="en-US" w:eastAsia="zh-CN" w:bidi="ar"/>
              </w:rPr>
              <w:t>i5</w:t>
            </w:r>
            <w:r>
              <w:rPr>
                <w:rFonts w:hint="eastAsia" w:ascii="宋体" w:hAnsi="宋体" w:eastAsia="宋体" w:cs="宋体"/>
                <w:color w:val="000000"/>
                <w:sz w:val="22"/>
                <w:szCs w:val="22"/>
                <w:highlight w:val="none"/>
                <w:u w:val="none"/>
                <w:lang w:val="en-US" w:eastAsia="zh-CN" w:bidi="ar"/>
              </w:rPr>
              <w:t>处理器，</w:t>
            </w:r>
            <w:r>
              <w:rPr>
                <w:rFonts w:hint="default" w:ascii="Times New Roman" w:hAnsi="Times New Roman" w:eastAsia="宋体" w:cs="Times New Roman"/>
                <w:color w:val="000000"/>
                <w:sz w:val="22"/>
                <w:szCs w:val="22"/>
                <w:highlight w:val="none"/>
                <w:u w:val="none"/>
                <w:lang w:val="en-US" w:eastAsia="zh-CN" w:bidi="ar"/>
              </w:rPr>
              <w:t>8G</w:t>
            </w:r>
            <w:r>
              <w:rPr>
                <w:rFonts w:hint="eastAsia" w:ascii="宋体" w:hAnsi="宋体" w:eastAsia="宋体" w:cs="宋体"/>
                <w:color w:val="000000"/>
                <w:sz w:val="22"/>
                <w:szCs w:val="22"/>
                <w:highlight w:val="none"/>
                <w:u w:val="none"/>
                <w:lang w:val="en-US" w:eastAsia="zh-CN" w:bidi="ar"/>
              </w:rPr>
              <w:t>运行内存，</w:t>
            </w:r>
            <w:r>
              <w:rPr>
                <w:rFonts w:hint="default" w:ascii="Times New Roman" w:hAnsi="Times New Roman" w:eastAsia="宋体" w:cs="Times New Roman"/>
                <w:color w:val="000000"/>
                <w:sz w:val="22"/>
                <w:szCs w:val="22"/>
                <w:highlight w:val="none"/>
                <w:u w:val="none"/>
                <w:lang w:val="en-US" w:eastAsia="zh-CN" w:bidi="ar"/>
              </w:rPr>
              <w:t>2TB</w:t>
            </w:r>
            <w:r>
              <w:rPr>
                <w:rFonts w:hint="eastAsia" w:ascii="宋体" w:hAnsi="宋体" w:eastAsia="宋体" w:cs="宋体"/>
                <w:color w:val="000000"/>
                <w:sz w:val="22"/>
                <w:szCs w:val="22"/>
                <w:highlight w:val="none"/>
                <w:u w:val="none"/>
                <w:lang w:val="en-US" w:eastAsia="zh-CN" w:bidi="ar"/>
              </w:rPr>
              <w:t>固态硬盘，配套一体式支架，可支持挂载不低于</w:t>
            </w:r>
            <w:r>
              <w:rPr>
                <w:rFonts w:hint="default" w:ascii="Times New Roman" w:hAnsi="Times New Roman" w:eastAsia="宋体" w:cs="Times New Roman"/>
                <w:color w:val="000000"/>
                <w:sz w:val="22"/>
                <w:szCs w:val="22"/>
                <w:highlight w:val="none"/>
                <w:u w:val="none"/>
                <w:lang w:val="en-US" w:eastAsia="zh-CN" w:bidi="ar"/>
              </w:rPr>
              <w:t>4</w:t>
            </w:r>
            <w:r>
              <w:rPr>
                <w:rFonts w:hint="eastAsia" w:ascii="宋体" w:hAnsi="宋体" w:eastAsia="宋体" w:cs="宋体"/>
                <w:color w:val="000000"/>
                <w:sz w:val="22"/>
                <w:szCs w:val="22"/>
                <w:highlight w:val="none"/>
                <w:u w:val="none"/>
                <w:lang w:val="en-US" w:eastAsia="zh-CN" w:bidi="ar"/>
              </w:rPr>
              <w:t>台仪器同时运行。</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金属浴</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功能：加热，制冷，混匀。</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温度控制范围：最低低于室温</w:t>
            </w:r>
            <w:r>
              <w:rPr>
                <w:rFonts w:hint="default" w:ascii="Times New Roman" w:hAnsi="Times New Roman" w:eastAsia="宋体" w:cs="Times New Roman"/>
                <w:color w:val="000000"/>
                <w:sz w:val="22"/>
                <w:szCs w:val="22"/>
                <w:highlight w:val="none"/>
                <w:u w:val="none"/>
                <w:lang w:val="en-US" w:eastAsia="zh-CN" w:bidi="ar"/>
              </w:rPr>
              <w:t>15℃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最高：</w:t>
            </w:r>
            <w:r>
              <w:rPr>
                <w:rFonts w:hint="default" w:ascii="Times New Roman" w:hAnsi="Times New Roman" w:eastAsia="宋体" w:cs="Times New Roman"/>
                <w:color w:val="000000"/>
                <w:sz w:val="22"/>
                <w:szCs w:val="22"/>
                <w:highlight w:val="none"/>
                <w:u w:val="none"/>
                <w:lang w:val="en-US" w:eastAsia="zh-CN" w:bidi="ar"/>
              </w:rPr>
              <w:t>100℃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温度可设定范围：</w:t>
            </w:r>
            <w:r>
              <w:rPr>
                <w:rFonts w:hint="default" w:ascii="Times New Roman" w:hAnsi="Times New Roman" w:eastAsia="宋体" w:cs="Times New Roman"/>
                <w:color w:val="000000"/>
                <w:sz w:val="22"/>
                <w:szCs w:val="22"/>
                <w:highlight w:val="none"/>
                <w:u w:val="none"/>
                <w:lang w:val="en-US" w:eastAsia="zh-CN" w:bidi="ar"/>
              </w:rPr>
              <w:t>0.1℃/100℃</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温度控制精度</w:t>
            </w:r>
            <w:r>
              <w:rPr>
                <w:rFonts w:hint="default" w:ascii="Times New Roman" w:hAnsi="Times New Roman" w:eastAsia="宋体" w:cs="Times New Roman"/>
                <w:color w:val="000000"/>
                <w:sz w:val="22"/>
                <w:szCs w:val="22"/>
                <w:highlight w:val="none"/>
                <w:u w:val="none"/>
                <w:lang w:val="en-US" w:eastAsia="zh-CN" w:bidi="ar"/>
              </w:rPr>
              <w:t>[20-45℃]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±0.5℃</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5</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温度均一性</w:t>
            </w:r>
            <w:r>
              <w:rPr>
                <w:rFonts w:hint="default" w:ascii="Times New Roman" w:hAnsi="Times New Roman" w:eastAsia="宋体" w:cs="Times New Roman"/>
                <w:color w:val="000000"/>
                <w:sz w:val="22"/>
                <w:szCs w:val="22"/>
                <w:highlight w:val="none"/>
                <w:u w:val="none"/>
                <w:lang w:val="en-US" w:eastAsia="zh-CN" w:bidi="ar"/>
              </w:rPr>
              <w:t>[20-45℃]</w:t>
            </w: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±0.5℃</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eastAsia" w:ascii="宋体" w:hAnsi="宋体" w:eastAsia="宋体" w:cs="宋体"/>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6</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最大加热速率：</w:t>
            </w:r>
            <w:r>
              <w:rPr>
                <w:rFonts w:hint="default" w:ascii="Times New Roman" w:hAnsi="Times New Roman" w:eastAsia="宋体" w:cs="Times New Roman"/>
                <w:color w:val="000000"/>
                <w:sz w:val="22"/>
                <w:szCs w:val="22"/>
                <w:highlight w:val="none"/>
                <w:u w:val="none"/>
                <w:lang w:val="en-US" w:eastAsia="zh-CN" w:bidi="ar"/>
              </w:rPr>
              <w:t>5.5℃/min</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7</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最大制冷速率：</w:t>
            </w:r>
            <w:r>
              <w:rPr>
                <w:rFonts w:hint="default" w:ascii="Times New Roman" w:hAnsi="Times New Roman" w:eastAsia="宋体" w:cs="Times New Roman"/>
                <w:color w:val="000000"/>
                <w:sz w:val="22"/>
                <w:szCs w:val="22"/>
                <w:highlight w:val="none"/>
                <w:u w:val="none"/>
                <w:lang w:val="en-US" w:eastAsia="zh-CN" w:bidi="ar"/>
              </w:rPr>
              <w:t>5℃/min</w:t>
            </w:r>
            <w:r>
              <w:rPr>
                <w:rFonts w:hint="eastAsia" w:ascii="Times New Roman" w:hAnsi="Times New Roman" w:eastAsia="宋体" w:cs="Times New Roman"/>
                <w:color w:val="000000"/>
                <w:sz w:val="22"/>
                <w:szCs w:val="22"/>
                <w:highlight w:val="none"/>
                <w:u w:val="none"/>
                <w:lang w:val="en-US" w:eastAsia="zh-CN" w:bidi="ar"/>
              </w:rPr>
              <w:t>（</w:t>
            </w:r>
            <w:r>
              <w:rPr>
                <w:rFonts w:hint="default" w:ascii="Times New Roman" w:hAnsi="Times New Roman" w:eastAsia="宋体" w:cs="Times New Roman"/>
                <w:color w:val="000000"/>
                <w:sz w:val="22"/>
                <w:szCs w:val="22"/>
                <w:highlight w:val="none"/>
                <w:u w:val="none"/>
                <w:lang w:val="en-US" w:eastAsia="zh-CN" w:bidi="ar"/>
              </w:rPr>
              <w:t>100℃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室温）；</w:t>
            </w:r>
            <w:r>
              <w:rPr>
                <w:rFonts w:hint="default" w:ascii="Times New Roman" w:hAnsi="Times New Roman" w:eastAsia="宋体" w:cs="Times New Roman"/>
                <w:color w:val="000000"/>
                <w:sz w:val="22"/>
                <w:szCs w:val="22"/>
                <w:highlight w:val="none"/>
                <w:u w:val="none"/>
                <w:lang w:val="en-US" w:eastAsia="zh-CN" w:bidi="ar"/>
              </w:rPr>
              <w:t>0.5℃/min</w:t>
            </w:r>
            <w:r>
              <w:rPr>
                <w:rFonts w:hint="eastAsia" w:ascii="宋体" w:hAnsi="宋体" w:eastAsia="宋体" w:cs="宋体"/>
                <w:color w:val="000000"/>
                <w:sz w:val="22"/>
                <w:szCs w:val="22"/>
                <w:highlight w:val="none"/>
                <w:u w:val="none"/>
                <w:lang w:val="en-US" w:eastAsia="zh-CN" w:bidi="ar"/>
              </w:rPr>
              <w:t>低于室温</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调速范围：</w:t>
            </w:r>
            <w:r>
              <w:rPr>
                <w:rFonts w:hint="default" w:ascii="Times New Roman" w:hAnsi="Times New Roman" w:eastAsia="宋体" w:cs="Times New Roman"/>
                <w:color w:val="000000"/>
                <w:sz w:val="22"/>
                <w:szCs w:val="22"/>
                <w:highlight w:val="none"/>
                <w:u w:val="none"/>
                <w:lang w:val="en-US" w:eastAsia="zh-CN" w:bidi="ar"/>
              </w:rPr>
              <w:t>200-1500rpm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9</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混匀直径：</w:t>
            </w:r>
            <w:r>
              <w:rPr>
                <w:rFonts w:hint="default" w:ascii="Times New Roman" w:hAnsi="Times New Roman" w:eastAsia="宋体" w:cs="Times New Roman"/>
                <w:color w:val="000000"/>
                <w:sz w:val="22"/>
                <w:szCs w:val="22"/>
                <w:highlight w:val="none"/>
                <w:u w:val="none"/>
                <w:lang w:val="en-US" w:eastAsia="zh-CN" w:bidi="ar"/>
              </w:rPr>
              <w:t>3mm</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10</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显示屏规格：</w:t>
            </w:r>
            <w:r>
              <w:rPr>
                <w:rFonts w:hint="default" w:ascii="Times New Roman" w:hAnsi="Times New Roman" w:eastAsia="宋体" w:cs="Times New Roman"/>
                <w:color w:val="000000"/>
                <w:sz w:val="22"/>
                <w:szCs w:val="22"/>
                <w:highlight w:val="none"/>
                <w:u w:val="none"/>
                <w:lang w:val="en-US" w:eastAsia="zh-CN" w:bidi="ar"/>
              </w:rPr>
              <w:t>LCD</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11</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最大编程数量：</w:t>
            </w:r>
            <w:r>
              <w:rPr>
                <w:rFonts w:hint="default" w:ascii="Times New Roman" w:hAnsi="Times New Roman" w:eastAsia="宋体" w:cs="Times New Roman"/>
                <w:color w:val="000000"/>
                <w:sz w:val="22"/>
                <w:szCs w:val="22"/>
                <w:highlight w:val="none"/>
                <w:u w:val="none"/>
                <w:lang w:val="en-US" w:eastAsia="zh-CN" w:bidi="ar"/>
              </w:rPr>
              <w:t>8</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12</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输入电压：</w:t>
            </w:r>
            <w:r>
              <w:rPr>
                <w:rFonts w:hint="default" w:ascii="Times New Roman" w:hAnsi="Times New Roman" w:eastAsia="宋体" w:cs="Times New Roman"/>
                <w:color w:val="000000"/>
                <w:sz w:val="22"/>
                <w:szCs w:val="22"/>
                <w:highlight w:val="none"/>
                <w:u w:val="none"/>
                <w:lang w:val="en-US" w:eastAsia="zh-CN" w:bidi="ar"/>
              </w:rPr>
              <w:t>100-240V50Hz/60Hz</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ascii="Calibri" w:hAnsi="Calibri" w:eastAsia="宋体" w:cs="Times New Roman"/>
                <w:szCs w:val="24"/>
                <w:highlight w:val="none"/>
                <w:lang w:val="en-US" w:eastAsia="zh-CN" w:bidi="ar"/>
              </w:rPr>
            </w:pPr>
            <w:r>
              <w:rPr>
                <w:rFonts w:hint="default" w:ascii="Times New Roman" w:hAnsi="Times New Roman" w:eastAsia="宋体" w:cs="Times New Roman"/>
                <w:color w:val="000000"/>
                <w:sz w:val="22"/>
                <w:szCs w:val="22"/>
                <w:highlight w:val="none"/>
                <w:u w:val="none"/>
                <w:lang w:val="en-US" w:eastAsia="zh-CN" w:bidi="ar"/>
              </w:rPr>
              <w:t>13</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功率：</w:t>
            </w:r>
            <w:r>
              <w:rPr>
                <w:rFonts w:hint="default" w:ascii="Times New Roman" w:hAnsi="Times New Roman" w:eastAsia="宋体" w:cs="Times New Roman"/>
                <w:color w:val="000000"/>
                <w:sz w:val="22"/>
                <w:szCs w:val="22"/>
                <w:highlight w:val="none"/>
                <w:u w:val="none"/>
                <w:lang w:val="en-US" w:eastAsia="zh-CN" w:bidi="ar"/>
              </w:rPr>
              <w:t>200 W</w:t>
            </w:r>
            <w:r>
              <w:rPr>
                <w:rFonts w:hint="eastAsia" w:ascii="Times New Roman" w:hAnsi="Times New Roman" w:eastAsia="宋体" w:cs="Times New Roman"/>
                <w:color w:val="00000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default" w:ascii="Times New Roman" w:hAnsi="Times New Roman" w:eastAsia="宋体" w:cs="Times New Roman"/>
                <w:color w:val="000000"/>
                <w:sz w:val="22"/>
                <w:szCs w:val="22"/>
                <w:highlight w:val="none"/>
                <w:u w:val="none"/>
                <w:lang w:val="en-US" w:eastAsia="zh-CN" w:bidi="ar"/>
              </w:rPr>
              <w:t>14</w:t>
            </w:r>
            <w:r>
              <w:rPr>
                <w:rFonts w:hint="eastAsia" w:ascii="Times New Roman" w:hAnsi="Times New Roman" w:eastAsia="宋体" w:cs="Times New Roman"/>
                <w:color w:val="000000"/>
                <w:sz w:val="22"/>
                <w:szCs w:val="22"/>
                <w:highlight w:val="none"/>
                <w:u w:val="none"/>
                <w:lang w:val="en-US" w:eastAsia="zh-CN" w:bidi="ar"/>
              </w:rPr>
              <w:t>、</w:t>
            </w:r>
            <w:r>
              <w:rPr>
                <w:rFonts w:hint="eastAsia" w:ascii="宋体" w:hAnsi="宋体" w:eastAsia="宋体" w:cs="宋体"/>
                <w:color w:val="000000"/>
                <w:sz w:val="22"/>
                <w:szCs w:val="22"/>
                <w:highlight w:val="none"/>
                <w:u w:val="none"/>
                <w:lang w:val="en-US" w:eastAsia="zh-CN" w:bidi="ar"/>
              </w:rPr>
              <w:t>时间设置范围：</w:t>
            </w:r>
            <w:r>
              <w:rPr>
                <w:rFonts w:hint="default" w:ascii="Times New Roman" w:hAnsi="Times New Roman" w:eastAsia="宋体" w:cs="Times New Roman"/>
                <w:color w:val="000000"/>
                <w:sz w:val="22"/>
                <w:szCs w:val="22"/>
                <w:highlight w:val="none"/>
                <w:u w:val="none"/>
                <w:lang w:val="en-US" w:eastAsia="zh-CN" w:bidi="ar"/>
              </w:rPr>
              <w:t>1min~99h59min</w:t>
            </w:r>
            <w:r>
              <w:rPr>
                <w:rFonts w:hint="eastAsia" w:ascii="Times New Roman" w:hAnsi="Times New Roman" w:eastAsia="宋体" w:cs="Times New Roman"/>
                <w:color w:val="000000"/>
                <w:sz w:val="22"/>
                <w:szCs w:val="22"/>
                <w:highlight w:val="none"/>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90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超净工作台</w:t>
            </w:r>
          </w:p>
        </w:tc>
        <w:tc>
          <w:tcPr>
            <w:tcW w:w="94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1、外型尺寸宽×深×高mm：1460×690×1600。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2、净化区尺寸宽×深×高mm：1300×655×520。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3、洁净等级：ISO 5级（100级）。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4、重量：200kg。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5、平均风速：0.25—0.6m/s（可调）。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6、功耗：500W。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7、平均菌落数：≤0.5个/皿·时。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8、噪音：≤62dB（A）。</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9、照度：≥300LX。</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10、振动半峰值：≤3μm(X·Y·Z)。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11、电源：220v50Hz。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12、高效过滤器规格及数量： 570*520*50*2。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13、荧光灯/紫外灯规格及数量： T5*2/8W*2。</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14、气流流向：垂直流。</w:t>
            </w:r>
          </w:p>
        </w:tc>
        <w:tc>
          <w:tcPr>
            <w:tcW w:w="47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3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宋体" w:hAnsi="宋体" w:eastAsia="宋体" w:cs="宋体"/>
                <w:color w:val="000000"/>
                <w:sz w:val="24"/>
                <w:szCs w:val="24"/>
                <w:highlight w:val="none"/>
                <w:u w:val="none"/>
                <w:lang w:val="en-US" w:eastAsia="zh-CN" w:bidi="ar"/>
              </w:rPr>
              <w:t>台</w:t>
            </w:r>
          </w:p>
        </w:tc>
        <w:tc>
          <w:tcPr>
            <w:tcW w:w="8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2"/>
                <w:szCs w:val="22"/>
                <w:highlight w:val="none"/>
                <w:u w:val="none"/>
                <w:lang w:val="en-US" w:eastAsia="zh-CN"/>
              </w:rPr>
              <w:t>工业</w:t>
            </w:r>
          </w:p>
        </w:tc>
        <w:tc>
          <w:tcPr>
            <w:tcW w:w="1249" w:type="dxa"/>
            <w:tcBorders>
              <w:top w:val="nil"/>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bl>
    <w:p>
      <w:pPr>
        <w:spacing w:line="360" w:lineRule="auto"/>
        <w:ind w:firstLine="437"/>
        <w:rPr>
          <w:rFonts w:ascii="宋体" w:hAnsi="宋体" w:eastAsia="宋体" w:cs="@仿宋_GB2312"/>
          <w:b/>
          <w:sz w:val="24"/>
          <w:szCs w:val="18"/>
          <w:highlight w:val="none"/>
        </w:rPr>
      </w:pPr>
    </w:p>
    <w:bookmarkEnd w:id="9"/>
    <w:p>
      <w:pPr>
        <w:bidi w:val="0"/>
        <w:rPr>
          <w:rFonts w:ascii="宋体" w:hAnsi="宋体" w:eastAsia="宋体"/>
          <w:sz w:val="24"/>
          <w:highlight w:val="none"/>
        </w:rPr>
        <w:sectPr>
          <w:footerReference r:id="rId4" w:type="default"/>
          <w:pgSz w:w="16838" w:h="11906" w:orient="landscape"/>
          <w:pgMar w:top="1800" w:right="1440" w:bottom="1706" w:left="1440"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C4DDDCC-4BB0-47AB-A47B-4AD8FD9DA2B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3F0EC37-09A4-4492-892F-6CD84AC14A6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71914C77-D52D-46F6-9957-3217241E1142}"/>
  </w:font>
  <w:font w:name="方正小标宋_GBK">
    <w:panose1 w:val="02000000000000000000"/>
    <w:charset w:val="86"/>
    <w:family w:val="script"/>
    <w:pitch w:val="default"/>
    <w:sig w:usb0="A00002BF" w:usb1="38CF7CFA" w:usb2="00082016" w:usb3="00000000" w:csb0="00040001" w:csb1="00000000"/>
    <w:embedRegular r:id="rId4" w:fontKey="{3CE502A5-6029-436E-A79D-C4B16BB602FB}"/>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embedRegular r:id="rId5" w:fontKey="{A917CF13-70D2-4CAC-9B0D-CFE9599C5E74}"/>
  </w:font>
  <w:font w:name="Wingdings 2">
    <w:panose1 w:val="05020102010507070707"/>
    <w:charset w:val="02"/>
    <w:family w:val="auto"/>
    <w:pitch w:val="default"/>
    <w:sig w:usb0="00000000" w:usb1="00000000" w:usb2="00000000" w:usb3="00000000" w:csb0="80000000" w:csb1="00000000"/>
    <w:embedRegular r:id="rId6" w:fontKey="{EF110F52-1C5F-4B8A-A7C8-C99354122D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Arial" w:hAnsi="Arial" w:eastAsia="宋体" w:cs="Arial"/>
        <w:b/>
        <w:bCs/>
        <w:szCs w:val="21"/>
      </w:rPr>
    </w:pPr>
    <w:r>
      <w:rPr>
        <w:rFonts w:ascii="@仿宋_GB2312" w:hAnsi="@仿宋_GB2312" w:eastAsia="@仿宋_GB2312" w:cs="@仿宋_GB2312"/>
        <w:sz w:val="21"/>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tabs>
                              <w:tab w:val="center" w:pos="4153"/>
                              <w:tab w:val="right" w:pos="8306"/>
                            </w:tabs>
                            <w:snapToGrid w:val="0"/>
                            <w:jc w:val="left"/>
                            <w:rPr>
                              <w:rFonts w:ascii="@仿宋_GB2312" w:hAnsi="@仿宋_GB2312" w:eastAsia="@仿宋_GB2312" w:cs="@仿宋_GB2312"/>
                              <w:kern w:val="2"/>
                              <w:sz w:val="18"/>
                              <w:szCs w:val="18"/>
                              <w:lang w:val="en-US" w:eastAsia="zh-CN" w:bidi="ar-SA"/>
                            </w:rPr>
                          </w:pPr>
                          <w:r>
                            <w:rPr>
                              <w:rFonts w:ascii="@仿宋_GB2312" w:hAnsi="@仿宋_GB2312" w:eastAsia="@仿宋_GB2312" w:cs="@仿宋_GB2312"/>
                              <w:kern w:val="2"/>
                              <w:sz w:val="18"/>
                              <w:szCs w:val="18"/>
                              <w:lang w:val="en-US" w:eastAsia="zh-CN" w:bidi="ar-SA"/>
                            </w:rPr>
                            <w:fldChar w:fldCharType="begin"/>
                          </w:r>
                          <w:r>
                            <w:rPr>
                              <w:rFonts w:ascii="@仿宋_GB2312" w:hAnsi="@仿宋_GB2312" w:eastAsia="@仿宋_GB2312" w:cs="@仿宋_GB2312"/>
                              <w:kern w:val="2"/>
                              <w:sz w:val="18"/>
                              <w:szCs w:val="18"/>
                              <w:lang w:val="en-US" w:eastAsia="zh-CN" w:bidi="ar-SA"/>
                            </w:rPr>
                            <w:instrText xml:space="preserve"> PAGE  \* MERGEFORMAT </w:instrText>
                          </w:r>
                          <w:r>
                            <w:rPr>
                              <w:rFonts w:ascii="@仿宋_GB2312" w:hAnsi="@仿宋_GB2312" w:eastAsia="@仿宋_GB2312" w:cs="@仿宋_GB2312"/>
                              <w:kern w:val="2"/>
                              <w:sz w:val="18"/>
                              <w:szCs w:val="18"/>
                              <w:lang w:val="en-US" w:eastAsia="zh-CN" w:bidi="ar-SA"/>
                            </w:rPr>
                            <w:fldChar w:fldCharType="separate"/>
                          </w:r>
                          <w:r>
                            <w:rPr>
                              <w:rFonts w:ascii="@仿宋_GB2312" w:hAnsi="@仿宋_GB2312" w:eastAsia="@仿宋_GB2312" w:cs="@仿宋_GB2312"/>
                              <w:kern w:val="2"/>
                              <w:sz w:val="18"/>
                              <w:szCs w:val="18"/>
                              <w:lang w:val="en-US" w:eastAsia="zh-CN" w:bidi="ar-SA"/>
                            </w:rPr>
                            <w:t>3</w:t>
                          </w:r>
                          <w:r>
                            <w:rPr>
                              <w:rFonts w:ascii="@仿宋_GB2312" w:hAnsi="@仿宋_GB2312" w:eastAsia="@仿宋_GB2312" w:cs="@仿宋_GB2312"/>
                              <w:kern w:val="2"/>
                              <w:sz w:val="18"/>
                              <w:szCs w:val="1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ByU85gEA&#10;AMkDAAAOAAAAAAAAAAEAIAAAACIBAABkcnMvZTJvRG9jLnhtbFBLBQYAAAAABgAGAFkBAAB6BQAA&#10;AAA=&#10;">
              <v:fill on="f" focussize="0,0"/>
              <v:stroke on="f" weight="1.25pt"/>
              <v:imagedata o:title=""/>
              <o:lock v:ext="edit" aspectratio="f"/>
              <v:textbox inset="0mm,0mm,0mm,0mm" style="mso-fit-shape-to-text:t;">
                <w:txbxContent>
                  <w:p>
                    <w:pPr>
                      <w:widowControl w:val="0"/>
                      <w:tabs>
                        <w:tab w:val="center" w:pos="4153"/>
                        <w:tab w:val="right" w:pos="8306"/>
                      </w:tabs>
                      <w:snapToGrid w:val="0"/>
                      <w:jc w:val="left"/>
                      <w:rPr>
                        <w:rFonts w:ascii="@仿宋_GB2312" w:hAnsi="@仿宋_GB2312" w:eastAsia="@仿宋_GB2312" w:cs="@仿宋_GB2312"/>
                        <w:kern w:val="2"/>
                        <w:sz w:val="18"/>
                        <w:szCs w:val="18"/>
                        <w:lang w:val="en-US" w:eastAsia="zh-CN" w:bidi="ar-SA"/>
                      </w:rPr>
                    </w:pPr>
                    <w:r>
                      <w:rPr>
                        <w:rFonts w:ascii="@仿宋_GB2312" w:hAnsi="@仿宋_GB2312" w:eastAsia="@仿宋_GB2312" w:cs="@仿宋_GB2312"/>
                        <w:kern w:val="2"/>
                        <w:sz w:val="18"/>
                        <w:szCs w:val="18"/>
                        <w:lang w:val="en-US" w:eastAsia="zh-CN" w:bidi="ar-SA"/>
                      </w:rPr>
                      <w:fldChar w:fldCharType="begin"/>
                    </w:r>
                    <w:r>
                      <w:rPr>
                        <w:rFonts w:ascii="@仿宋_GB2312" w:hAnsi="@仿宋_GB2312" w:eastAsia="@仿宋_GB2312" w:cs="@仿宋_GB2312"/>
                        <w:kern w:val="2"/>
                        <w:sz w:val="18"/>
                        <w:szCs w:val="18"/>
                        <w:lang w:val="en-US" w:eastAsia="zh-CN" w:bidi="ar-SA"/>
                      </w:rPr>
                      <w:instrText xml:space="preserve"> PAGE  \* MERGEFORMAT </w:instrText>
                    </w:r>
                    <w:r>
                      <w:rPr>
                        <w:rFonts w:ascii="@仿宋_GB2312" w:hAnsi="@仿宋_GB2312" w:eastAsia="@仿宋_GB2312" w:cs="@仿宋_GB2312"/>
                        <w:kern w:val="2"/>
                        <w:sz w:val="18"/>
                        <w:szCs w:val="18"/>
                        <w:lang w:val="en-US" w:eastAsia="zh-CN" w:bidi="ar-SA"/>
                      </w:rPr>
                      <w:fldChar w:fldCharType="separate"/>
                    </w:r>
                    <w:r>
                      <w:rPr>
                        <w:rFonts w:ascii="@仿宋_GB2312" w:hAnsi="@仿宋_GB2312" w:eastAsia="@仿宋_GB2312" w:cs="@仿宋_GB2312"/>
                        <w:kern w:val="2"/>
                        <w:sz w:val="18"/>
                        <w:szCs w:val="18"/>
                        <w:lang w:val="en-US" w:eastAsia="zh-CN" w:bidi="ar-SA"/>
                      </w:rPr>
                      <w:t>3</w:t>
                    </w:r>
                    <w:r>
                      <w:rPr>
                        <w:rFonts w:ascii="@仿宋_GB2312" w:hAnsi="@仿宋_GB2312" w:eastAsia="@仿宋_GB2312" w:cs="@仿宋_GB2312"/>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Arial" w:hAnsi="Arial" w:eastAsia="宋体" w:cs="Arial"/>
        <w:b/>
        <w:bCs/>
        <w:szCs w:val="21"/>
      </w:rPr>
    </w:pPr>
    <w:r>
      <w:rPr>
        <w:rFonts w:ascii="@仿宋_GB2312" w:hAnsi="@仿宋_GB2312" w:eastAsia="@仿宋_GB2312" w:cs="@仿宋_GB2312"/>
        <w:sz w:val="21"/>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tabs>
                              <w:tab w:val="center" w:pos="4153"/>
                              <w:tab w:val="right" w:pos="8306"/>
                            </w:tabs>
                            <w:snapToGrid w:val="0"/>
                            <w:jc w:val="left"/>
                            <w:rPr>
                              <w:rFonts w:ascii="@仿宋_GB2312" w:hAnsi="@仿宋_GB2312" w:eastAsia="@仿宋_GB2312" w:cs="@仿宋_GB2312"/>
                              <w:kern w:val="2"/>
                              <w:sz w:val="18"/>
                              <w:szCs w:val="18"/>
                              <w:lang w:val="en-US" w:eastAsia="zh-CN" w:bidi="ar-SA"/>
                            </w:rPr>
                          </w:pPr>
                          <w:r>
                            <w:rPr>
                              <w:rFonts w:ascii="@仿宋_GB2312" w:hAnsi="@仿宋_GB2312" w:eastAsia="@仿宋_GB2312" w:cs="@仿宋_GB2312"/>
                              <w:kern w:val="2"/>
                              <w:sz w:val="18"/>
                              <w:szCs w:val="18"/>
                              <w:lang w:val="en-US" w:eastAsia="zh-CN" w:bidi="ar-SA"/>
                            </w:rPr>
                            <w:fldChar w:fldCharType="begin"/>
                          </w:r>
                          <w:r>
                            <w:rPr>
                              <w:rFonts w:ascii="@仿宋_GB2312" w:hAnsi="@仿宋_GB2312" w:eastAsia="@仿宋_GB2312" w:cs="@仿宋_GB2312"/>
                              <w:kern w:val="2"/>
                              <w:sz w:val="18"/>
                              <w:szCs w:val="18"/>
                              <w:lang w:val="en-US" w:eastAsia="zh-CN" w:bidi="ar-SA"/>
                            </w:rPr>
                            <w:instrText xml:space="preserve"> PAGE  \* MERGEFORMAT </w:instrText>
                          </w:r>
                          <w:r>
                            <w:rPr>
                              <w:rFonts w:ascii="@仿宋_GB2312" w:hAnsi="@仿宋_GB2312" w:eastAsia="@仿宋_GB2312" w:cs="@仿宋_GB2312"/>
                              <w:kern w:val="2"/>
                              <w:sz w:val="18"/>
                              <w:szCs w:val="18"/>
                              <w:lang w:val="en-US" w:eastAsia="zh-CN" w:bidi="ar-SA"/>
                            </w:rPr>
                            <w:fldChar w:fldCharType="separate"/>
                          </w:r>
                          <w:r>
                            <w:rPr>
                              <w:rFonts w:ascii="@仿宋_GB2312" w:hAnsi="@仿宋_GB2312" w:eastAsia="@仿宋_GB2312" w:cs="@仿宋_GB2312"/>
                              <w:kern w:val="2"/>
                              <w:sz w:val="18"/>
                              <w:szCs w:val="18"/>
                              <w:lang w:val="en-US" w:eastAsia="zh-CN" w:bidi="ar-SA"/>
                            </w:rPr>
                            <w:t>6</w:t>
                          </w:r>
                          <w:r>
                            <w:rPr>
                              <w:rFonts w:ascii="@仿宋_GB2312" w:hAnsi="@仿宋_GB2312" w:eastAsia="@仿宋_GB2312" w:cs="@仿宋_GB2312"/>
                              <w:kern w:val="2"/>
                              <w:sz w:val="18"/>
                              <w:szCs w:val="1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AvaAZ5gEA&#10;AMgDAAAOAAAAAAAAAAEAIAAAACIBAABkcnMvZTJvRG9jLnhtbFBLBQYAAAAABgAGAFkBAAB6BQAA&#10;AAA=&#10;">
              <v:fill on="f" focussize="0,0"/>
              <v:stroke on="f" weight="1.25pt"/>
              <v:imagedata o:title=""/>
              <o:lock v:ext="edit" aspectratio="f"/>
              <v:textbox inset="0mm,0mm,0mm,0mm" style="mso-fit-shape-to-text:t;">
                <w:txbxContent>
                  <w:p>
                    <w:pPr>
                      <w:widowControl w:val="0"/>
                      <w:tabs>
                        <w:tab w:val="center" w:pos="4153"/>
                        <w:tab w:val="right" w:pos="8306"/>
                      </w:tabs>
                      <w:snapToGrid w:val="0"/>
                      <w:jc w:val="left"/>
                      <w:rPr>
                        <w:rFonts w:ascii="@仿宋_GB2312" w:hAnsi="@仿宋_GB2312" w:eastAsia="@仿宋_GB2312" w:cs="@仿宋_GB2312"/>
                        <w:kern w:val="2"/>
                        <w:sz w:val="18"/>
                        <w:szCs w:val="18"/>
                        <w:lang w:val="en-US" w:eastAsia="zh-CN" w:bidi="ar-SA"/>
                      </w:rPr>
                    </w:pPr>
                    <w:r>
                      <w:rPr>
                        <w:rFonts w:ascii="@仿宋_GB2312" w:hAnsi="@仿宋_GB2312" w:eastAsia="@仿宋_GB2312" w:cs="@仿宋_GB2312"/>
                        <w:kern w:val="2"/>
                        <w:sz w:val="18"/>
                        <w:szCs w:val="18"/>
                        <w:lang w:val="en-US" w:eastAsia="zh-CN" w:bidi="ar-SA"/>
                      </w:rPr>
                      <w:fldChar w:fldCharType="begin"/>
                    </w:r>
                    <w:r>
                      <w:rPr>
                        <w:rFonts w:ascii="@仿宋_GB2312" w:hAnsi="@仿宋_GB2312" w:eastAsia="@仿宋_GB2312" w:cs="@仿宋_GB2312"/>
                        <w:kern w:val="2"/>
                        <w:sz w:val="18"/>
                        <w:szCs w:val="18"/>
                        <w:lang w:val="en-US" w:eastAsia="zh-CN" w:bidi="ar-SA"/>
                      </w:rPr>
                      <w:instrText xml:space="preserve"> PAGE  \* MERGEFORMAT </w:instrText>
                    </w:r>
                    <w:r>
                      <w:rPr>
                        <w:rFonts w:ascii="@仿宋_GB2312" w:hAnsi="@仿宋_GB2312" w:eastAsia="@仿宋_GB2312" w:cs="@仿宋_GB2312"/>
                        <w:kern w:val="2"/>
                        <w:sz w:val="18"/>
                        <w:szCs w:val="18"/>
                        <w:lang w:val="en-US" w:eastAsia="zh-CN" w:bidi="ar-SA"/>
                      </w:rPr>
                      <w:fldChar w:fldCharType="separate"/>
                    </w:r>
                    <w:r>
                      <w:rPr>
                        <w:rFonts w:ascii="@仿宋_GB2312" w:hAnsi="@仿宋_GB2312" w:eastAsia="@仿宋_GB2312" w:cs="@仿宋_GB2312"/>
                        <w:kern w:val="2"/>
                        <w:sz w:val="18"/>
                        <w:szCs w:val="18"/>
                        <w:lang w:val="en-US" w:eastAsia="zh-CN" w:bidi="ar-SA"/>
                      </w:rPr>
                      <w:t>6</w:t>
                    </w:r>
                    <w:r>
                      <w:rPr>
                        <w:rFonts w:ascii="@仿宋_GB2312" w:hAnsi="@仿宋_GB2312" w:eastAsia="@仿宋_GB2312" w:cs="@仿宋_GB2312"/>
                        <w:kern w:val="2"/>
                        <w:sz w:val="18"/>
                        <w:szCs w:val="1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348AA"/>
    <w:multiLevelType w:val="singleLevel"/>
    <w:tmpl w:val="942348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MTI1NmIzYmI4OTM5MGM0ODQzN2E2MzFiNjM2MDkifQ=="/>
  </w:docVars>
  <w:rsids>
    <w:rsidRoot w:val="6EB04D50"/>
    <w:rsid w:val="249D459E"/>
    <w:rsid w:val="6EB0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2024-04-22T11:04:00Z</dcterms:created>
  <dc:creator>许佳佳</dc:creator>
  <cp:lastModifiedBy>许佳佳</cp:lastModifiedBy>
  <dcterms:modified xsi:type="dcterms:W3CDTF">2024-04-22T11:06:45Z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E7918D9C3FFE4C0D81CA0D2709822C23_11</vt:lpwstr>
  </property>
</Properties>
</file>