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Pr="002A694A" w:rsidRDefault="00BC5577" w:rsidP="00BC5577">
      <w:pPr>
        <w:rPr>
          <w:rFonts w:eastAsia="仿宋_GB2312"/>
          <w:snapToGrid w:val="0"/>
          <w:sz w:val="30"/>
        </w:rPr>
      </w:pPr>
      <w:r w:rsidRPr="002A694A">
        <w:rPr>
          <w:rFonts w:eastAsia="仿宋_GB2312" w:hint="eastAsia"/>
          <w:snapToGrid w:val="0"/>
          <w:sz w:val="30"/>
        </w:rPr>
        <w:t>项目编号：</w:t>
      </w:r>
      <w:r w:rsidR="00104FE4">
        <w:rPr>
          <w:rFonts w:eastAsia="仿宋_GB2312" w:hint="eastAsia"/>
          <w:snapToGrid w:val="0"/>
          <w:sz w:val="30"/>
        </w:rPr>
        <w:t>WYGZ2020</w:t>
      </w:r>
      <w:r w:rsidR="00455DD0" w:rsidRPr="002A694A">
        <w:rPr>
          <w:rFonts w:eastAsia="仿宋_GB2312" w:hint="eastAsia"/>
          <w:snapToGrid w:val="0"/>
          <w:sz w:val="30"/>
        </w:rPr>
        <w:t>0</w:t>
      </w:r>
      <w:r w:rsidR="003E147F">
        <w:rPr>
          <w:rFonts w:eastAsia="仿宋_GB2312" w:hint="eastAsia"/>
          <w:snapToGrid w:val="0"/>
          <w:sz w:val="30"/>
        </w:rPr>
        <w:t>41</w:t>
      </w:r>
    </w:p>
    <w:p w:rsidR="00BC5577" w:rsidRPr="002A694A" w:rsidRDefault="00BC5577" w:rsidP="00BC5577">
      <w:pPr>
        <w:ind w:firstLineChars="100" w:firstLine="520"/>
        <w:jc w:val="center"/>
        <w:rPr>
          <w:rFonts w:ascii="仿宋_GB2312" w:eastAsia="仿宋_GB2312"/>
          <w:sz w:val="52"/>
          <w:szCs w:val="52"/>
        </w:rPr>
      </w:pPr>
    </w:p>
    <w:p w:rsidR="00402AB9" w:rsidRPr="002A694A" w:rsidRDefault="00402AB9" w:rsidP="00BC5577">
      <w:pPr>
        <w:ind w:firstLineChars="100" w:firstLine="520"/>
        <w:jc w:val="center"/>
        <w:rPr>
          <w:rFonts w:ascii="仿宋_GB2312" w:eastAsia="仿宋_GB2312"/>
          <w:sz w:val="52"/>
          <w:szCs w:val="52"/>
        </w:rPr>
      </w:pPr>
    </w:p>
    <w:p w:rsidR="00BC5577" w:rsidRPr="002A694A" w:rsidRDefault="00402AB9" w:rsidP="00402AB9">
      <w:pPr>
        <w:ind w:firstLineChars="100" w:firstLine="520"/>
        <w:jc w:val="center"/>
        <w:rPr>
          <w:rFonts w:ascii="仿宋_GB2312" w:eastAsia="仿宋_GB2312"/>
          <w:sz w:val="52"/>
          <w:szCs w:val="52"/>
        </w:rPr>
      </w:pPr>
      <w:r w:rsidRPr="002A694A">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2A694A" w:rsidRDefault="00402AB9" w:rsidP="00DA3331">
      <w:pPr>
        <w:jc w:val="center"/>
        <w:rPr>
          <w:rFonts w:ascii="华文中宋" w:eastAsia="华文中宋" w:hAnsi="华文中宋"/>
          <w:b/>
          <w:bCs/>
          <w:w w:val="90"/>
          <w:sz w:val="21"/>
          <w:szCs w:val="21"/>
        </w:rPr>
      </w:pPr>
    </w:p>
    <w:p w:rsidR="006742A6" w:rsidRPr="002A694A" w:rsidRDefault="003E147F"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药学院实验实训中心学生实验室通风系统及仪器</w:t>
      </w:r>
      <w:proofErr w:type="gramStart"/>
      <w:r>
        <w:rPr>
          <w:rFonts w:ascii="华文中宋" w:eastAsia="华文中宋" w:hAnsi="华文中宋" w:hint="eastAsia"/>
          <w:b/>
          <w:bCs/>
          <w:w w:val="90"/>
          <w:sz w:val="48"/>
          <w:szCs w:val="48"/>
        </w:rPr>
        <w:t>柜改造</w:t>
      </w:r>
      <w:proofErr w:type="gramEnd"/>
      <w:r w:rsidR="00B33B8C">
        <w:rPr>
          <w:rFonts w:ascii="华文中宋" w:eastAsia="华文中宋" w:hAnsi="华文中宋" w:hint="eastAsia"/>
          <w:b/>
          <w:bCs/>
          <w:w w:val="90"/>
          <w:sz w:val="48"/>
          <w:szCs w:val="48"/>
        </w:rPr>
        <w:t>工程</w:t>
      </w:r>
      <w:r w:rsidR="0080797F">
        <w:rPr>
          <w:rFonts w:ascii="华文中宋" w:eastAsia="华文中宋" w:hAnsi="华文中宋" w:hint="eastAsia"/>
          <w:b/>
          <w:bCs/>
          <w:w w:val="90"/>
          <w:sz w:val="48"/>
          <w:szCs w:val="48"/>
        </w:rPr>
        <w:t>项目</w:t>
      </w:r>
    </w:p>
    <w:p w:rsidR="00AD62C5" w:rsidRPr="00B33B8C" w:rsidRDefault="00AD62C5" w:rsidP="00974D68">
      <w:pPr>
        <w:jc w:val="center"/>
        <w:rPr>
          <w:rFonts w:ascii="华文中宋" w:eastAsia="华文中宋" w:hAnsi="华文中宋"/>
          <w:b/>
          <w:bCs/>
          <w:sz w:val="52"/>
          <w:szCs w:val="52"/>
        </w:rPr>
      </w:pPr>
    </w:p>
    <w:p w:rsidR="00BC5577" w:rsidRPr="002A694A" w:rsidRDefault="00BC5577" w:rsidP="00974D68">
      <w:pPr>
        <w:jc w:val="center"/>
        <w:rPr>
          <w:rFonts w:ascii="华文中宋" w:eastAsia="华文中宋" w:hAnsi="华文中宋"/>
          <w:sz w:val="52"/>
          <w:szCs w:val="52"/>
        </w:rPr>
      </w:pPr>
      <w:r w:rsidRPr="002A694A">
        <w:rPr>
          <w:rFonts w:ascii="华文中宋" w:eastAsia="华文中宋" w:hAnsi="华文中宋" w:hint="eastAsia"/>
          <w:b/>
          <w:bCs/>
          <w:sz w:val="52"/>
          <w:szCs w:val="52"/>
        </w:rPr>
        <w:t>磋商文件</w:t>
      </w:r>
    </w:p>
    <w:p w:rsidR="00BC5577" w:rsidRPr="002A694A" w:rsidRDefault="00BC5577" w:rsidP="00BC5577">
      <w:pPr>
        <w:ind w:firstLineChars="100" w:firstLine="480"/>
        <w:rPr>
          <w:rFonts w:ascii="仿宋_GB2312" w:eastAsia="仿宋_GB2312"/>
          <w:sz w:val="48"/>
          <w:szCs w:val="48"/>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BC5577">
      <w:pPr>
        <w:ind w:firstLineChars="100" w:firstLine="440"/>
        <w:rPr>
          <w:rFonts w:ascii="仿宋_GB2312" w:eastAsia="仿宋_GB2312"/>
          <w:sz w:val="44"/>
          <w:szCs w:val="44"/>
        </w:rPr>
      </w:pPr>
    </w:p>
    <w:p w:rsidR="00BC5577" w:rsidRPr="002A694A" w:rsidRDefault="00BC5577" w:rsidP="00974D68">
      <w:pPr>
        <w:rPr>
          <w:rFonts w:ascii="仿宋_GB2312" w:eastAsia="仿宋_GB2312"/>
          <w:sz w:val="44"/>
          <w:szCs w:val="44"/>
        </w:rPr>
      </w:pPr>
    </w:p>
    <w:p w:rsidR="00BC5577" w:rsidRPr="002A694A" w:rsidRDefault="00BC5577" w:rsidP="00BC5577">
      <w:pPr>
        <w:rPr>
          <w:rFonts w:ascii="仿宋_GB2312" w:eastAsia="仿宋_GB2312"/>
          <w:sz w:val="44"/>
          <w:szCs w:val="44"/>
        </w:rPr>
      </w:pPr>
    </w:p>
    <w:p w:rsidR="00C31149" w:rsidRPr="002A694A" w:rsidRDefault="00C31149" w:rsidP="00BC5577">
      <w:pPr>
        <w:rPr>
          <w:rFonts w:ascii="仿宋_GB2312" w:eastAsia="仿宋_GB2312"/>
          <w:sz w:val="44"/>
          <w:szCs w:val="44"/>
        </w:rPr>
      </w:pPr>
    </w:p>
    <w:p w:rsidR="00BC5577" w:rsidRPr="002A694A" w:rsidRDefault="00BC5577" w:rsidP="00BC5577">
      <w:pPr>
        <w:jc w:val="center"/>
        <w:rPr>
          <w:rFonts w:ascii="仿宋_GB2312" w:eastAsia="仿宋_GB2312"/>
          <w:b/>
          <w:sz w:val="36"/>
          <w:szCs w:val="36"/>
        </w:rPr>
      </w:pPr>
      <w:r w:rsidRPr="002A694A">
        <w:rPr>
          <w:rFonts w:ascii="仿宋_GB2312" w:eastAsia="仿宋_GB2312" w:hint="eastAsia"/>
          <w:b/>
          <w:sz w:val="36"/>
          <w:szCs w:val="36"/>
        </w:rPr>
        <w:t>皖南医学院国有资产管理处</w:t>
      </w:r>
    </w:p>
    <w:p w:rsidR="00BC5577" w:rsidRPr="002A694A" w:rsidRDefault="00104FE4"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2020</w:t>
      </w:r>
      <w:r w:rsidR="00BC5577" w:rsidRPr="002A694A">
        <w:rPr>
          <w:rFonts w:ascii="仿宋_GB2312" w:eastAsia="仿宋_GB2312" w:hAnsi="仿宋_GB2312" w:cs="仿宋_GB2312" w:hint="eastAsia"/>
          <w:b/>
          <w:sz w:val="36"/>
          <w:szCs w:val="36"/>
        </w:rPr>
        <w:t>年</w:t>
      </w:r>
      <w:r w:rsidR="003E147F">
        <w:rPr>
          <w:rFonts w:ascii="仿宋_GB2312" w:eastAsia="仿宋_GB2312" w:hAnsi="仿宋_GB2312" w:cs="仿宋_GB2312" w:hint="eastAsia"/>
          <w:b/>
          <w:sz w:val="36"/>
          <w:szCs w:val="36"/>
        </w:rPr>
        <w:t>5</w:t>
      </w:r>
      <w:r w:rsidR="00BC5577" w:rsidRPr="002A694A">
        <w:rPr>
          <w:rFonts w:ascii="仿宋_GB2312" w:eastAsia="仿宋_GB2312" w:hAnsi="仿宋_GB2312" w:cs="仿宋_GB2312" w:hint="eastAsia"/>
          <w:b/>
          <w:sz w:val="36"/>
          <w:szCs w:val="36"/>
        </w:rPr>
        <w:t>月</w:t>
      </w:r>
    </w:p>
    <w:p w:rsidR="00BC5577" w:rsidRPr="002A694A" w:rsidRDefault="00BC5577" w:rsidP="00BC5577">
      <w:pPr>
        <w:adjustRightInd w:val="0"/>
        <w:snapToGrid w:val="0"/>
        <w:jc w:val="center"/>
        <w:rPr>
          <w:rFonts w:ascii="仿宋_GB2312" w:eastAsia="仿宋_GB2312" w:hAnsi="仿宋_GB2312" w:cs="仿宋_GB2312"/>
          <w:b/>
          <w:sz w:val="36"/>
          <w:szCs w:val="36"/>
        </w:rPr>
      </w:pPr>
    </w:p>
    <w:p w:rsidR="009D78E3" w:rsidRPr="002A694A" w:rsidRDefault="009D78E3" w:rsidP="00C31149">
      <w:pPr>
        <w:pStyle w:val="10"/>
      </w:pPr>
      <w:r w:rsidRPr="002A694A">
        <w:rPr>
          <w:rFonts w:hint="eastAsia"/>
        </w:rPr>
        <w:t>目  录</w:t>
      </w:r>
    </w:p>
    <w:p w:rsidR="009D78E3" w:rsidRPr="002A694A" w:rsidRDefault="009D78E3" w:rsidP="00C31149">
      <w:pPr>
        <w:pStyle w:val="10"/>
      </w:pPr>
    </w:p>
    <w:p w:rsidR="00C800E9" w:rsidRPr="002A694A" w:rsidRDefault="00C86083" w:rsidP="00C800E9">
      <w:pPr>
        <w:pStyle w:val="10"/>
        <w:jc w:val="both"/>
        <w:rPr>
          <w:rFonts w:ascii="仿宋_GB2312" w:eastAsia="仿宋_GB2312" w:hAnsiTheme="minorHAnsi" w:cstheme="minorBidi"/>
          <w:b w:val="0"/>
          <w:noProof/>
          <w:sz w:val="30"/>
          <w:szCs w:val="30"/>
        </w:rPr>
      </w:pPr>
      <w:r w:rsidRPr="002A694A">
        <w:rPr>
          <w:rFonts w:ascii="仿宋_GB2312" w:eastAsia="仿宋_GB2312" w:hAnsi="仿宋_GB2312" w:cs="仿宋_GB2312" w:hint="eastAsia"/>
          <w:sz w:val="30"/>
          <w:szCs w:val="30"/>
        </w:rPr>
        <w:fldChar w:fldCharType="begin"/>
      </w:r>
      <w:r w:rsidR="00BD31C6" w:rsidRPr="002A694A">
        <w:rPr>
          <w:rFonts w:ascii="仿宋_GB2312" w:eastAsia="仿宋_GB2312" w:hAnsi="仿宋_GB2312" w:cs="仿宋_GB2312" w:hint="eastAsia"/>
          <w:sz w:val="30"/>
          <w:szCs w:val="30"/>
        </w:rPr>
        <w:instrText xml:space="preserve"> TOC \o "1-2" \h \z \u </w:instrText>
      </w:r>
      <w:r w:rsidRPr="002A694A">
        <w:rPr>
          <w:rFonts w:ascii="仿宋_GB2312" w:eastAsia="仿宋_GB2312" w:hAnsi="仿宋_GB2312" w:cs="仿宋_GB2312" w:hint="eastAsia"/>
          <w:sz w:val="30"/>
          <w:szCs w:val="30"/>
        </w:rPr>
        <w:fldChar w:fldCharType="separate"/>
      </w:r>
      <w:hyperlink w:anchor="_Toc479170299" w:history="1">
        <w:r w:rsidR="00C800E9" w:rsidRPr="002A694A">
          <w:rPr>
            <w:rStyle w:val="ae"/>
            <w:rFonts w:ascii="仿宋_GB2312" w:eastAsia="仿宋_GB2312" w:hint="eastAsia"/>
            <w:noProof/>
            <w:color w:val="auto"/>
            <w:sz w:val="30"/>
            <w:szCs w:val="30"/>
          </w:rPr>
          <w:t xml:space="preserve">第一章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公告</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_Toc479170299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1</w:t>
        </w:r>
        <w:r w:rsidRPr="002A694A">
          <w:rPr>
            <w:rFonts w:ascii="仿宋_GB2312" w:eastAsia="仿宋_GB2312" w:hint="eastAsia"/>
            <w:noProof/>
            <w:webHidden/>
            <w:sz w:val="30"/>
            <w:szCs w:val="30"/>
          </w:rPr>
          <w:fldChar w:fldCharType="end"/>
        </w:r>
      </w:hyperlink>
    </w:p>
    <w:p w:rsidR="00C800E9" w:rsidRPr="002A694A" w:rsidRDefault="00C86083">
      <w:pPr>
        <w:pStyle w:val="10"/>
        <w:rPr>
          <w:rFonts w:ascii="仿宋_GB2312" w:eastAsia="仿宋_GB2312" w:hAnsiTheme="minorHAnsi" w:cstheme="minorBidi"/>
          <w:b w:val="0"/>
          <w:noProof/>
          <w:sz w:val="30"/>
          <w:szCs w:val="30"/>
        </w:rPr>
      </w:pPr>
      <w:hyperlink w:anchor="_Toc479170300" w:history="1">
        <w:r w:rsidR="00C800E9" w:rsidRPr="002A694A">
          <w:rPr>
            <w:rStyle w:val="ae"/>
            <w:rFonts w:ascii="仿宋_GB2312" w:eastAsia="仿宋_GB2312" w:hint="eastAsia"/>
            <w:noProof/>
            <w:color w:val="auto"/>
            <w:sz w:val="30"/>
            <w:szCs w:val="30"/>
          </w:rPr>
          <w:t xml:space="preserve">第二章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须知前附表</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_Toc479170300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3</w:t>
        </w:r>
        <w:r w:rsidRPr="002A694A">
          <w:rPr>
            <w:rFonts w:ascii="仿宋_GB2312" w:eastAsia="仿宋_GB2312" w:hint="eastAsia"/>
            <w:noProof/>
            <w:webHidden/>
            <w:sz w:val="30"/>
            <w:szCs w:val="30"/>
          </w:rPr>
          <w:fldChar w:fldCharType="end"/>
        </w:r>
      </w:hyperlink>
    </w:p>
    <w:p w:rsidR="00C800E9" w:rsidRPr="002A694A" w:rsidRDefault="00C86083">
      <w:pPr>
        <w:pStyle w:val="10"/>
        <w:rPr>
          <w:rFonts w:ascii="仿宋_GB2312" w:eastAsia="仿宋_GB2312" w:hAnsiTheme="minorHAnsi" w:cstheme="minorBidi"/>
          <w:b w:val="0"/>
          <w:noProof/>
          <w:sz w:val="30"/>
          <w:szCs w:val="30"/>
        </w:rPr>
      </w:pPr>
      <w:hyperlink w:anchor="_Toc479170301" w:history="1">
        <w:r w:rsidR="00C800E9" w:rsidRPr="002A694A">
          <w:rPr>
            <w:rStyle w:val="ae"/>
            <w:rFonts w:ascii="仿宋_GB2312" w:eastAsia="仿宋_GB2312" w:hint="eastAsia"/>
            <w:noProof/>
            <w:color w:val="auto"/>
            <w:sz w:val="30"/>
            <w:szCs w:val="30"/>
          </w:rPr>
          <w:t xml:space="preserve">第三章  </w:t>
        </w:r>
        <w:r w:rsidR="008F532E" w:rsidRPr="002A694A">
          <w:rPr>
            <w:rStyle w:val="ae"/>
            <w:rFonts w:ascii="仿宋_GB2312" w:eastAsia="仿宋_GB2312" w:hint="eastAsia"/>
            <w:noProof/>
            <w:color w:val="auto"/>
            <w:sz w:val="30"/>
            <w:szCs w:val="30"/>
          </w:rPr>
          <w:t>磋商</w:t>
        </w:r>
        <w:r w:rsidR="00C800E9" w:rsidRPr="002A694A">
          <w:rPr>
            <w:rStyle w:val="ae"/>
            <w:rFonts w:ascii="仿宋_GB2312" w:eastAsia="仿宋_GB2312" w:hint="eastAsia"/>
            <w:noProof/>
            <w:color w:val="auto"/>
            <w:sz w:val="30"/>
            <w:szCs w:val="30"/>
          </w:rPr>
          <w:t>须知</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_Toc479170301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4</w:t>
        </w:r>
        <w:r w:rsidRPr="002A694A">
          <w:rPr>
            <w:rFonts w:ascii="仿宋_GB2312" w:eastAsia="仿宋_GB2312" w:hint="eastAsia"/>
            <w:noProof/>
            <w:webHidden/>
            <w:sz w:val="30"/>
            <w:szCs w:val="30"/>
          </w:rPr>
          <w:fldChar w:fldCharType="end"/>
        </w:r>
      </w:hyperlink>
    </w:p>
    <w:p w:rsidR="00C800E9" w:rsidRPr="002A694A" w:rsidRDefault="00C86083">
      <w:pPr>
        <w:pStyle w:val="10"/>
        <w:rPr>
          <w:rFonts w:ascii="仿宋_GB2312" w:eastAsia="仿宋_GB2312" w:hAnsiTheme="minorHAnsi" w:cstheme="minorBidi"/>
          <w:b w:val="0"/>
          <w:noProof/>
          <w:sz w:val="30"/>
          <w:szCs w:val="30"/>
        </w:rPr>
      </w:pPr>
      <w:hyperlink w:anchor="_Toc479170302" w:history="1">
        <w:r w:rsidR="00C800E9" w:rsidRPr="002A694A">
          <w:rPr>
            <w:rStyle w:val="ae"/>
            <w:rFonts w:ascii="仿宋_GB2312" w:eastAsia="仿宋_GB2312" w:hint="eastAsia"/>
            <w:noProof/>
            <w:color w:val="auto"/>
            <w:sz w:val="30"/>
            <w:szCs w:val="30"/>
          </w:rPr>
          <w:t>第四章  合同主要条款</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_Toc479170302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11</w:t>
        </w:r>
        <w:r w:rsidRPr="002A694A">
          <w:rPr>
            <w:rFonts w:ascii="仿宋_GB2312" w:eastAsia="仿宋_GB2312" w:hint="eastAsia"/>
            <w:noProof/>
            <w:webHidden/>
            <w:sz w:val="30"/>
            <w:szCs w:val="30"/>
          </w:rPr>
          <w:fldChar w:fldCharType="end"/>
        </w:r>
      </w:hyperlink>
    </w:p>
    <w:p w:rsidR="00C800E9" w:rsidRPr="002A694A" w:rsidRDefault="00C86083">
      <w:pPr>
        <w:pStyle w:val="10"/>
        <w:rPr>
          <w:rFonts w:ascii="仿宋_GB2312" w:eastAsia="仿宋_GB2312" w:hAnsiTheme="minorHAnsi" w:cstheme="minorBidi"/>
          <w:b w:val="0"/>
          <w:noProof/>
          <w:sz w:val="30"/>
          <w:szCs w:val="30"/>
        </w:rPr>
      </w:pPr>
      <w:hyperlink w:anchor="_Toc479170303" w:history="1">
        <w:r w:rsidR="00C800E9" w:rsidRPr="002A694A">
          <w:rPr>
            <w:rStyle w:val="ae"/>
            <w:rFonts w:ascii="仿宋_GB2312" w:eastAsia="仿宋_GB2312" w:hint="eastAsia"/>
            <w:noProof/>
            <w:color w:val="auto"/>
            <w:sz w:val="30"/>
            <w:szCs w:val="30"/>
          </w:rPr>
          <w:t>第五章  项目需求</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_Toc479170303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14</w:t>
        </w:r>
        <w:r w:rsidRPr="002A694A">
          <w:rPr>
            <w:rFonts w:ascii="仿宋_GB2312" w:eastAsia="仿宋_GB2312" w:hint="eastAsia"/>
            <w:noProof/>
            <w:webHidden/>
            <w:sz w:val="30"/>
            <w:szCs w:val="30"/>
          </w:rPr>
          <w:fldChar w:fldCharType="end"/>
        </w:r>
      </w:hyperlink>
    </w:p>
    <w:p w:rsidR="00C800E9" w:rsidRPr="002A694A" w:rsidRDefault="00C86083">
      <w:pPr>
        <w:pStyle w:val="10"/>
        <w:rPr>
          <w:rFonts w:ascii="仿宋_GB2312" w:eastAsia="仿宋_GB2312" w:hAnsiTheme="minorHAnsi" w:cstheme="minorBidi"/>
          <w:b w:val="0"/>
          <w:noProof/>
          <w:sz w:val="30"/>
          <w:szCs w:val="30"/>
        </w:rPr>
      </w:pPr>
      <w:hyperlink w:anchor="_Toc479170304" w:history="1">
        <w:r w:rsidR="00C800E9" w:rsidRPr="002A694A">
          <w:rPr>
            <w:rStyle w:val="ae"/>
            <w:rFonts w:ascii="仿宋_GB2312" w:eastAsia="仿宋_GB2312" w:hint="eastAsia"/>
            <w:noProof/>
            <w:color w:val="auto"/>
            <w:sz w:val="30"/>
            <w:szCs w:val="30"/>
          </w:rPr>
          <w:t>第六章  评分办法和评分细则</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_Toc479170304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14</w:t>
        </w:r>
        <w:r w:rsidRPr="002A694A">
          <w:rPr>
            <w:rFonts w:ascii="仿宋_GB2312" w:eastAsia="仿宋_GB2312" w:hint="eastAsia"/>
            <w:noProof/>
            <w:webHidden/>
            <w:sz w:val="30"/>
            <w:szCs w:val="30"/>
          </w:rPr>
          <w:fldChar w:fldCharType="end"/>
        </w:r>
      </w:hyperlink>
    </w:p>
    <w:p w:rsidR="00C800E9" w:rsidRPr="002A694A" w:rsidRDefault="00C86083" w:rsidP="00C800E9">
      <w:pPr>
        <w:pStyle w:val="10"/>
        <w:jc w:val="both"/>
        <w:rPr>
          <w:rFonts w:ascii="仿宋_GB2312" w:eastAsia="仿宋_GB2312" w:hAnsiTheme="minorHAnsi" w:cstheme="minorBidi"/>
          <w:b w:val="0"/>
          <w:noProof/>
          <w:sz w:val="30"/>
          <w:szCs w:val="30"/>
        </w:rPr>
      </w:pPr>
      <w:hyperlink w:anchor="_Toc479170305" w:history="1">
        <w:r w:rsidR="00C800E9" w:rsidRPr="002A694A">
          <w:rPr>
            <w:rStyle w:val="ae"/>
            <w:rFonts w:ascii="仿宋_GB2312" w:eastAsia="仿宋_GB2312" w:hint="eastAsia"/>
            <w:noProof/>
            <w:color w:val="auto"/>
            <w:sz w:val="30"/>
            <w:szCs w:val="30"/>
          </w:rPr>
          <w:t>第七章  响应文件格式</w:t>
        </w:r>
        <w:r w:rsidR="00C800E9" w:rsidRPr="002A694A">
          <w:rPr>
            <w:rFonts w:ascii="仿宋_GB2312" w:eastAsia="仿宋_GB2312" w:hint="eastAsia"/>
            <w:noProof/>
            <w:webHidden/>
            <w:sz w:val="30"/>
            <w:szCs w:val="30"/>
          </w:rPr>
          <w:tab/>
        </w:r>
        <w:r w:rsidRPr="002A694A">
          <w:rPr>
            <w:rFonts w:ascii="仿宋_GB2312" w:eastAsia="仿宋_GB2312" w:hint="eastAsia"/>
            <w:noProof/>
            <w:webHidden/>
            <w:sz w:val="30"/>
            <w:szCs w:val="30"/>
          </w:rPr>
          <w:fldChar w:fldCharType="begin"/>
        </w:r>
        <w:r w:rsidR="00C800E9" w:rsidRPr="002A694A">
          <w:rPr>
            <w:rFonts w:ascii="仿宋_GB2312" w:eastAsia="仿宋_GB2312" w:hint="eastAsia"/>
            <w:noProof/>
            <w:webHidden/>
            <w:sz w:val="30"/>
            <w:szCs w:val="30"/>
          </w:rPr>
          <w:instrText xml:space="preserve"> PAGEREF _Toc479170305 \h </w:instrText>
        </w:r>
        <w:r w:rsidRPr="002A694A">
          <w:rPr>
            <w:rFonts w:ascii="仿宋_GB2312" w:eastAsia="仿宋_GB2312" w:hint="eastAsia"/>
            <w:noProof/>
            <w:webHidden/>
            <w:sz w:val="30"/>
            <w:szCs w:val="30"/>
          </w:rPr>
        </w:r>
        <w:r w:rsidRPr="002A694A">
          <w:rPr>
            <w:rFonts w:ascii="仿宋_GB2312" w:eastAsia="仿宋_GB2312" w:hint="eastAsia"/>
            <w:noProof/>
            <w:webHidden/>
            <w:sz w:val="30"/>
            <w:szCs w:val="30"/>
          </w:rPr>
          <w:fldChar w:fldCharType="separate"/>
        </w:r>
        <w:r w:rsidR="00EA15B1">
          <w:rPr>
            <w:rFonts w:ascii="仿宋_GB2312" w:eastAsia="仿宋_GB2312"/>
            <w:noProof/>
            <w:webHidden/>
            <w:sz w:val="30"/>
            <w:szCs w:val="30"/>
          </w:rPr>
          <w:t>15</w:t>
        </w:r>
        <w:r w:rsidRPr="002A694A">
          <w:rPr>
            <w:rFonts w:ascii="仿宋_GB2312" w:eastAsia="仿宋_GB2312" w:hint="eastAsia"/>
            <w:noProof/>
            <w:webHidden/>
            <w:sz w:val="30"/>
            <w:szCs w:val="30"/>
          </w:rPr>
          <w:fldChar w:fldCharType="end"/>
        </w:r>
      </w:hyperlink>
    </w:p>
    <w:p w:rsidR="006A1690" w:rsidRPr="002A694A" w:rsidRDefault="00C86083" w:rsidP="00BC5577">
      <w:pPr>
        <w:adjustRightInd w:val="0"/>
        <w:snapToGrid w:val="0"/>
        <w:jc w:val="center"/>
        <w:rPr>
          <w:rFonts w:ascii="仿宋_GB2312" w:eastAsia="仿宋_GB2312" w:hAnsi="仿宋_GB2312" w:cs="仿宋_GB2312"/>
          <w:b/>
          <w:sz w:val="30"/>
          <w:szCs w:val="30"/>
        </w:rPr>
      </w:pPr>
      <w:r w:rsidRPr="002A694A">
        <w:rPr>
          <w:rFonts w:ascii="仿宋_GB2312" w:eastAsia="仿宋_GB2312" w:hAnsi="仿宋_GB2312" w:cs="仿宋_GB2312" w:hint="eastAsia"/>
          <w:b/>
          <w:sz w:val="30"/>
          <w:szCs w:val="30"/>
        </w:rPr>
        <w:fldChar w:fldCharType="end"/>
      </w: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pPr>
    </w:p>
    <w:p w:rsidR="006A1690" w:rsidRPr="002A694A" w:rsidRDefault="006A1690" w:rsidP="00BC5577">
      <w:pPr>
        <w:adjustRightInd w:val="0"/>
        <w:snapToGrid w:val="0"/>
        <w:jc w:val="center"/>
        <w:rPr>
          <w:rFonts w:ascii="仿宋_GB2312" w:eastAsia="仿宋_GB2312" w:hAnsi="仿宋_GB2312" w:cs="仿宋_GB2312"/>
          <w:b/>
          <w:sz w:val="36"/>
          <w:szCs w:val="36"/>
        </w:rPr>
        <w:sectPr w:rsidR="006A1690" w:rsidRPr="002A694A" w:rsidSect="00F179E6">
          <w:pgSz w:w="11906" w:h="16838"/>
          <w:pgMar w:top="1440" w:right="1800" w:bottom="1440" w:left="1800" w:header="851" w:footer="992" w:gutter="0"/>
          <w:cols w:space="425"/>
          <w:docGrid w:type="lines" w:linePitch="312"/>
        </w:sectPr>
      </w:pPr>
    </w:p>
    <w:p w:rsidR="00765D64" w:rsidRPr="002A694A" w:rsidRDefault="00BC5577" w:rsidP="004D0DD7">
      <w:pPr>
        <w:pStyle w:val="1"/>
        <w:ind w:firstLineChars="400" w:firstLine="1441"/>
        <w:rPr>
          <w:rFonts w:ascii="华文中宋" w:eastAsia="华文中宋" w:hAnsi="华文中宋"/>
          <w:color w:val="auto"/>
          <w:szCs w:val="21"/>
        </w:rPr>
      </w:pPr>
      <w:bookmarkStart w:id="0" w:name="_Toc479170299"/>
      <w:r w:rsidRPr="002A694A">
        <w:rPr>
          <w:rFonts w:ascii="华文中宋" w:eastAsia="华文中宋" w:hAnsi="华文中宋" w:hint="eastAsia"/>
          <w:color w:val="auto"/>
          <w:szCs w:val="21"/>
        </w:rPr>
        <w:lastRenderedPageBreak/>
        <w:t>第一章  磋商公告</w:t>
      </w:r>
      <w:bookmarkEnd w:id="0"/>
    </w:p>
    <w:p w:rsidR="00765D64" w:rsidRPr="00572B02" w:rsidRDefault="00AD62C5"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我校</w:t>
      </w:r>
      <w:r w:rsidR="0018464A" w:rsidRPr="00572B02">
        <w:rPr>
          <w:rFonts w:ascii="仿宋_GB2312" w:eastAsia="仿宋_GB2312" w:hint="eastAsia"/>
          <w:kern w:val="0"/>
          <w:sz w:val="24"/>
          <w:szCs w:val="24"/>
        </w:rPr>
        <w:t>药学院实验实训中心学生实验室通风系统及仪器柜改造</w:t>
      </w:r>
      <w:proofErr w:type="gramStart"/>
      <w:r w:rsidR="0018464A" w:rsidRPr="00572B02">
        <w:rPr>
          <w:rFonts w:ascii="仿宋_GB2312" w:eastAsia="仿宋_GB2312" w:hint="eastAsia"/>
          <w:kern w:val="0"/>
          <w:sz w:val="24"/>
          <w:szCs w:val="24"/>
        </w:rPr>
        <w:t>工程项目</w:t>
      </w:r>
      <w:r w:rsidR="00DF127A" w:rsidRPr="00572B02">
        <w:rPr>
          <w:rFonts w:ascii="仿宋_GB2312" w:eastAsia="仿宋_GB2312" w:hint="eastAsia"/>
          <w:sz w:val="24"/>
          <w:szCs w:val="24"/>
        </w:rPr>
        <w:t>工程</w:t>
      </w:r>
      <w:r w:rsidR="0080797F" w:rsidRPr="00572B02">
        <w:rPr>
          <w:rFonts w:ascii="仿宋_GB2312" w:eastAsia="仿宋_GB2312" w:hint="eastAsia"/>
          <w:sz w:val="24"/>
          <w:szCs w:val="24"/>
        </w:rPr>
        <w:t>项目</w:t>
      </w:r>
      <w:r w:rsidRPr="00572B02">
        <w:rPr>
          <w:rFonts w:ascii="仿宋_GB2312" w:eastAsia="仿宋_GB2312" w:hint="eastAsia"/>
          <w:sz w:val="24"/>
          <w:szCs w:val="24"/>
        </w:rPr>
        <w:t>采取</w:t>
      </w:r>
      <w:r w:rsidR="008F532E" w:rsidRPr="00572B02">
        <w:rPr>
          <w:rFonts w:ascii="仿宋_GB2312" w:eastAsia="仿宋_GB2312" w:hint="eastAsia"/>
          <w:sz w:val="24"/>
          <w:szCs w:val="24"/>
        </w:rPr>
        <w:t>磋商</w:t>
      </w:r>
      <w:proofErr w:type="gramEnd"/>
      <w:r w:rsidRPr="00572B02">
        <w:rPr>
          <w:rFonts w:ascii="仿宋_GB2312" w:eastAsia="仿宋_GB2312" w:hint="eastAsia"/>
          <w:sz w:val="24"/>
          <w:szCs w:val="24"/>
        </w:rPr>
        <w:t>的方式进行</w:t>
      </w:r>
      <w:r w:rsidR="00765D64" w:rsidRPr="00572B02">
        <w:rPr>
          <w:rFonts w:ascii="仿宋_GB2312" w:eastAsia="仿宋_GB2312" w:hint="eastAsia"/>
          <w:sz w:val="24"/>
          <w:szCs w:val="24"/>
        </w:rPr>
        <w:t>采购，</w:t>
      </w:r>
      <w:proofErr w:type="gramStart"/>
      <w:r w:rsidR="00765D64" w:rsidRPr="00572B02">
        <w:rPr>
          <w:rFonts w:ascii="仿宋_GB2312" w:eastAsia="仿宋_GB2312" w:hint="eastAsia"/>
          <w:sz w:val="24"/>
          <w:szCs w:val="24"/>
        </w:rPr>
        <w:t>现邀请</w:t>
      </w:r>
      <w:proofErr w:type="gramEnd"/>
      <w:r w:rsidR="00765D64" w:rsidRPr="00572B02">
        <w:rPr>
          <w:rFonts w:ascii="仿宋_GB2312" w:eastAsia="仿宋_GB2312" w:hint="eastAsia"/>
          <w:sz w:val="24"/>
          <w:szCs w:val="24"/>
        </w:rPr>
        <w:t>符合资质条件的供应商参加投标和磋商。具体情况如下：</w:t>
      </w:r>
    </w:p>
    <w:p w:rsidR="00765D64" w:rsidRPr="00572B02" w:rsidRDefault="00765D64" w:rsidP="001C641B">
      <w:pPr>
        <w:adjustRightInd w:val="0"/>
        <w:snapToGrid w:val="0"/>
        <w:spacing w:line="360" w:lineRule="auto"/>
        <w:ind w:firstLineChars="190" w:firstLine="458"/>
        <w:rPr>
          <w:rFonts w:ascii="仿宋_GB2312" w:eastAsia="仿宋_GB2312"/>
          <w:sz w:val="24"/>
          <w:szCs w:val="24"/>
        </w:rPr>
      </w:pPr>
      <w:r w:rsidRPr="00572B02">
        <w:rPr>
          <w:rFonts w:ascii="仿宋_GB2312" w:eastAsia="仿宋_GB2312" w:hint="eastAsia"/>
          <w:b/>
          <w:sz w:val="24"/>
          <w:szCs w:val="24"/>
        </w:rPr>
        <w:t>一、项目概况</w:t>
      </w:r>
      <w:r w:rsidRPr="00572B02">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（一）项目名称：</w:t>
      </w:r>
      <w:r w:rsidR="0018464A" w:rsidRPr="00572B02">
        <w:rPr>
          <w:rFonts w:ascii="仿宋_GB2312" w:eastAsia="仿宋_GB2312" w:hint="eastAsia"/>
          <w:kern w:val="0"/>
          <w:sz w:val="24"/>
          <w:szCs w:val="24"/>
        </w:rPr>
        <w:t>药学院实验实训中心学生实验室通风系统及仪器</w:t>
      </w:r>
      <w:proofErr w:type="gramStart"/>
      <w:r w:rsidR="0018464A" w:rsidRPr="00572B02">
        <w:rPr>
          <w:rFonts w:ascii="仿宋_GB2312" w:eastAsia="仿宋_GB2312" w:hint="eastAsia"/>
          <w:kern w:val="0"/>
          <w:sz w:val="24"/>
          <w:szCs w:val="24"/>
        </w:rPr>
        <w:t>柜改造</w:t>
      </w:r>
      <w:proofErr w:type="gramEnd"/>
      <w:r w:rsidR="0018464A" w:rsidRPr="00572B02">
        <w:rPr>
          <w:rFonts w:ascii="仿宋_GB2312" w:eastAsia="仿宋_GB2312" w:hint="eastAsia"/>
          <w:kern w:val="0"/>
          <w:sz w:val="24"/>
          <w:szCs w:val="24"/>
        </w:rPr>
        <w:t>工程项目</w:t>
      </w:r>
      <w:r w:rsidRPr="00572B02">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（二）项目编号：</w:t>
      </w:r>
      <w:r w:rsidR="0080797F" w:rsidRPr="00572B02">
        <w:rPr>
          <w:rFonts w:ascii="仿宋_GB2312" w:eastAsia="仿宋_GB2312" w:hint="eastAsia"/>
          <w:sz w:val="24"/>
          <w:szCs w:val="24"/>
        </w:rPr>
        <w:t>WYGZ20200</w:t>
      </w:r>
      <w:r w:rsidR="0018464A" w:rsidRPr="00572B02">
        <w:rPr>
          <w:rFonts w:ascii="仿宋_GB2312" w:eastAsia="仿宋_GB2312" w:hint="eastAsia"/>
          <w:sz w:val="24"/>
          <w:szCs w:val="24"/>
        </w:rPr>
        <w:t>41</w:t>
      </w:r>
      <w:r w:rsidRPr="00572B02">
        <w:rPr>
          <w:rFonts w:ascii="仿宋_GB2312" w:eastAsia="仿宋_GB2312" w:hint="eastAsia"/>
          <w:sz w:val="24"/>
          <w:szCs w:val="24"/>
        </w:rPr>
        <w:t>;</w:t>
      </w:r>
    </w:p>
    <w:p w:rsidR="00F30644" w:rsidRPr="00572B02" w:rsidRDefault="00B4215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（三</w:t>
      </w:r>
      <w:r w:rsidR="00F30644" w:rsidRPr="00572B02">
        <w:rPr>
          <w:rFonts w:ascii="仿宋_GB2312" w:eastAsia="仿宋_GB2312" w:hint="eastAsia"/>
          <w:sz w:val="24"/>
          <w:szCs w:val="24"/>
        </w:rPr>
        <w:t>）</w:t>
      </w:r>
      <w:r w:rsidR="00AD62C5" w:rsidRPr="00572B02">
        <w:rPr>
          <w:rFonts w:ascii="仿宋_GB2312" w:eastAsia="仿宋_GB2312" w:hint="eastAsia"/>
          <w:sz w:val="24"/>
          <w:szCs w:val="24"/>
        </w:rPr>
        <w:t>项目内容：</w:t>
      </w:r>
      <w:r w:rsidR="0080797F" w:rsidRPr="00572B02">
        <w:rPr>
          <w:rFonts w:ascii="仿宋_GB2312" w:eastAsia="仿宋_GB2312" w:hint="eastAsia"/>
          <w:sz w:val="24"/>
          <w:szCs w:val="24"/>
        </w:rPr>
        <w:t>我校</w:t>
      </w:r>
      <w:r w:rsidR="0018464A" w:rsidRPr="00572B02">
        <w:rPr>
          <w:rFonts w:ascii="仿宋_GB2312" w:eastAsia="仿宋_GB2312" w:hint="eastAsia"/>
          <w:kern w:val="0"/>
          <w:sz w:val="24"/>
          <w:szCs w:val="24"/>
        </w:rPr>
        <w:t>药学院实验实训中心学生实验室通风系统及仪器柜改造工程</w:t>
      </w:r>
      <w:r w:rsidR="0080797F" w:rsidRPr="00572B02">
        <w:rPr>
          <w:rFonts w:ascii="仿宋_GB2312" w:eastAsia="仿宋_GB2312" w:hint="eastAsia"/>
          <w:sz w:val="24"/>
          <w:szCs w:val="24"/>
        </w:rPr>
        <w:t>项目</w:t>
      </w:r>
      <w:r w:rsidR="00C80D9D" w:rsidRPr="00572B02">
        <w:rPr>
          <w:rFonts w:ascii="仿宋_GB2312" w:eastAsia="仿宋_GB2312" w:hint="eastAsia"/>
          <w:sz w:val="24"/>
          <w:szCs w:val="24"/>
        </w:rPr>
        <w:t>。详见项目需求。</w:t>
      </w:r>
    </w:p>
    <w:p w:rsidR="0014005F" w:rsidRPr="00572B02" w:rsidRDefault="0014005F"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（四）项目</w:t>
      </w:r>
      <w:r w:rsidR="00B33B8C" w:rsidRPr="00572B02">
        <w:rPr>
          <w:rFonts w:ascii="仿宋_GB2312" w:eastAsia="仿宋_GB2312" w:hint="eastAsia"/>
          <w:sz w:val="24"/>
          <w:szCs w:val="24"/>
        </w:rPr>
        <w:t>预算：</w:t>
      </w:r>
      <w:r w:rsidR="0018464A" w:rsidRPr="00572B02">
        <w:rPr>
          <w:rFonts w:ascii="仿宋_GB2312" w:eastAsia="仿宋_GB2312" w:hint="eastAsia"/>
          <w:sz w:val="24"/>
          <w:szCs w:val="24"/>
        </w:rPr>
        <w:t>199657.92</w:t>
      </w:r>
      <w:r w:rsidRPr="00572B02">
        <w:rPr>
          <w:rFonts w:ascii="仿宋_GB2312" w:eastAsia="仿宋_GB2312" w:hint="eastAsia"/>
          <w:sz w:val="24"/>
          <w:szCs w:val="24"/>
        </w:rPr>
        <w:t>元</w:t>
      </w:r>
    </w:p>
    <w:p w:rsidR="00765D64" w:rsidRPr="00572B02" w:rsidRDefault="00765D64" w:rsidP="001C641B">
      <w:pPr>
        <w:adjustRightInd w:val="0"/>
        <w:snapToGrid w:val="0"/>
        <w:spacing w:line="360" w:lineRule="auto"/>
        <w:ind w:firstLineChars="189" w:firstLine="455"/>
        <w:rPr>
          <w:rFonts w:ascii="仿宋_GB2312" w:eastAsia="仿宋_GB2312"/>
          <w:sz w:val="24"/>
          <w:szCs w:val="24"/>
        </w:rPr>
      </w:pPr>
      <w:r w:rsidRPr="00572B02">
        <w:rPr>
          <w:rFonts w:ascii="仿宋_GB2312" w:eastAsia="仿宋_GB2312" w:hint="eastAsia"/>
          <w:b/>
          <w:sz w:val="24"/>
          <w:szCs w:val="24"/>
        </w:rPr>
        <w:t>二、投标资质</w:t>
      </w:r>
      <w:r w:rsidRPr="00572B02">
        <w:rPr>
          <w:rFonts w:ascii="仿宋_GB2312" w:eastAsia="仿宋_GB2312" w:hint="eastAsia"/>
          <w:sz w:val="24"/>
          <w:szCs w:val="24"/>
        </w:rPr>
        <w:t>：</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（一）</w:t>
      </w:r>
      <w:r w:rsidR="00AD62C5" w:rsidRPr="00572B02">
        <w:rPr>
          <w:rFonts w:ascii="仿宋_GB2312" w:eastAsia="仿宋_GB2312" w:hAnsi="宋体" w:cs="宋体" w:hint="eastAsia"/>
          <w:kern w:val="0"/>
          <w:sz w:val="24"/>
          <w:szCs w:val="24"/>
        </w:rPr>
        <w:t>符合《中华人民共和国政府采购法》第二十二条规定</w:t>
      </w:r>
      <w:r w:rsidRPr="00572B02">
        <w:rPr>
          <w:rFonts w:ascii="仿宋_GB2312" w:eastAsia="仿宋_GB2312" w:hint="eastAsia"/>
          <w:sz w:val="24"/>
          <w:szCs w:val="24"/>
        </w:rPr>
        <w:t>；</w:t>
      </w:r>
    </w:p>
    <w:p w:rsidR="00047281" w:rsidRPr="00572B02" w:rsidRDefault="009B2C28" w:rsidP="001C641B">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（二</w:t>
      </w:r>
      <w:r w:rsidR="00047281" w:rsidRPr="00572B02">
        <w:rPr>
          <w:rFonts w:ascii="仿宋_GB2312" w:eastAsia="仿宋_GB2312" w:hint="eastAsia"/>
          <w:sz w:val="24"/>
          <w:szCs w:val="24"/>
        </w:rPr>
        <w:t>）</w:t>
      </w:r>
      <w:r w:rsidR="00893852" w:rsidRPr="00572B02">
        <w:rPr>
          <w:rFonts w:ascii="仿宋_GB2312" w:eastAsia="仿宋_GB2312" w:hint="eastAsia"/>
          <w:sz w:val="24"/>
          <w:szCs w:val="24"/>
        </w:rPr>
        <w:t>具有建筑装修装饰</w:t>
      </w:r>
      <w:r w:rsidR="00A224F5" w:rsidRPr="00572B02">
        <w:rPr>
          <w:rFonts w:ascii="仿宋_GB2312" w:eastAsia="仿宋_GB2312" w:hint="eastAsia"/>
          <w:sz w:val="24"/>
          <w:szCs w:val="24"/>
        </w:rPr>
        <w:t>工程专业承包二级及以上资质；</w:t>
      </w:r>
    </w:p>
    <w:p w:rsidR="0059793A" w:rsidRPr="00572B02" w:rsidRDefault="009B2C28" w:rsidP="001C641B">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（三</w:t>
      </w:r>
      <w:r w:rsidR="00047281" w:rsidRPr="00572B02">
        <w:rPr>
          <w:rFonts w:ascii="仿宋_GB2312" w:eastAsia="仿宋_GB2312" w:hint="eastAsia"/>
          <w:sz w:val="24"/>
          <w:szCs w:val="24"/>
        </w:rPr>
        <w:t>）</w:t>
      </w:r>
      <w:r w:rsidR="00A224F5" w:rsidRPr="00572B02">
        <w:rPr>
          <w:rFonts w:ascii="仿宋_GB2312" w:eastAsia="仿宋_GB2312" w:hAnsiTheme="minorEastAsia" w:hint="eastAsia"/>
          <w:sz w:val="24"/>
          <w:szCs w:val="24"/>
        </w:rPr>
        <w:t>在我校有项目业绩的单位，被学校以工期延误或决算办理迟缓发函警告的单位禁止参加；</w:t>
      </w:r>
    </w:p>
    <w:p w:rsidR="00765D64" w:rsidRPr="00572B02" w:rsidRDefault="00765D64" w:rsidP="001C641B">
      <w:pPr>
        <w:adjustRightInd w:val="0"/>
        <w:snapToGrid w:val="0"/>
        <w:spacing w:line="360" w:lineRule="auto"/>
        <w:ind w:firstLineChars="200" w:firstLine="480"/>
        <w:rPr>
          <w:rFonts w:ascii="仿宋_GB2312" w:eastAsia="仿宋_GB2312" w:hAnsi="宋体" w:cs="宋体"/>
          <w:kern w:val="0"/>
          <w:sz w:val="24"/>
          <w:szCs w:val="24"/>
        </w:rPr>
      </w:pPr>
      <w:r w:rsidRPr="00572B02">
        <w:rPr>
          <w:rFonts w:ascii="仿宋_GB2312" w:eastAsia="仿宋_GB2312" w:hint="eastAsia"/>
          <w:sz w:val="24"/>
          <w:szCs w:val="24"/>
        </w:rPr>
        <w:t>（</w:t>
      </w:r>
      <w:r w:rsidR="009B2C28" w:rsidRPr="00572B02">
        <w:rPr>
          <w:rFonts w:ascii="仿宋_GB2312" w:eastAsia="仿宋_GB2312" w:hAnsi="宋体" w:cs="宋体" w:hint="eastAsia"/>
          <w:kern w:val="0"/>
          <w:sz w:val="24"/>
          <w:szCs w:val="24"/>
        </w:rPr>
        <w:t>四</w:t>
      </w:r>
      <w:r w:rsidRPr="00572B02">
        <w:rPr>
          <w:rFonts w:ascii="仿宋_GB2312" w:eastAsia="仿宋_GB2312" w:hAnsi="宋体" w:cs="宋体" w:hint="eastAsia"/>
          <w:kern w:val="0"/>
          <w:sz w:val="24"/>
          <w:szCs w:val="24"/>
        </w:rPr>
        <w:t>）</w:t>
      </w:r>
      <w:r w:rsidR="0015318E" w:rsidRPr="00572B02">
        <w:rPr>
          <w:rFonts w:ascii="仿宋_GB2312" w:eastAsia="仿宋_GB2312" w:hAnsi="宋体" w:cs="宋体" w:hint="eastAsia"/>
          <w:kern w:val="0"/>
          <w:sz w:val="24"/>
          <w:szCs w:val="24"/>
        </w:rPr>
        <w:t>本项目不接受联合体投标。</w:t>
      </w:r>
    </w:p>
    <w:p w:rsidR="00765D64" w:rsidRPr="00572B02" w:rsidRDefault="00765D64" w:rsidP="001C641B">
      <w:pPr>
        <w:adjustRightInd w:val="0"/>
        <w:snapToGrid w:val="0"/>
        <w:spacing w:line="360" w:lineRule="auto"/>
        <w:ind w:firstLineChars="189" w:firstLine="455"/>
        <w:rPr>
          <w:rFonts w:ascii="仿宋_GB2312" w:eastAsia="仿宋_GB2312" w:hAnsi="宋体" w:cs="宋体"/>
          <w:b/>
          <w:sz w:val="24"/>
          <w:szCs w:val="24"/>
          <w:lang w:val="zh-CN"/>
        </w:rPr>
      </w:pPr>
      <w:r w:rsidRPr="00572B02">
        <w:rPr>
          <w:rFonts w:ascii="仿宋_GB2312" w:eastAsia="仿宋_GB2312" w:hAnsi="宋体" w:cs="宋体" w:hint="eastAsia"/>
          <w:b/>
          <w:sz w:val="24"/>
          <w:szCs w:val="24"/>
          <w:lang w:val="zh-CN"/>
        </w:rPr>
        <w:t>三、报名时间及方式：</w:t>
      </w:r>
    </w:p>
    <w:p w:rsidR="00765D64" w:rsidRPr="00572B02" w:rsidRDefault="00765D64" w:rsidP="001C641B">
      <w:pPr>
        <w:adjustRightInd w:val="0"/>
        <w:snapToGrid w:val="0"/>
        <w:spacing w:line="360" w:lineRule="auto"/>
        <w:ind w:firstLineChars="189" w:firstLine="454"/>
        <w:rPr>
          <w:rFonts w:ascii="仿宋_GB2312" w:eastAsia="仿宋_GB2312" w:hAnsi="宋体" w:cs="宋体"/>
          <w:sz w:val="24"/>
          <w:szCs w:val="24"/>
          <w:lang w:val="zh-CN"/>
        </w:rPr>
      </w:pPr>
      <w:r w:rsidRPr="00572B02">
        <w:rPr>
          <w:rFonts w:ascii="仿宋_GB2312" w:eastAsia="仿宋_GB2312" w:hAnsi="宋体" w:cs="宋体" w:hint="eastAsia"/>
          <w:sz w:val="24"/>
          <w:szCs w:val="24"/>
          <w:lang w:val="zh-CN"/>
        </w:rPr>
        <w:t>（一）报名时间：</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18464A" w:rsidRPr="00572B02">
        <w:rPr>
          <w:rFonts w:ascii="仿宋_GB2312" w:eastAsia="仿宋_GB2312" w:hAnsi="宋体" w:cs="宋体" w:hint="eastAsia"/>
          <w:sz w:val="24"/>
          <w:szCs w:val="24"/>
          <w:lang w:val="zh-CN"/>
        </w:rPr>
        <w:t>5</w:t>
      </w:r>
      <w:r w:rsidRPr="00572B02">
        <w:rPr>
          <w:rFonts w:ascii="仿宋_GB2312" w:eastAsia="仿宋_GB2312" w:hAnsi="宋体" w:cs="宋体" w:hint="eastAsia"/>
          <w:sz w:val="24"/>
          <w:szCs w:val="24"/>
          <w:lang w:val="zh-CN"/>
        </w:rPr>
        <w:t>月</w:t>
      </w:r>
      <w:r w:rsidR="0018464A" w:rsidRPr="00572B02">
        <w:rPr>
          <w:rFonts w:ascii="仿宋_GB2312" w:eastAsia="仿宋_GB2312" w:hAnsi="宋体" w:cs="宋体" w:hint="eastAsia"/>
          <w:sz w:val="24"/>
          <w:szCs w:val="24"/>
          <w:lang w:val="zh-CN"/>
        </w:rPr>
        <w:t>13</w:t>
      </w:r>
      <w:r w:rsidRPr="00572B02">
        <w:rPr>
          <w:rFonts w:ascii="仿宋_GB2312" w:eastAsia="仿宋_GB2312" w:hAnsi="宋体" w:cs="宋体" w:hint="eastAsia"/>
          <w:sz w:val="24"/>
          <w:szCs w:val="24"/>
          <w:lang w:val="zh-CN"/>
        </w:rPr>
        <w:t>日</w:t>
      </w:r>
      <w:r w:rsidR="00104FE4" w:rsidRPr="00572B02">
        <w:rPr>
          <w:rFonts w:ascii="仿宋_GB2312" w:eastAsia="仿宋_GB2312" w:hAnsi="宋体" w:cs="宋体" w:hint="eastAsia"/>
          <w:sz w:val="24"/>
          <w:szCs w:val="24"/>
          <w:lang w:val="zh-CN"/>
        </w:rPr>
        <w:t>-2020</w:t>
      </w:r>
      <w:r w:rsidRPr="00572B02">
        <w:rPr>
          <w:rFonts w:ascii="仿宋_GB2312" w:eastAsia="仿宋_GB2312" w:hAnsi="宋体" w:cs="宋体" w:hint="eastAsia"/>
          <w:sz w:val="24"/>
          <w:szCs w:val="24"/>
          <w:lang w:val="zh-CN"/>
        </w:rPr>
        <w:t>年</w:t>
      </w:r>
      <w:r w:rsidR="0018464A" w:rsidRPr="00572B02">
        <w:rPr>
          <w:rFonts w:ascii="仿宋_GB2312" w:eastAsia="仿宋_GB2312" w:hAnsi="宋体" w:cs="宋体" w:hint="eastAsia"/>
          <w:sz w:val="24"/>
          <w:szCs w:val="24"/>
          <w:lang w:val="zh-CN"/>
        </w:rPr>
        <w:t>5</w:t>
      </w:r>
      <w:r w:rsidR="0006100A" w:rsidRPr="00572B02">
        <w:rPr>
          <w:rFonts w:ascii="仿宋_GB2312" w:eastAsia="仿宋_GB2312" w:hAnsi="宋体" w:cs="宋体" w:hint="eastAsia"/>
          <w:sz w:val="24"/>
          <w:szCs w:val="24"/>
          <w:lang w:val="zh-CN"/>
        </w:rPr>
        <w:t>月</w:t>
      </w:r>
      <w:r w:rsidR="0018464A" w:rsidRPr="00572B02">
        <w:rPr>
          <w:rFonts w:ascii="仿宋_GB2312" w:eastAsia="仿宋_GB2312" w:hAnsi="宋体" w:cs="宋体" w:hint="eastAsia"/>
          <w:sz w:val="24"/>
          <w:szCs w:val="24"/>
          <w:lang w:val="zh-CN"/>
        </w:rPr>
        <w:t>19</w:t>
      </w:r>
      <w:r w:rsidRPr="00572B02">
        <w:rPr>
          <w:rFonts w:ascii="仿宋_GB2312" w:eastAsia="仿宋_GB2312" w:hAnsi="宋体" w:cs="宋体" w:hint="eastAsia"/>
          <w:sz w:val="24"/>
          <w:szCs w:val="24"/>
          <w:lang w:val="zh-CN"/>
        </w:rPr>
        <w:t>日</w:t>
      </w:r>
      <w:r w:rsidR="00B50CA0" w:rsidRPr="00572B02">
        <w:rPr>
          <w:rFonts w:ascii="仿宋_GB2312" w:eastAsia="仿宋_GB2312" w:hAnsi="宋体" w:cs="宋体" w:hint="eastAsia"/>
          <w:sz w:val="24"/>
          <w:szCs w:val="24"/>
          <w:lang w:val="zh-CN"/>
        </w:rPr>
        <w:t>；</w:t>
      </w:r>
    </w:p>
    <w:p w:rsidR="00765D64" w:rsidRPr="00572B02" w:rsidRDefault="00765D64" w:rsidP="001C641B">
      <w:pPr>
        <w:pStyle w:val="a8"/>
        <w:adjustRightInd w:val="0"/>
        <w:snapToGrid w:val="0"/>
        <w:spacing w:before="0" w:beforeAutospacing="0" w:after="0" w:afterAutospacing="0" w:line="360" w:lineRule="auto"/>
        <w:ind w:firstLineChars="200" w:firstLine="480"/>
        <w:jc w:val="both"/>
        <w:rPr>
          <w:rFonts w:ascii="仿宋_GB2312" w:eastAsia="仿宋_GB2312" w:hAnsi="仿宋"/>
          <w:sz w:val="24"/>
          <w:szCs w:val="24"/>
        </w:rPr>
      </w:pPr>
      <w:r w:rsidRPr="00572B02">
        <w:rPr>
          <w:rFonts w:ascii="仿宋_GB2312" w:eastAsia="仿宋_GB2312" w:cs="宋体" w:hint="eastAsia"/>
          <w:sz w:val="24"/>
          <w:szCs w:val="24"/>
          <w:lang w:val="zh-CN"/>
        </w:rPr>
        <w:t>（二）报名方式：网上报名，</w:t>
      </w:r>
      <w:r w:rsidR="00642F2F" w:rsidRPr="00572B02">
        <w:rPr>
          <w:rFonts w:ascii="仿宋_GB2312" w:eastAsia="仿宋_GB2312" w:cs="宋体" w:hint="eastAsia"/>
          <w:sz w:val="24"/>
          <w:szCs w:val="24"/>
          <w:lang w:val="zh-CN"/>
        </w:rPr>
        <w:t>填写</w:t>
      </w:r>
      <w:r w:rsidR="00B50CA0" w:rsidRPr="00572B02">
        <w:rPr>
          <w:rFonts w:ascii="仿宋_GB2312" w:eastAsia="仿宋_GB2312" w:cs="宋体" w:hint="eastAsia"/>
          <w:sz w:val="24"/>
          <w:szCs w:val="24"/>
          <w:lang w:val="zh-CN"/>
        </w:rPr>
        <w:t>报名表，</w:t>
      </w:r>
      <w:r w:rsidRPr="00572B02">
        <w:rPr>
          <w:rFonts w:ascii="仿宋_GB2312" w:eastAsia="仿宋_GB2312" w:hAnsi="仿宋" w:hint="eastAsia"/>
          <w:sz w:val="24"/>
          <w:szCs w:val="24"/>
        </w:rPr>
        <w:t>将</w:t>
      </w:r>
      <w:r w:rsidR="00F06A12" w:rsidRPr="00572B02">
        <w:rPr>
          <w:rFonts w:ascii="仿宋_GB2312" w:eastAsia="仿宋_GB2312" w:hAnsi="仿宋" w:hint="eastAsia"/>
          <w:sz w:val="24"/>
          <w:szCs w:val="24"/>
        </w:rPr>
        <w:t>营业执照、</w:t>
      </w:r>
      <w:r w:rsidR="000A1BBD" w:rsidRPr="00572B02">
        <w:rPr>
          <w:rFonts w:ascii="仿宋_GB2312" w:eastAsia="仿宋_GB2312" w:hAnsi="仿宋" w:hint="eastAsia"/>
          <w:sz w:val="24"/>
          <w:szCs w:val="24"/>
        </w:rPr>
        <w:t>相关资格证书、</w:t>
      </w:r>
      <w:r w:rsidRPr="00572B02">
        <w:rPr>
          <w:rFonts w:ascii="仿宋_GB2312" w:eastAsia="仿宋_GB2312" w:hAnsi="仿宋" w:hint="eastAsia"/>
          <w:sz w:val="24"/>
          <w:szCs w:val="24"/>
        </w:rPr>
        <w:t>法定代表人授权委托书电子版发送至邮箱：</w:t>
      </w:r>
      <w:r w:rsidR="0006100A" w:rsidRPr="00572B02">
        <w:rPr>
          <w:rFonts w:ascii="仿宋_GB2312" w:eastAsia="仿宋_GB2312" w:hAnsi="仿宋" w:hint="eastAsia"/>
          <w:sz w:val="24"/>
          <w:szCs w:val="24"/>
        </w:rPr>
        <w:t xml:space="preserve">447069194 </w:t>
      </w:r>
      <w:r w:rsidR="008A07A1" w:rsidRPr="00572B02">
        <w:rPr>
          <w:rFonts w:ascii="仿宋_GB2312" w:eastAsia="仿宋_GB2312" w:hAnsi="仿宋" w:hint="eastAsia"/>
          <w:sz w:val="24"/>
          <w:szCs w:val="24"/>
        </w:rPr>
        <w:t>@qq.com</w:t>
      </w:r>
      <w:r w:rsidRPr="00572B02">
        <w:rPr>
          <w:rFonts w:ascii="仿宋_GB2312" w:eastAsia="仿宋_GB2312" w:hAnsi="仿宋" w:hint="eastAsia"/>
          <w:sz w:val="24"/>
          <w:szCs w:val="24"/>
        </w:rPr>
        <w:t>,</w:t>
      </w:r>
      <w:r w:rsidR="00F96C14" w:rsidRPr="00572B02">
        <w:rPr>
          <w:rFonts w:ascii="仿宋_GB2312" w:eastAsia="仿宋_GB2312" w:hAnsi="仿宋" w:hint="eastAsia"/>
          <w:sz w:val="24"/>
          <w:szCs w:val="24"/>
        </w:rPr>
        <w:t>审核通过后方可参与投标；</w:t>
      </w:r>
    </w:p>
    <w:p w:rsidR="00765D64" w:rsidRPr="00572B02" w:rsidRDefault="00765D64" w:rsidP="001C641B">
      <w:pPr>
        <w:widowControl/>
        <w:adjustRightInd w:val="0"/>
        <w:snapToGrid w:val="0"/>
        <w:spacing w:line="360" w:lineRule="auto"/>
        <w:ind w:firstLineChars="200" w:firstLine="480"/>
        <w:rPr>
          <w:rFonts w:ascii="仿宋_GB2312" w:eastAsia="仿宋_GB2312" w:hAnsi="仿宋"/>
          <w:sz w:val="24"/>
          <w:szCs w:val="24"/>
        </w:rPr>
      </w:pPr>
      <w:r w:rsidRPr="00572B02">
        <w:rPr>
          <w:rFonts w:ascii="仿宋_GB2312" w:eastAsia="仿宋_GB2312" w:hAnsi="仿宋" w:hint="eastAsia"/>
          <w:sz w:val="24"/>
          <w:szCs w:val="24"/>
        </w:rPr>
        <w:t>（</w:t>
      </w:r>
      <w:r w:rsidRPr="00572B02">
        <w:rPr>
          <w:rFonts w:ascii="仿宋_GB2312" w:eastAsia="仿宋_GB2312" w:hAnsi="仿宋" w:hint="eastAsia"/>
          <w:kern w:val="0"/>
          <w:sz w:val="24"/>
          <w:szCs w:val="24"/>
        </w:rPr>
        <w:t>三）招标文件获取：</w:t>
      </w:r>
      <w:r w:rsidR="009F22C0" w:rsidRPr="00572B02">
        <w:rPr>
          <w:rFonts w:ascii="仿宋_GB2312" w:eastAsia="仿宋_GB2312" w:hAnsi="仿宋" w:hint="eastAsia"/>
          <w:kern w:val="0"/>
          <w:sz w:val="24"/>
          <w:szCs w:val="24"/>
        </w:rPr>
        <w:t>自行下载</w:t>
      </w:r>
      <w:r w:rsidRPr="00572B02">
        <w:rPr>
          <w:rFonts w:ascii="仿宋_GB2312" w:eastAsia="仿宋_GB2312" w:hAnsi="仿宋" w:hint="eastAsia"/>
          <w:kern w:val="0"/>
          <w:sz w:val="24"/>
          <w:szCs w:val="24"/>
        </w:rPr>
        <w:t>。</w:t>
      </w:r>
    </w:p>
    <w:p w:rsidR="00765D64" w:rsidRPr="00572B02" w:rsidRDefault="00765D64" w:rsidP="001C641B">
      <w:pPr>
        <w:adjustRightInd w:val="0"/>
        <w:snapToGrid w:val="0"/>
        <w:spacing w:line="360" w:lineRule="auto"/>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四、</w:t>
      </w:r>
      <w:r w:rsidR="00AD62C5" w:rsidRPr="00572B02">
        <w:rPr>
          <w:rFonts w:ascii="仿宋_GB2312" w:eastAsia="仿宋_GB2312" w:hAnsi="宋体" w:hint="eastAsia"/>
          <w:b/>
          <w:spacing w:val="-6"/>
          <w:sz w:val="24"/>
          <w:szCs w:val="24"/>
        </w:rPr>
        <w:t>响应文件份数</w:t>
      </w:r>
      <w:r w:rsidR="00AD62C5" w:rsidRPr="00572B02">
        <w:rPr>
          <w:rFonts w:ascii="仿宋_GB2312" w:eastAsia="仿宋_GB2312" w:hAnsi="宋体" w:hint="eastAsia"/>
          <w:spacing w:val="-6"/>
          <w:sz w:val="24"/>
          <w:szCs w:val="24"/>
        </w:rPr>
        <w:t>：一式三</w:t>
      </w:r>
      <w:r w:rsidR="009C486C" w:rsidRPr="00572B02">
        <w:rPr>
          <w:rFonts w:ascii="仿宋_GB2312" w:eastAsia="仿宋_GB2312" w:hAnsi="宋体" w:hint="eastAsia"/>
          <w:spacing w:val="-6"/>
          <w:sz w:val="24"/>
          <w:szCs w:val="24"/>
        </w:rPr>
        <w:t>份</w:t>
      </w:r>
      <w:r w:rsidR="00AD62C5" w:rsidRPr="00572B02">
        <w:rPr>
          <w:rFonts w:ascii="仿宋_GB2312" w:eastAsia="仿宋_GB2312" w:hAnsi="宋体" w:hint="eastAsia"/>
          <w:spacing w:val="-6"/>
          <w:sz w:val="24"/>
          <w:szCs w:val="24"/>
        </w:rPr>
        <w:t>（正本一份，副本二份），每份响应文件须清楚表明“正本”或“副本”字样。</w:t>
      </w:r>
    </w:p>
    <w:p w:rsidR="00765D64" w:rsidRPr="00572B02" w:rsidRDefault="00AD62C5" w:rsidP="001C641B">
      <w:pPr>
        <w:adjustRightInd w:val="0"/>
        <w:snapToGrid w:val="0"/>
        <w:spacing w:line="360" w:lineRule="auto"/>
        <w:ind w:firstLineChars="189" w:firstLine="433"/>
        <w:rPr>
          <w:rFonts w:ascii="仿宋_GB2312" w:eastAsia="仿宋_GB2312" w:hAnsi="宋体"/>
          <w:spacing w:val="-6"/>
          <w:sz w:val="24"/>
          <w:szCs w:val="24"/>
        </w:rPr>
      </w:pPr>
      <w:r w:rsidRPr="00572B02">
        <w:rPr>
          <w:rFonts w:ascii="仿宋_GB2312" w:eastAsia="仿宋_GB2312" w:hAnsi="宋体" w:hint="eastAsia"/>
          <w:b/>
          <w:spacing w:val="-6"/>
          <w:sz w:val="24"/>
          <w:szCs w:val="24"/>
        </w:rPr>
        <w:t>五</w:t>
      </w:r>
      <w:r w:rsidR="00765D64" w:rsidRPr="00572B02">
        <w:rPr>
          <w:rFonts w:ascii="仿宋_GB2312" w:eastAsia="仿宋_GB2312" w:hAnsi="宋体" w:hint="eastAsia"/>
          <w:b/>
          <w:spacing w:val="-6"/>
          <w:sz w:val="24"/>
          <w:szCs w:val="24"/>
        </w:rPr>
        <w:t>、响应文件递交</w:t>
      </w:r>
      <w:r w:rsidR="00765D64" w:rsidRPr="00572B02">
        <w:rPr>
          <w:rFonts w:ascii="仿宋_GB2312" w:eastAsia="仿宋_GB2312" w:hAnsi="宋体" w:hint="eastAsia"/>
          <w:spacing w:val="-6"/>
          <w:sz w:val="24"/>
          <w:szCs w:val="24"/>
        </w:rPr>
        <w:t>：</w:t>
      </w:r>
    </w:p>
    <w:p w:rsidR="00765D64" w:rsidRPr="00572B02" w:rsidRDefault="00765D64"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（一）响应文件递交截止时间：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18464A" w:rsidRPr="00572B02">
        <w:rPr>
          <w:rFonts w:ascii="仿宋_GB2312" w:eastAsia="仿宋_GB2312" w:hAnsi="宋体" w:hint="eastAsia"/>
          <w:spacing w:val="-6"/>
          <w:sz w:val="24"/>
          <w:szCs w:val="24"/>
        </w:rPr>
        <w:t>5</w:t>
      </w:r>
      <w:r w:rsidRPr="00572B02">
        <w:rPr>
          <w:rFonts w:ascii="仿宋_GB2312" w:eastAsia="仿宋_GB2312" w:hAnsi="宋体" w:hint="eastAsia"/>
          <w:spacing w:val="-6"/>
          <w:sz w:val="24"/>
          <w:szCs w:val="24"/>
        </w:rPr>
        <w:t>月</w:t>
      </w:r>
      <w:r w:rsidR="0018464A" w:rsidRPr="00572B02">
        <w:rPr>
          <w:rFonts w:ascii="仿宋_GB2312" w:eastAsia="仿宋_GB2312" w:hAnsi="宋体" w:hint="eastAsia"/>
          <w:spacing w:val="-6"/>
          <w:sz w:val="24"/>
          <w:szCs w:val="24"/>
        </w:rPr>
        <w:t>22</w:t>
      </w:r>
      <w:r w:rsidRPr="00572B02">
        <w:rPr>
          <w:rFonts w:ascii="仿宋_GB2312" w:eastAsia="仿宋_GB2312" w:hAnsi="宋体" w:hint="eastAsia"/>
          <w:spacing w:val="-6"/>
          <w:sz w:val="24"/>
          <w:szCs w:val="24"/>
        </w:rPr>
        <w:t>日</w:t>
      </w:r>
      <w:r w:rsidR="00A6426C" w:rsidRPr="00572B02">
        <w:rPr>
          <w:rFonts w:ascii="仿宋_GB2312" w:eastAsia="仿宋_GB2312" w:hAnsi="宋体" w:hint="eastAsia"/>
          <w:spacing w:val="-6"/>
          <w:sz w:val="24"/>
          <w:szCs w:val="24"/>
        </w:rPr>
        <w:t>9:</w:t>
      </w:r>
      <w:r w:rsidR="00D837A7" w:rsidRPr="00572B02">
        <w:rPr>
          <w:rFonts w:ascii="仿宋_GB2312" w:eastAsia="仿宋_GB2312" w:hAnsi="宋体" w:hint="eastAsia"/>
          <w:spacing w:val="-6"/>
          <w:sz w:val="24"/>
          <w:szCs w:val="24"/>
        </w:rPr>
        <w:t>3</w:t>
      </w:r>
      <w:r w:rsidRPr="00572B02">
        <w:rPr>
          <w:rFonts w:ascii="仿宋_GB2312" w:eastAsia="仿宋_GB2312" w:hAnsi="宋体" w:hint="eastAsia"/>
          <w:spacing w:val="-6"/>
          <w:sz w:val="24"/>
          <w:szCs w:val="24"/>
        </w:rPr>
        <w:t>0</w:t>
      </w:r>
      <w:r w:rsidR="00F96C14" w:rsidRPr="00572B02">
        <w:rPr>
          <w:rFonts w:ascii="仿宋_GB2312" w:eastAsia="仿宋_GB2312" w:hAnsi="宋体" w:hint="eastAsia"/>
          <w:spacing w:val="-6"/>
          <w:sz w:val="24"/>
          <w:szCs w:val="24"/>
        </w:rPr>
        <w:t>；</w:t>
      </w:r>
    </w:p>
    <w:p w:rsidR="00765D64" w:rsidRPr="00572B02" w:rsidRDefault="00765D64"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（二）响应文件开启时间：</w:t>
      </w:r>
      <w:r w:rsidR="0006100A" w:rsidRPr="00572B02">
        <w:rPr>
          <w:rFonts w:ascii="仿宋_GB2312" w:eastAsia="仿宋_GB2312" w:hAnsi="宋体" w:hint="eastAsia"/>
          <w:spacing w:val="-6"/>
          <w:sz w:val="24"/>
          <w:szCs w:val="24"/>
        </w:rPr>
        <w:t>2020</w:t>
      </w:r>
      <w:r w:rsidRPr="00572B02">
        <w:rPr>
          <w:rFonts w:ascii="仿宋_GB2312" w:eastAsia="仿宋_GB2312" w:hAnsi="宋体" w:hint="eastAsia"/>
          <w:spacing w:val="-6"/>
          <w:sz w:val="24"/>
          <w:szCs w:val="24"/>
        </w:rPr>
        <w:t>年</w:t>
      </w:r>
      <w:r w:rsidR="0018464A" w:rsidRPr="00572B02">
        <w:rPr>
          <w:rFonts w:ascii="仿宋_GB2312" w:eastAsia="仿宋_GB2312" w:hAnsi="宋体" w:hint="eastAsia"/>
          <w:spacing w:val="-6"/>
          <w:sz w:val="24"/>
          <w:szCs w:val="24"/>
        </w:rPr>
        <w:t>5</w:t>
      </w:r>
      <w:r w:rsidRPr="00572B02">
        <w:rPr>
          <w:rFonts w:ascii="仿宋_GB2312" w:eastAsia="仿宋_GB2312" w:hAnsi="宋体" w:hint="eastAsia"/>
          <w:spacing w:val="-6"/>
          <w:sz w:val="24"/>
          <w:szCs w:val="24"/>
        </w:rPr>
        <w:t>月</w:t>
      </w:r>
      <w:r w:rsidR="0018464A" w:rsidRPr="00572B02">
        <w:rPr>
          <w:rFonts w:ascii="仿宋_GB2312" w:eastAsia="仿宋_GB2312" w:hAnsi="宋体" w:hint="eastAsia"/>
          <w:spacing w:val="-6"/>
          <w:sz w:val="24"/>
          <w:szCs w:val="24"/>
        </w:rPr>
        <w:t>22</w:t>
      </w:r>
      <w:r w:rsidRPr="00572B02">
        <w:rPr>
          <w:rFonts w:ascii="仿宋_GB2312" w:eastAsia="仿宋_GB2312" w:hAnsi="宋体" w:hint="eastAsia"/>
          <w:spacing w:val="-6"/>
          <w:sz w:val="24"/>
          <w:szCs w:val="24"/>
        </w:rPr>
        <w:t>日</w:t>
      </w:r>
      <w:r w:rsidR="00D837A7" w:rsidRPr="00572B02">
        <w:rPr>
          <w:rFonts w:ascii="仿宋_GB2312" w:eastAsia="仿宋_GB2312" w:hAnsi="宋体" w:hint="eastAsia"/>
          <w:spacing w:val="-6"/>
          <w:sz w:val="24"/>
          <w:szCs w:val="24"/>
        </w:rPr>
        <w:t>9:3</w:t>
      </w:r>
      <w:r w:rsidRPr="00572B02">
        <w:rPr>
          <w:rFonts w:ascii="仿宋_GB2312" w:eastAsia="仿宋_GB2312" w:hAnsi="宋体" w:hint="eastAsia"/>
          <w:spacing w:val="-6"/>
          <w:sz w:val="24"/>
          <w:szCs w:val="24"/>
        </w:rPr>
        <w:t>0；</w:t>
      </w:r>
    </w:p>
    <w:p w:rsidR="00765D64" w:rsidRPr="00572B02" w:rsidRDefault="00C461D2"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lastRenderedPageBreak/>
        <w:t>（三</w:t>
      </w:r>
      <w:r w:rsidR="00765D64" w:rsidRPr="00572B02">
        <w:rPr>
          <w:rFonts w:ascii="仿宋_GB2312" w:eastAsia="仿宋_GB2312" w:hAnsi="宋体" w:hint="eastAsia"/>
          <w:spacing w:val="-6"/>
          <w:sz w:val="24"/>
          <w:szCs w:val="24"/>
        </w:rPr>
        <w:t>）地点：芜湖市弋江区文昌西路22号皖南医学院滨江校区图书信息楼东辅楼5楼</w:t>
      </w:r>
      <w:r w:rsidR="008C4D33" w:rsidRPr="00572B02">
        <w:rPr>
          <w:rFonts w:ascii="仿宋_GB2312" w:eastAsia="仿宋_GB2312" w:hAnsi="宋体" w:hint="eastAsia"/>
          <w:spacing w:val="-6"/>
          <w:sz w:val="24"/>
          <w:szCs w:val="24"/>
        </w:rPr>
        <w:t>5002</w:t>
      </w:r>
      <w:r w:rsidR="00765D64" w:rsidRPr="00572B02">
        <w:rPr>
          <w:rFonts w:ascii="仿宋_GB2312" w:eastAsia="仿宋_GB2312" w:hAnsi="宋体" w:hint="eastAsia"/>
          <w:spacing w:val="-6"/>
          <w:sz w:val="24"/>
          <w:szCs w:val="24"/>
        </w:rPr>
        <w:t>室；</w:t>
      </w:r>
    </w:p>
    <w:p w:rsidR="00765D64" w:rsidRPr="00572B02" w:rsidRDefault="00C461D2" w:rsidP="001C641B">
      <w:pPr>
        <w:adjustRightInd w:val="0"/>
        <w:snapToGrid w:val="0"/>
        <w:spacing w:line="360" w:lineRule="auto"/>
        <w:ind w:firstLineChars="189" w:firstLine="431"/>
        <w:rPr>
          <w:rFonts w:ascii="仿宋_GB2312" w:eastAsia="仿宋_GB2312" w:hAnsi="宋体"/>
          <w:spacing w:val="-6"/>
          <w:sz w:val="24"/>
          <w:szCs w:val="24"/>
        </w:rPr>
      </w:pPr>
      <w:r w:rsidRPr="00572B02">
        <w:rPr>
          <w:rFonts w:ascii="仿宋_GB2312" w:eastAsia="仿宋_GB2312" w:hAnsi="宋体" w:hint="eastAsia"/>
          <w:spacing w:val="-6"/>
          <w:sz w:val="24"/>
          <w:szCs w:val="24"/>
        </w:rPr>
        <w:t>（四</w:t>
      </w:r>
      <w:r w:rsidR="00765D64" w:rsidRPr="00572B02">
        <w:rPr>
          <w:rFonts w:ascii="仿宋_GB2312" w:eastAsia="仿宋_GB2312" w:hAnsi="宋体" w:hint="eastAsia"/>
          <w:spacing w:val="-6"/>
          <w:sz w:val="24"/>
          <w:szCs w:val="24"/>
        </w:rPr>
        <w:t>）递交响应文件时间截止后，磋商小组与供应商磋商，请供应</w:t>
      </w:r>
      <w:proofErr w:type="gramStart"/>
      <w:r w:rsidR="00765D64" w:rsidRPr="00572B02">
        <w:rPr>
          <w:rFonts w:ascii="仿宋_GB2312" w:eastAsia="仿宋_GB2312" w:hAnsi="宋体" w:hint="eastAsia"/>
          <w:spacing w:val="-6"/>
          <w:sz w:val="24"/>
          <w:szCs w:val="24"/>
        </w:rPr>
        <w:t>商法定</w:t>
      </w:r>
      <w:proofErr w:type="gramEnd"/>
      <w:r w:rsidR="00765D64" w:rsidRPr="00572B02">
        <w:rPr>
          <w:rFonts w:ascii="仿宋_GB2312" w:eastAsia="仿宋_GB2312" w:hAnsi="宋体" w:hint="eastAsia"/>
          <w:spacing w:val="-6"/>
          <w:sz w:val="24"/>
          <w:szCs w:val="24"/>
        </w:rPr>
        <w:t>代表人或其授权委托代表（提供授权委托书）出席。</w:t>
      </w:r>
    </w:p>
    <w:p w:rsidR="00765D64" w:rsidRPr="00572B02" w:rsidRDefault="00AD62C5" w:rsidP="001C641B">
      <w:pPr>
        <w:adjustRightInd w:val="0"/>
        <w:snapToGrid w:val="0"/>
        <w:spacing w:line="360" w:lineRule="auto"/>
        <w:ind w:firstLineChars="189" w:firstLine="455"/>
        <w:rPr>
          <w:rFonts w:ascii="仿宋_GB2312" w:eastAsia="仿宋_GB2312"/>
          <w:sz w:val="24"/>
          <w:szCs w:val="24"/>
        </w:rPr>
      </w:pPr>
      <w:r w:rsidRPr="00572B02">
        <w:rPr>
          <w:rFonts w:ascii="仿宋_GB2312" w:eastAsia="仿宋_GB2312" w:hint="eastAsia"/>
          <w:b/>
          <w:sz w:val="24"/>
          <w:szCs w:val="24"/>
        </w:rPr>
        <w:t>六</w:t>
      </w:r>
      <w:r w:rsidR="00765D64" w:rsidRPr="00572B02">
        <w:rPr>
          <w:rFonts w:ascii="仿宋_GB2312" w:eastAsia="仿宋_GB2312" w:hint="eastAsia"/>
          <w:b/>
          <w:sz w:val="24"/>
          <w:szCs w:val="24"/>
        </w:rPr>
        <w:t>、联系方式</w:t>
      </w:r>
      <w:r w:rsidR="00765D64" w:rsidRPr="00572B02">
        <w:rPr>
          <w:rFonts w:ascii="仿宋_GB2312" w:eastAsia="仿宋_GB2312" w:hint="eastAsia"/>
          <w:sz w:val="24"/>
          <w:szCs w:val="24"/>
        </w:rPr>
        <w:t>：</w:t>
      </w:r>
    </w:p>
    <w:p w:rsidR="00765D64" w:rsidRPr="00572B02" w:rsidRDefault="0006100A"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（一）联系人：樊</w:t>
      </w:r>
      <w:r w:rsidR="00765D64" w:rsidRPr="00572B02">
        <w:rPr>
          <w:rFonts w:ascii="仿宋_GB2312" w:eastAsia="仿宋_GB2312" w:hint="eastAsia"/>
          <w:sz w:val="24"/>
          <w:szCs w:val="24"/>
        </w:rPr>
        <w:t>老师</w:t>
      </w:r>
    </w:p>
    <w:p w:rsidR="00765D64" w:rsidRPr="00572B02" w:rsidRDefault="00765D64"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（二）联系电话：0553-3932052</w:t>
      </w:r>
    </w:p>
    <w:p w:rsidR="0031766C" w:rsidRPr="00572B02" w:rsidRDefault="00AD62C5" w:rsidP="001C641B">
      <w:pPr>
        <w:adjustRightInd w:val="0"/>
        <w:snapToGrid w:val="0"/>
        <w:spacing w:line="360" w:lineRule="auto"/>
        <w:ind w:firstLineChars="189" w:firstLine="455"/>
        <w:rPr>
          <w:rFonts w:ascii="仿宋_GB2312" w:eastAsia="仿宋_GB2312"/>
          <w:b/>
          <w:sz w:val="24"/>
          <w:szCs w:val="24"/>
        </w:rPr>
      </w:pPr>
      <w:r w:rsidRPr="00572B02">
        <w:rPr>
          <w:rFonts w:ascii="仿宋_GB2312" w:eastAsia="仿宋_GB2312" w:hint="eastAsia"/>
          <w:b/>
          <w:sz w:val="24"/>
          <w:szCs w:val="24"/>
        </w:rPr>
        <w:t>七</w:t>
      </w:r>
      <w:r w:rsidR="00135FAA" w:rsidRPr="00572B02">
        <w:rPr>
          <w:rFonts w:ascii="仿宋_GB2312" w:eastAsia="仿宋_GB2312" w:hint="eastAsia"/>
          <w:b/>
          <w:sz w:val="24"/>
          <w:szCs w:val="24"/>
        </w:rPr>
        <w:t>、</w:t>
      </w:r>
      <w:r w:rsidR="0031766C" w:rsidRPr="00572B02">
        <w:rPr>
          <w:rFonts w:ascii="仿宋_GB2312" w:eastAsia="仿宋_GB2312" w:hint="eastAsia"/>
          <w:b/>
          <w:sz w:val="24"/>
          <w:szCs w:val="24"/>
        </w:rPr>
        <w:t>备注</w:t>
      </w:r>
    </w:p>
    <w:p w:rsidR="00135FAA" w:rsidRPr="00572B02" w:rsidRDefault="00135FAA" w:rsidP="001C641B">
      <w:pPr>
        <w:adjustRightInd w:val="0"/>
        <w:snapToGrid w:val="0"/>
        <w:spacing w:line="360" w:lineRule="auto"/>
        <w:ind w:firstLineChars="189" w:firstLine="454"/>
        <w:rPr>
          <w:rFonts w:ascii="仿宋_GB2312" w:eastAsia="仿宋_GB2312"/>
          <w:sz w:val="24"/>
          <w:szCs w:val="24"/>
        </w:rPr>
      </w:pPr>
      <w:r w:rsidRPr="00572B02">
        <w:rPr>
          <w:rFonts w:ascii="仿宋_GB2312" w:eastAsia="仿宋_GB2312" w:hint="eastAsia"/>
          <w:sz w:val="24"/>
          <w:szCs w:val="24"/>
        </w:rPr>
        <w:t>我校保留对报名</w:t>
      </w:r>
      <w:r w:rsidR="0031766C" w:rsidRPr="00572B02">
        <w:rPr>
          <w:rFonts w:ascii="仿宋_GB2312" w:eastAsia="仿宋_GB2312" w:hint="eastAsia"/>
          <w:sz w:val="24"/>
          <w:szCs w:val="24"/>
        </w:rPr>
        <w:t>合格</w:t>
      </w:r>
      <w:r w:rsidRPr="00572B02">
        <w:rPr>
          <w:rFonts w:ascii="仿宋_GB2312" w:eastAsia="仿宋_GB2312" w:hint="eastAsia"/>
          <w:sz w:val="24"/>
          <w:szCs w:val="24"/>
        </w:rPr>
        <w:t>单位进行进一步资格审核的权利。</w:t>
      </w:r>
    </w:p>
    <w:p w:rsidR="00765D64" w:rsidRPr="00572B02" w:rsidRDefault="00765D64" w:rsidP="001C641B">
      <w:pPr>
        <w:adjustRightInd w:val="0"/>
        <w:snapToGrid w:val="0"/>
        <w:spacing w:line="360" w:lineRule="auto"/>
        <w:jc w:val="right"/>
        <w:rPr>
          <w:rFonts w:ascii="仿宋_GB2312" w:eastAsia="仿宋_GB2312"/>
          <w:sz w:val="24"/>
          <w:szCs w:val="24"/>
        </w:rPr>
      </w:pPr>
    </w:p>
    <w:p w:rsidR="00AE4B4F" w:rsidRPr="00572B02" w:rsidRDefault="00AE4B4F" w:rsidP="001C641B">
      <w:pPr>
        <w:adjustRightInd w:val="0"/>
        <w:snapToGrid w:val="0"/>
        <w:spacing w:line="360" w:lineRule="auto"/>
        <w:jc w:val="right"/>
        <w:rPr>
          <w:rFonts w:ascii="仿宋_GB2312" w:eastAsia="仿宋_GB2312"/>
          <w:sz w:val="24"/>
          <w:szCs w:val="24"/>
        </w:rPr>
      </w:pPr>
    </w:p>
    <w:p w:rsidR="00765D64" w:rsidRPr="00572B02" w:rsidRDefault="00765D64" w:rsidP="001C641B">
      <w:pPr>
        <w:adjustRightInd w:val="0"/>
        <w:snapToGrid w:val="0"/>
        <w:spacing w:line="360" w:lineRule="auto"/>
        <w:jc w:val="right"/>
        <w:rPr>
          <w:rFonts w:ascii="仿宋_GB2312" w:eastAsia="仿宋_GB2312"/>
          <w:sz w:val="24"/>
          <w:szCs w:val="24"/>
        </w:rPr>
      </w:pPr>
      <w:r w:rsidRPr="00572B02">
        <w:rPr>
          <w:rFonts w:ascii="仿宋_GB2312" w:eastAsia="仿宋_GB2312" w:hint="eastAsia"/>
          <w:sz w:val="24"/>
          <w:szCs w:val="24"/>
        </w:rPr>
        <w:t>皖南医学院国有资产管理处</w:t>
      </w:r>
    </w:p>
    <w:p w:rsidR="00BC5577" w:rsidRPr="00572B02" w:rsidRDefault="0006100A" w:rsidP="001C641B">
      <w:pPr>
        <w:adjustRightInd w:val="0"/>
        <w:snapToGrid w:val="0"/>
        <w:spacing w:line="360" w:lineRule="auto"/>
        <w:jc w:val="right"/>
        <w:rPr>
          <w:rFonts w:ascii="仿宋_GB2312" w:eastAsia="仿宋_GB2312"/>
          <w:sz w:val="24"/>
          <w:szCs w:val="24"/>
        </w:rPr>
      </w:pPr>
      <w:r w:rsidRPr="00572B02">
        <w:rPr>
          <w:rFonts w:ascii="仿宋_GB2312" w:eastAsia="仿宋_GB2312" w:hint="eastAsia"/>
          <w:sz w:val="24"/>
          <w:szCs w:val="24"/>
        </w:rPr>
        <w:t>2020</w:t>
      </w:r>
      <w:r w:rsidR="00765D64" w:rsidRPr="00572B02">
        <w:rPr>
          <w:rFonts w:ascii="仿宋_GB2312" w:eastAsia="仿宋_GB2312" w:hint="eastAsia"/>
          <w:sz w:val="24"/>
          <w:szCs w:val="24"/>
        </w:rPr>
        <w:t>年</w:t>
      </w:r>
      <w:r w:rsidR="0018464A" w:rsidRPr="00572B02">
        <w:rPr>
          <w:rFonts w:ascii="仿宋_GB2312" w:eastAsia="仿宋_GB2312" w:hint="eastAsia"/>
          <w:sz w:val="24"/>
          <w:szCs w:val="24"/>
        </w:rPr>
        <w:t>5</w:t>
      </w:r>
      <w:r w:rsidR="00765D64" w:rsidRPr="00572B02">
        <w:rPr>
          <w:rFonts w:ascii="仿宋_GB2312" w:eastAsia="仿宋_GB2312" w:hint="eastAsia"/>
          <w:sz w:val="24"/>
          <w:szCs w:val="24"/>
        </w:rPr>
        <w:t>月</w:t>
      </w:r>
      <w:r w:rsidR="0018464A" w:rsidRPr="00572B02">
        <w:rPr>
          <w:rFonts w:ascii="仿宋_GB2312" w:eastAsia="仿宋_GB2312" w:hint="eastAsia"/>
          <w:sz w:val="24"/>
          <w:szCs w:val="24"/>
        </w:rPr>
        <w:t>13</w:t>
      </w:r>
      <w:r w:rsidR="00765D64" w:rsidRPr="00572B02">
        <w:rPr>
          <w:rFonts w:ascii="仿宋_GB2312" w:eastAsia="仿宋_GB2312" w:hint="eastAsia"/>
          <w:sz w:val="24"/>
          <w:szCs w:val="24"/>
        </w:rPr>
        <w:t>日</w:t>
      </w:r>
    </w:p>
    <w:p w:rsidR="00F60EF2" w:rsidRPr="00572B02" w:rsidRDefault="00F60EF2" w:rsidP="006D768A">
      <w:pPr>
        <w:jc w:val="right"/>
        <w:rPr>
          <w:rFonts w:ascii="仿宋_GB2312" w:eastAsia="仿宋_GB2312"/>
          <w:sz w:val="24"/>
          <w:szCs w:val="24"/>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AD62C5" w:rsidRPr="002A694A" w:rsidRDefault="00AD62C5"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2872C1" w:rsidRPr="002A694A" w:rsidRDefault="002872C1" w:rsidP="006D768A">
      <w:pPr>
        <w:jc w:val="right"/>
        <w:rPr>
          <w:rFonts w:ascii="仿宋_GB2312" w:eastAsia="仿宋_GB2312"/>
          <w:sz w:val="30"/>
          <w:szCs w:val="30"/>
        </w:rPr>
      </w:pPr>
    </w:p>
    <w:p w:rsidR="005046F8" w:rsidRDefault="005046F8"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572B02" w:rsidRDefault="00572B02" w:rsidP="006D768A">
      <w:pPr>
        <w:jc w:val="right"/>
        <w:rPr>
          <w:rFonts w:ascii="仿宋_GB2312" w:eastAsia="仿宋_GB2312"/>
          <w:sz w:val="30"/>
          <w:szCs w:val="30"/>
        </w:rPr>
      </w:pPr>
    </w:p>
    <w:p w:rsidR="00BC5577" w:rsidRPr="002A694A" w:rsidRDefault="00BC5577" w:rsidP="006D768A">
      <w:pPr>
        <w:pStyle w:val="1"/>
        <w:snapToGrid w:val="0"/>
        <w:spacing w:before="0" w:after="0"/>
        <w:ind w:left="947" w:firstLine="0"/>
        <w:jc w:val="center"/>
        <w:rPr>
          <w:rFonts w:ascii="华文中宋" w:eastAsia="华文中宋" w:hAnsi="华文中宋"/>
          <w:color w:val="auto"/>
        </w:rPr>
      </w:pPr>
      <w:bookmarkStart w:id="1" w:name="_Toc479170300"/>
      <w:r w:rsidRPr="002A694A">
        <w:rPr>
          <w:rFonts w:ascii="华文中宋" w:eastAsia="华文中宋" w:hAnsi="华文中宋" w:hint="eastAsia"/>
          <w:color w:val="auto"/>
        </w:rPr>
        <w:lastRenderedPageBreak/>
        <w:t xml:space="preserve">第二章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条款号</w:t>
            </w:r>
          </w:p>
        </w:tc>
        <w:tc>
          <w:tcPr>
            <w:tcW w:w="1635"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条款名称</w:t>
            </w:r>
          </w:p>
        </w:tc>
        <w:tc>
          <w:tcPr>
            <w:tcW w:w="6480" w:type="dxa"/>
            <w:vAlign w:val="center"/>
          </w:tcPr>
          <w:p w:rsidR="00BC5577" w:rsidRPr="002A694A" w:rsidRDefault="00BC5577" w:rsidP="009B7614">
            <w:pPr>
              <w:widowControl/>
              <w:spacing w:line="360" w:lineRule="exact"/>
              <w:jc w:val="center"/>
              <w:rPr>
                <w:rFonts w:ascii="宋体" w:hAnsi="宋体"/>
                <w:b/>
                <w:kern w:val="0"/>
                <w:sz w:val="21"/>
                <w:szCs w:val="21"/>
              </w:rPr>
            </w:pPr>
            <w:r w:rsidRPr="002A694A">
              <w:rPr>
                <w:rFonts w:ascii="宋体" w:hAnsi="宋体"/>
                <w:b/>
                <w:kern w:val="0"/>
                <w:sz w:val="21"/>
                <w:szCs w:val="21"/>
              </w:rPr>
              <w:t>编 列 内 容</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2.1</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kern w:val="0"/>
                <w:sz w:val="24"/>
                <w:szCs w:val="24"/>
              </w:rPr>
              <w:t>项目名称</w:t>
            </w:r>
          </w:p>
        </w:tc>
        <w:tc>
          <w:tcPr>
            <w:tcW w:w="6480" w:type="dxa"/>
            <w:vAlign w:val="center"/>
          </w:tcPr>
          <w:p w:rsidR="00BC5577" w:rsidRPr="00522692" w:rsidRDefault="0018464A" w:rsidP="0018464A">
            <w:pPr>
              <w:snapToGrid w:val="0"/>
              <w:rPr>
                <w:rFonts w:asciiTheme="minorEastAsia" w:eastAsiaTheme="minorEastAsia" w:hAnsiTheme="minorEastAsia"/>
                <w:kern w:val="0"/>
                <w:sz w:val="24"/>
                <w:szCs w:val="24"/>
              </w:rPr>
            </w:pPr>
            <w:r w:rsidRPr="00522692">
              <w:rPr>
                <w:rFonts w:asciiTheme="minorEastAsia" w:eastAsiaTheme="minorEastAsia" w:hAnsiTheme="minorEastAsia" w:hint="eastAsia"/>
                <w:kern w:val="0"/>
                <w:sz w:val="24"/>
                <w:szCs w:val="24"/>
              </w:rPr>
              <w:t>皖南医学院药学院实验实训中心学生实验室通风系统及仪器</w:t>
            </w:r>
            <w:proofErr w:type="gramStart"/>
            <w:r w:rsidRPr="00522692">
              <w:rPr>
                <w:rFonts w:asciiTheme="minorEastAsia" w:eastAsiaTheme="minorEastAsia" w:hAnsiTheme="minorEastAsia" w:hint="eastAsia"/>
                <w:kern w:val="0"/>
                <w:sz w:val="24"/>
                <w:szCs w:val="24"/>
              </w:rPr>
              <w:t>柜改造</w:t>
            </w:r>
            <w:proofErr w:type="gramEnd"/>
            <w:r w:rsidRPr="00522692">
              <w:rPr>
                <w:rFonts w:asciiTheme="minorEastAsia" w:eastAsiaTheme="minorEastAsia" w:hAnsiTheme="minorEastAsia" w:hint="eastAsia"/>
                <w:kern w:val="0"/>
                <w:sz w:val="24"/>
                <w:szCs w:val="24"/>
              </w:rPr>
              <w:t>工程项目</w:t>
            </w:r>
          </w:p>
        </w:tc>
      </w:tr>
      <w:tr w:rsidR="00BC5577" w:rsidRPr="002A694A" w:rsidTr="008B2CFC">
        <w:trPr>
          <w:trHeight w:val="484"/>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2.2</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采购</w:t>
            </w:r>
            <w:r w:rsidRPr="00572B02">
              <w:rPr>
                <w:rFonts w:ascii="宋体" w:hAnsi="宋体"/>
                <w:kern w:val="0"/>
                <w:sz w:val="24"/>
                <w:szCs w:val="24"/>
              </w:rPr>
              <w:t>人</w:t>
            </w:r>
          </w:p>
        </w:tc>
        <w:tc>
          <w:tcPr>
            <w:tcW w:w="6480" w:type="dxa"/>
            <w:vAlign w:val="center"/>
          </w:tcPr>
          <w:p w:rsidR="00BC5577" w:rsidRPr="00572B02" w:rsidRDefault="00BC5577" w:rsidP="009B7614">
            <w:pPr>
              <w:widowControl/>
              <w:rPr>
                <w:rFonts w:ascii="宋体" w:hAnsi="宋体"/>
                <w:kern w:val="0"/>
                <w:sz w:val="24"/>
                <w:szCs w:val="24"/>
              </w:rPr>
            </w:pPr>
            <w:r w:rsidRPr="00572B02">
              <w:rPr>
                <w:rFonts w:ascii="宋体" w:hAnsi="宋体" w:hint="eastAsia"/>
                <w:kern w:val="0"/>
                <w:sz w:val="24"/>
                <w:szCs w:val="24"/>
              </w:rPr>
              <w:t>招标人</w:t>
            </w:r>
            <w:r w:rsidRPr="00572B02">
              <w:rPr>
                <w:rFonts w:ascii="宋体" w:hAnsi="宋体"/>
                <w:kern w:val="0"/>
                <w:sz w:val="24"/>
                <w:szCs w:val="24"/>
              </w:rPr>
              <w:t>名称：</w:t>
            </w:r>
            <w:r w:rsidRPr="00572B02">
              <w:rPr>
                <w:rFonts w:ascii="宋体" w:hAnsi="宋体" w:hint="eastAsia"/>
                <w:sz w:val="24"/>
                <w:szCs w:val="24"/>
              </w:rPr>
              <w:t>皖南医学院</w:t>
            </w:r>
          </w:p>
          <w:p w:rsidR="00BC5577" w:rsidRPr="00572B02" w:rsidRDefault="00BC5577" w:rsidP="00792355">
            <w:pPr>
              <w:rPr>
                <w:rFonts w:ascii="宋体" w:hAnsi="宋体"/>
                <w:kern w:val="0"/>
                <w:sz w:val="24"/>
                <w:szCs w:val="24"/>
              </w:rPr>
            </w:pPr>
            <w:r w:rsidRPr="00572B02">
              <w:rPr>
                <w:rFonts w:ascii="宋体" w:hAnsi="宋体"/>
                <w:kern w:val="0"/>
                <w:sz w:val="24"/>
                <w:szCs w:val="24"/>
              </w:rPr>
              <w:t>联系人：</w:t>
            </w:r>
            <w:r w:rsidR="00E328EB" w:rsidRPr="00572B02">
              <w:rPr>
                <w:rFonts w:ascii="宋体" w:hAnsi="宋体" w:hint="eastAsia"/>
                <w:kern w:val="0"/>
                <w:sz w:val="24"/>
                <w:szCs w:val="24"/>
              </w:rPr>
              <w:t>樊</w:t>
            </w:r>
            <w:r w:rsidRPr="00572B02">
              <w:rPr>
                <w:rFonts w:ascii="宋体" w:hAnsi="宋体" w:hint="eastAsia"/>
                <w:kern w:val="0"/>
                <w:sz w:val="24"/>
                <w:szCs w:val="24"/>
              </w:rPr>
              <w:t>老师</w:t>
            </w:r>
            <w:r w:rsidR="00792355" w:rsidRPr="00572B02">
              <w:rPr>
                <w:rFonts w:ascii="宋体" w:hAnsi="宋体" w:hint="eastAsia"/>
                <w:kern w:val="0"/>
                <w:sz w:val="24"/>
                <w:szCs w:val="24"/>
              </w:rPr>
              <w:t xml:space="preserve">  </w:t>
            </w:r>
            <w:r w:rsidRPr="00572B02">
              <w:rPr>
                <w:rFonts w:ascii="宋体" w:hAnsi="宋体" w:hint="eastAsia"/>
                <w:kern w:val="0"/>
                <w:sz w:val="24"/>
                <w:szCs w:val="24"/>
              </w:rPr>
              <w:t xml:space="preserve"> </w:t>
            </w:r>
            <w:r w:rsidRPr="00572B02">
              <w:rPr>
                <w:rFonts w:ascii="宋体" w:hAnsi="宋体" w:hint="eastAsia"/>
                <w:b/>
                <w:kern w:val="0"/>
                <w:sz w:val="24"/>
                <w:szCs w:val="24"/>
              </w:rPr>
              <w:t xml:space="preserve"> </w:t>
            </w:r>
            <w:r w:rsidRPr="00572B02">
              <w:rPr>
                <w:rFonts w:ascii="宋体" w:hAnsi="宋体" w:hint="eastAsia"/>
                <w:kern w:val="0"/>
                <w:sz w:val="24"/>
                <w:szCs w:val="24"/>
              </w:rPr>
              <w:t xml:space="preserve"> </w:t>
            </w:r>
            <w:r w:rsidRPr="00572B02">
              <w:rPr>
                <w:rFonts w:ascii="宋体" w:hAnsi="宋体"/>
                <w:kern w:val="0"/>
                <w:sz w:val="24"/>
                <w:szCs w:val="24"/>
              </w:rPr>
              <w:t>电话：</w:t>
            </w:r>
            <w:r w:rsidRPr="00572B02">
              <w:rPr>
                <w:rFonts w:ascii="宋体" w:hAnsi="宋体" w:hint="eastAsia"/>
                <w:kern w:val="0"/>
                <w:sz w:val="24"/>
                <w:szCs w:val="24"/>
              </w:rPr>
              <w:t>0553-3932052</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2.3</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kern w:val="0"/>
                <w:sz w:val="24"/>
                <w:szCs w:val="24"/>
              </w:rPr>
              <w:t>招标范围</w:t>
            </w:r>
          </w:p>
        </w:tc>
        <w:tc>
          <w:tcPr>
            <w:tcW w:w="6480" w:type="dxa"/>
            <w:vAlign w:val="center"/>
          </w:tcPr>
          <w:p w:rsidR="00BC5577" w:rsidRPr="00572B02" w:rsidRDefault="00BC5577" w:rsidP="009B7614">
            <w:pPr>
              <w:widowControl/>
              <w:spacing w:line="360" w:lineRule="exact"/>
              <w:rPr>
                <w:rFonts w:ascii="宋体" w:hAnsi="宋体"/>
                <w:kern w:val="0"/>
                <w:sz w:val="24"/>
                <w:szCs w:val="24"/>
              </w:rPr>
            </w:pPr>
            <w:r w:rsidRPr="00572B02">
              <w:rPr>
                <w:rFonts w:ascii="宋体" w:hAnsi="宋体"/>
                <w:kern w:val="0"/>
                <w:sz w:val="24"/>
                <w:szCs w:val="24"/>
              </w:rPr>
              <w:t>详见</w:t>
            </w:r>
            <w:r w:rsidRPr="00572B02">
              <w:rPr>
                <w:rFonts w:ascii="宋体" w:hAnsi="宋体" w:hint="eastAsia"/>
                <w:kern w:val="0"/>
                <w:sz w:val="24"/>
                <w:szCs w:val="24"/>
              </w:rPr>
              <w:t>磋商</w:t>
            </w:r>
            <w:r w:rsidRPr="00572B02">
              <w:rPr>
                <w:rFonts w:ascii="宋体" w:hAnsi="宋体"/>
                <w:kern w:val="0"/>
                <w:sz w:val="24"/>
                <w:szCs w:val="24"/>
              </w:rPr>
              <w:t>公告</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2.4</w:t>
            </w:r>
          </w:p>
        </w:tc>
        <w:tc>
          <w:tcPr>
            <w:tcW w:w="1635"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项目工期</w:t>
            </w:r>
            <w:r w:rsidRPr="00572B02">
              <w:rPr>
                <w:rFonts w:ascii="宋体" w:hAnsi="宋体"/>
                <w:kern w:val="0"/>
                <w:sz w:val="24"/>
                <w:szCs w:val="24"/>
              </w:rPr>
              <w:t>要求</w:t>
            </w:r>
          </w:p>
        </w:tc>
        <w:tc>
          <w:tcPr>
            <w:tcW w:w="6480" w:type="dxa"/>
            <w:vAlign w:val="center"/>
          </w:tcPr>
          <w:p w:rsidR="00BC5577" w:rsidRPr="00572B02" w:rsidRDefault="00D865A9" w:rsidP="009B7614">
            <w:pPr>
              <w:widowControl/>
              <w:snapToGrid w:val="0"/>
              <w:rPr>
                <w:rFonts w:ascii="宋体" w:hAnsi="宋体"/>
                <w:kern w:val="0"/>
                <w:sz w:val="24"/>
                <w:szCs w:val="24"/>
              </w:rPr>
            </w:pPr>
            <w:r w:rsidRPr="00572B02">
              <w:rPr>
                <w:rFonts w:ascii="宋体" w:hAnsi="宋体" w:hint="eastAsia"/>
                <w:kern w:val="0"/>
                <w:sz w:val="24"/>
                <w:szCs w:val="24"/>
              </w:rPr>
              <w:t>（详见第五</w:t>
            </w:r>
            <w:r w:rsidR="00BC5577" w:rsidRPr="00572B02">
              <w:rPr>
                <w:rFonts w:ascii="宋体" w:hAnsi="宋体" w:hint="eastAsia"/>
                <w:kern w:val="0"/>
                <w:sz w:val="24"/>
                <w:szCs w:val="24"/>
              </w:rPr>
              <w:t>章）</w:t>
            </w:r>
          </w:p>
        </w:tc>
      </w:tr>
      <w:tr w:rsidR="00BC5577" w:rsidRPr="002A694A" w:rsidTr="008B2CFC">
        <w:trPr>
          <w:trHeight w:val="20"/>
          <w:jc w:val="center"/>
        </w:trPr>
        <w:tc>
          <w:tcPr>
            <w:tcW w:w="1080" w:type="dxa"/>
            <w:vAlign w:val="center"/>
          </w:tcPr>
          <w:p w:rsidR="00BC5577" w:rsidRPr="00572B02" w:rsidRDefault="00BC5577" w:rsidP="009B7614">
            <w:pPr>
              <w:widowControl/>
              <w:spacing w:line="360" w:lineRule="exact"/>
              <w:jc w:val="center"/>
              <w:rPr>
                <w:rFonts w:ascii="宋体" w:hAnsi="宋体"/>
                <w:kern w:val="0"/>
                <w:sz w:val="24"/>
                <w:szCs w:val="24"/>
              </w:rPr>
            </w:pPr>
            <w:r w:rsidRPr="00572B02">
              <w:rPr>
                <w:rFonts w:ascii="宋体" w:hAnsi="宋体" w:hint="eastAsia"/>
                <w:kern w:val="0"/>
                <w:sz w:val="24"/>
                <w:szCs w:val="24"/>
              </w:rPr>
              <w:t>2.5</w:t>
            </w:r>
          </w:p>
        </w:tc>
        <w:tc>
          <w:tcPr>
            <w:tcW w:w="1635" w:type="dxa"/>
            <w:vAlign w:val="center"/>
          </w:tcPr>
          <w:p w:rsidR="00BC5577" w:rsidRPr="00572B02" w:rsidRDefault="00BC5577" w:rsidP="009B7614">
            <w:pPr>
              <w:widowControl/>
              <w:spacing w:line="300" w:lineRule="exact"/>
              <w:jc w:val="center"/>
              <w:rPr>
                <w:rFonts w:ascii="宋体" w:hAnsi="宋体"/>
                <w:kern w:val="0"/>
                <w:sz w:val="24"/>
                <w:szCs w:val="24"/>
              </w:rPr>
            </w:pPr>
            <w:r w:rsidRPr="00572B02">
              <w:rPr>
                <w:rFonts w:ascii="宋体" w:hAnsi="宋体"/>
                <w:kern w:val="0"/>
                <w:sz w:val="24"/>
                <w:szCs w:val="24"/>
              </w:rPr>
              <w:t>投标人资质条件、能力和信誉</w:t>
            </w:r>
          </w:p>
        </w:tc>
        <w:tc>
          <w:tcPr>
            <w:tcW w:w="6480" w:type="dxa"/>
            <w:vAlign w:val="center"/>
          </w:tcPr>
          <w:p w:rsidR="00BC5577" w:rsidRPr="00572B02" w:rsidRDefault="00111607" w:rsidP="009B7614">
            <w:pPr>
              <w:widowControl/>
              <w:spacing w:line="360" w:lineRule="exact"/>
              <w:rPr>
                <w:rFonts w:ascii="宋体" w:hAnsi="宋体"/>
                <w:kern w:val="0"/>
                <w:sz w:val="24"/>
                <w:szCs w:val="24"/>
              </w:rPr>
            </w:pPr>
            <w:r w:rsidRPr="00572B02">
              <w:rPr>
                <w:rFonts w:ascii="宋体" w:hAnsi="宋体"/>
                <w:kern w:val="0"/>
                <w:sz w:val="24"/>
                <w:szCs w:val="24"/>
              </w:rPr>
              <w:t>详见</w:t>
            </w:r>
            <w:r w:rsidRPr="00572B02">
              <w:rPr>
                <w:rFonts w:ascii="宋体" w:hAnsi="宋体" w:hint="eastAsia"/>
                <w:kern w:val="0"/>
                <w:sz w:val="24"/>
                <w:szCs w:val="24"/>
              </w:rPr>
              <w:t>磋商</w:t>
            </w:r>
            <w:r w:rsidR="00BC5577" w:rsidRPr="00572B02">
              <w:rPr>
                <w:rFonts w:ascii="宋体" w:hAnsi="宋体"/>
                <w:kern w:val="0"/>
                <w:sz w:val="24"/>
                <w:szCs w:val="24"/>
              </w:rPr>
              <w:t>公告</w:t>
            </w:r>
            <w:r w:rsidR="00BC5577" w:rsidRPr="00572B02">
              <w:rPr>
                <w:rFonts w:ascii="宋体" w:hAnsi="宋体" w:hint="eastAsia"/>
                <w:kern w:val="0"/>
                <w:sz w:val="24"/>
                <w:szCs w:val="24"/>
              </w:rPr>
              <w:t>。</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7</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分包</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不允许分包。</w:t>
            </w:r>
          </w:p>
        </w:tc>
      </w:tr>
      <w:tr w:rsidR="00BC5577" w:rsidRPr="002A694A" w:rsidTr="008B2CFC">
        <w:trPr>
          <w:trHeight w:val="20"/>
          <w:jc w:val="center"/>
        </w:trPr>
        <w:tc>
          <w:tcPr>
            <w:tcW w:w="1080"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8</w:t>
            </w:r>
          </w:p>
        </w:tc>
        <w:tc>
          <w:tcPr>
            <w:tcW w:w="1635" w:type="dxa"/>
            <w:vAlign w:val="center"/>
          </w:tcPr>
          <w:p w:rsidR="00BC5577" w:rsidRPr="002A694A" w:rsidRDefault="006263E4"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p>
        </w:tc>
        <w:tc>
          <w:tcPr>
            <w:tcW w:w="6480" w:type="dxa"/>
            <w:vAlign w:val="center"/>
          </w:tcPr>
          <w:p w:rsidR="006263E4" w:rsidRPr="002A694A" w:rsidRDefault="00BC5577" w:rsidP="009B7614">
            <w:pPr>
              <w:rPr>
                <w:rFonts w:ascii="宋体" w:hAnsi="宋体"/>
                <w:kern w:val="0"/>
                <w:sz w:val="21"/>
                <w:szCs w:val="21"/>
              </w:rPr>
            </w:pPr>
            <w:r w:rsidRPr="002A694A">
              <w:rPr>
                <w:rFonts w:ascii="宋体" w:hAnsi="宋体"/>
                <w:kern w:val="0"/>
                <w:sz w:val="21"/>
                <w:szCs w:val="21"/>
              </w:rPr>
              <w:t>金额：</w:t>
            </w:r>
            <w:r w:rsidRPr="002A694A">
              <w:rPr>
                <w:rFonts w:ascii="宋体" w:hAnsi="宋体" w:hint="eastAsia"/>
                <w:kern w:val="0"/>
                <w:sz w:val="21"/>
                <w:szCs w:val="21"/>
              </w:rPr>
              <w:t>人民币</w:t>
            </w:r>
            <w:r w:rsidR="0018464A">
              <w:rPr>
                <w:rFonts w:ascii="宋体" w:hAnsi="宋体" w:hint="eastAsia"/>
                <w:kern w:val="0"/>
                <w:sz w:val="21"/>
                <w:szCs w:val="21"/>
              </w:rPr>
              <w:t>4</w:t>
            </w:r>
            <w:r w:rsidR="00463850" w:rsidRPr="002A694A">
              <w:rPr>
                <w:rFonts w:ascii="宋体" w:hAnsi="宋体" w:hint="eastAsia"/>
                <w:kern w:val="0"/>
                <w:sz w:val="21"/>
                <w:szCs w:val="21"/>
              </w:rPr>
              <w:t>00</w:t>
            </w:r>
            <w:r w:rsidR="0015318E">
              <w:rPr>
                <w:rFonts w:ascii="宋体" w:hAnsi="宋体" w:hint="eastAsia"/>
                <w:kern w:val="0"/>
                <w:sz w:val="21"/>
                <w:szCs w:val="21"/>
              </w:rPr>
              <w:t>0</w:t>
            </w:r>
            <w:r w:rsidR="00463850" w:rsidRPr="002A694A">
              <w:rPr>
                <w:rFonts w:ascii="宋体" w:hAnsi="宋体" w:hint="eastAsia"/>
                <w:kern w:val="0"/>
                <w:sz w:val="21"/>
                <w:szCs w:val="21"/>
              </w:rPr>
              <w:t>元</w:t>
            </w:r>
            <w:r w:rsidRPr="002A694A">
              <w:rPr>
                <w:rFonts w:ascii="宋体" w:hAnsi="宋体"/>
                <w:kern w:val="0"/>
                <w:sz w:val="21"/>
                <w:szCs w:val="21"/>
              </w:rPr>
              <w:t>。</w:t>
            </w:r>
          </w:p>
          <w:p w:rsidR="00BC5577" w:rsidRPr="002A694A" w:rsidRDefault="006263E4" w:rsidP="009B7614">
            <w:pPr>
              <w:rPr>
                <w:rFonts w:ascii="宋体" w:hAnsi="宋体"/>
                <w:bCs/>
                <w:sz w:val="21"/>
                <w:szCs w:val="21"/>
              </w:rPr>
            </w:pPr>
            <w:r w:rsidRPr="002A694A">
              <w:rPr>
                <w:rFonts w:ascii="宋体" w:hAnsi="宋体" w:hint="eastAsia"/>
                <w:kern w:val="0"/>
                <w:sz w:val="21"/>
                <w:szCs w:val="21"/>
              </w:rPr>
              <w:t>形式：</w:t>
            </w:r>
            <w:r w:rsidR="00BC5577" w:rsidRPr="002A694A">
              <w:rPr>
                <w:rFonts w:ascii="宋体" w:hAnsi="宋体" w:hint="eastAsia"/>
                <w:kern w:val="0"/>
                <w:sz w:val="21"/>
                <w:szCs w:val="21"/>
              </w:rPr>
              <w:t>保证金必须</w:t>
            </w:r>
            <w:r w:rsidR="00204069" w:rsidRPr="002A694A">
              <w:rPr>
                <w:rFonts w:ascii="宋体" w:hAnsi="宋体" w:hint="eastAsia"/>
                <w:kern w:val="0"/>
                <w:sz w:val="21"/>
                <w:szCs w:val="21"/>
              </w:rPr>
              <w:t>在</w:t>
            </w:r>
            <w:r w:rsidR="00204069" w:rsidRPr="002A694A">
              <w:rPr>
                <w:rFonts w:ascii="宋体" w:hAnsi="宋体" w:hint="eastAsia"/>
                <w:b/>
                <w:kern w:val="0"/>
                <w:sz w:val="21"/>
                <w:szCs w:val="21"/>
              </w:rPr>
              <w:t>磋商前一天下午1</w:t>
            </w:r>
            <w:r w:rsidR="0015318E">
              <w:rPr>
                <w:rFonts w:ascii="宋体" w:hAnsi="宋体" w:hint="eastAsia"/>
                <w:b/>
                <w:kern w:val="0"/>
                <w:sz w:val="21"/>
                <w:szCs w:val="21"/>
              </w:rPr>
              <w:t>4</w:t>
            </w:r>
            <w:r w:rsidR="00204069" w:rsidRPr="002A694A">
              <w:rPr>
                <w:rFonts w:ascii="宋体" w:hAnsi="宋体" w:hint="eastAsia"/>
                <w:b/>
                <w:kern w:val="0"/>
                <w:sz w:val="21"/>
                <w:szCs w:val="21"/>
              </w:rPr>
              <w:t>:00前</w:t>
            </w:r>
            <w:r w:rsidR="00204069" w:rsidRPr="002A694A">
              <w:rPr>
                <w:rFonts w:ascii="宋体" w:hAnsi="宋体" w:hint="eastAsia"/>
                <w:kern w:val="0"/>
                <w:sz w:val="21"/>
                <w:szCs w:val="21"/>
              </w:rPr>
              <w:t>，</w:t>
            </w:r>
            <w:r w:rsidR="005A5F4F" w:rsidRPr="002A694A">
              <w:rPr>
                <w:rFonts w:ascii="宋体" w:hAnsi="宋体" w:hint="eastAsia"/>
                <w:sz w:val="21"/>
                <w:szCs w:val="21"/>
              </w:rPr>
              <w:t>从投标单位账户以转账</w:t>
            </w:r>
            <w:r w:rsidR="00BC5577" w:rsidRPr="002A694A">
              <w:rPr>
                <w:rFonts w:ascii="宋体" w:hAnsi="宋体" w:hint="eastAsia"/>
                <w:sz w:val="21"/>
                <w:szCs w:val="21"/>
              </w:rPr>
              <w:t>方式</w:t>
            </w:r>
            <w:r w:rsidR="005A5F4F" w:rsidRPr="002A694A">
              <w:rPr>
                <w:rFonts w:ascii="宋体" w:hAnsi="宋体" w:hint="eastAsia"/>
                <w:bCs/>
                <w:sz w:val="21"/>
                <w:szCs w:val="21"/>
              </w:rPr>
              <w:t>汇入</w:t>
            </w:r>
            <w:r w:rsidR="005A5F4F" w:rsidRPr="002A694A">
              <w:rPr>
                <w:rFonts w:ascii="宋体" w:hAnsi="宋体" w:hint="eastAsia"/>
                <w:b/>
                <w:bCs/>
                <w:sz w:val="21"/>
                <w:szCs w:val="21"/>
              </w:rPr>
              <w:t>到</w:t>
            </w:r>
            <w:r w:rsidR="00204069" w:rsidRPr="002A694A">
              <w:rPr>
                <w:rFonts w:ascii="宋体" w:hAnsi="宋体" w:hint="eastAsia"/>
                <w:b/>
                <w:bCs/>
                <w:sz w:val="21"/>
                <w:szCs w:val="21"/>
              </w:rPr>
              <w:t>达</w:t>
            </w:r>
            <w:r w:rsidR="005A5F4F" w:rsidRPr="002A694A">
              <w:rPr>
                <w:rFonts w:ascii="宋体" w:hAnsi="宋体" w:hint="eastAsia"/>
                <w:bCs/>
                <w:sz w:val="21"/>
                <w:szCs w:val="21"/>
              </w:rPr>
              <w:t>指定账</w:t>
            </w:r>
            <w:r w:rsidR="00BC5577" w:rsidRPr="002A694A">
              <w:rPr>
                <w:rFonts w:ascii="宋体" w:hAnsi="宋体" w:hint="eastAsia"/>
                <w:bCs/>
                <w:sz w:val="21"/>
                <w:szCs w:val="21"/>
              </w:rPr>
              <w:t>户</w:t>
            </w:r>
            <w:r w:rsidR="00BC5577" w:rsidRPr="002A694A">
              <w:rPr>
                <w:rFonts w:ascii="宋体" w:hAnsi="宋体" w:hint="eastAsia"/>
                <w:b/>
                <w:sz w:val="21"/>
                <w:szCs w:val="21"/>
              </w:rPr>
              <w:t>（注明“</w:t>
            </w:r>
            <w:r w:rsidR="002976DF" w:rsidRPr="002A694A">
              <w:rPr>
                <w:rFonts w:ascii="宋体" w:hAnsi="宋体" w:hint="eastAsia"/>
                <w:b/>
                <w:sz w:val="21"/>
                <w:szCs w:val="21"/>
              </w:rPr>
              <w:t>WYGZ20</w:t>
            </w:r>
            <w:r w:rsidR="006733DF">
              <w:rPr>
                <w:rFonts w:ascii="宋体" w:hAnsi="宋体" w:hint="eastAsia"/>
                <w:b/>
                <w:sz w:val="21"/>
                <w:szCs w:val="21"/>
              </w:rPr>
              <w:t>200</w:t>
            </w:r>
            <w:r w:rsidR="0018464A">
              <w:rPr>
                <w:rFonts w:ascii="宋体" w:hAnsi="宋体" w:hint="eastAsia"/>
                <w:b/>
                <w:sz w:val="21"/>
                <w:szCs w:val="21"/>
              </w:rPr>
              <w:t>41</w:t>
            </w:r>
            <w:r w:rsidR="00BC5577" w:rsidRPr="002A694A">
              <w:rPr>
                <w:rFonts w:ascii="宋体" w:hAnsi="宋体" w:hint="eastAsia"/>
                <w:b/>
                <w:sz w:val="21"/>
                <w:szCs w:val="21"/>
              </w:rPr>
              <w:t>保证金”）</w:t>
            </w:r>
          </w:p>
          <w:p w:rsidR="00BC5577" w:rsidRPr="002A694A" w:rsidRDefault="00BC5577" w:rsidP="009B7614">
            <w:pPr>
              <w:rPr>
                <w:rFonts w:ascii="宋体" w:hAnsi="宋体"/>
                <w:kern w:val="0"/>
                <w:sz w:val="21"/>
                <w:szCs w:val="21"/>
              </w:rPr>
            </w:pPr>
            <w:r w:rsidRPr="002A694A">
              <w:rPr>
                <w:rFonts w:ascii="宋体" w:hAnsi="宋体" w:hint="eastAsia"/>
                <w:kern w:val="0"/>
                <w:sz w:val="21"/>
                <w:szCs w:val="21"/>
              </w:rPr>
              <w:t>开 户 名：</w:t>
            </w:r>
            <w:r w:rsidRPr="002A694A">
              <w:rPr>
                <w:rFonts w:ascii="宋体" w:hAnsi="宋体" w:hint="eastAsia"/>
                <w:b/>
                <w:kern w:val="0"/>
                <w:sz w:val="21"/>
                <w:szCs w:val="21"/>
              </w:rPr>
              <w:t>皖南医学院</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开户银行：</w:t>
            </w:r>
            <w:r w:rsidRPr="002A694A">
              <w:rPr>
                <w:rFonts w:ascii="宋体" w:hAnsi="宋体" w:hint="eastAsia"/>
                <w:b/>
                <w:sz w:val="21"/>
                <w:szCs w:val="21"/>
              </w:rPr>
              <w:t>安徽省芜湖市建行中山路支行</w:t>
            </w:r>
          </w:p>
          <w:p w:rsidR="00BC5577" w:rsidRPr="002A694A" w:rsidRDefault="00BC5577" w:rsidP="009B7614">
            <w:pPr>
              <w:rPr>
                <w:rFonts w:ascii="宋体" w:hAnsi="宋体"/>
                <w:sz w:val="21"/>
                <w:szCs w:val="21"/>
              </w:rPr>
            </w:pPr>
            <w:proofErr w:type="gramStart"/>
            <w:r w:rsidRPr="002A694A">
              <w:rPr>
                <w:rFonts w:ascii="宋体" w:hAnsi="宋体" w:hint="eastAsia"/>
                <w:kern w:val="0"/>
                <w:sz w:val="21"/>
                <w:szCs w:val="21"/>
              </w:rPr>
              <w:t xml:space="preserve">帐　　</w:t>
            </w:r>
            <w:proofErr w:type="gramEnd"/>
            <w:r w:rsidRPr="002A694A">
              <w:rPr>
                <w:rFonts w:ascii="宋体" w:hAnsi="宋体" w:hint="eastAsia"/>
                <w:kern w:val="0"/>
                <w:sz w:val="21"/>
                <w:szCs w:val="21"/>
              </w:rPr>
              <w:t>号：</w:t>
            </w:r>
            <w:r w:rsidRPr="002A694A">
              <w:rPr>
                <w:rFonts w:ascii="宋体" w:hAnsi="宋体" w:hint="eastAsia"/>
                <w:b/>
                <w:sz w:val="21"/>
                <w:szCs w:val="21"/>
              </w:rPr>
              <w:t>34001672208050139762</w:t>
            </w:r>
          </w:p>
        </w:tc>
      </w:tr>
      <w:tr w:rsidR="00BC5577" w:rsidRPr="002A694A" w:rsidTr="008B2CFC">
        <w:trPr>
          <w:trHeight w:val="20"/>
          <w:jc w:val="center"/>
        </w:trPr>
        <w:tc>
          <w:tcPr>
            <w:tcW w:w="1080" w:type="dxa"/>
            <w:vAlign w:val="center"/>
          </w:tcPr>
          <w:p w:rsidR="00BC5577" w:rsidRPr="002A694A" w:rsidRDefault="00BC5577" w:rsidP="00204069">
            <w:pPr>
              <w:widowControl/>
              <w:spacing w:line="360" w:lineRule="exact"/>
              <w:jc w:val="center"/>
              <w:rPr>
                <w:rFonts w:ascii="宋体" w:hAnsi="宋体"/>
                <w:kern w:val="0"/>
                <w:sz w:val="21"/>
                <w:szCs w:val="21"/>
              </w:rPr>
            </w:pPr>
            <w:r w:rsidRPr="002A694A">
              <w:rPr>
                <w:rFonts w:ascii="宋体" w:hAnsi="宋体" w:hint="eastAsia"/>
                <w:kern w:val="0"/>
                <w:sz w:val="21"/>
                <w:szCs w:val="21"/>
              </w:rPr>
              <w:t>2.</w:t>
            </w:r>
            <w:r w:rsidR="00204069" w:rsidRPr="002A694A">
              <w:rPr>
                <w:rFonts w:ascii="宋体" w:hAnsi="宋体" w:hint="eastAsia"/>
                <w:kern w:val="0"/>
                <w:sz w:val="21"/>
                <w:szCs w:val="21"/>
              </w:rPr>
              <w:t>9</w:t>
            </w:r>
          </w:p>
        </w:tc>
        <w:tc>
          <w:tcPr>
            <w:tcW w:w="1635" w:type="dxa"/>
            <w:vAlign w:val="center"/>
          </w:tcPr>
          <w:p w:rsidR="00BC5577" w:rsidRPr="002A694A" w:rsidRDefault="00A82245"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kern w:val="0"/>
                <w:sz w:val="21"/>
                <w:szCs w:val="21"/>
              </w:rPr>
              <w:t>保证金</w:t>
            </w:r>
            <w:r w:rsidR="00BC5577" w:rsidRPr="002A694A">
              <w:rPr>
                <w:rFonts w:ascii="宋体" w:hAnsi="宋体" w:hint="eastAsia"/>
                <w:kern w:val="0"/>
                <w:sz w:val="21"/>
                <w:szCs w:val="21"/>
              </w:rPr>
              <w:t>的退付</w:t>
            </w:r>
          </w:p>
        </w:tc>
        <w:tc>
          <w:tcPr>
            <w:tcW w:w="6480" w:type="dxa"/>
            <w:vAlign w:val="center"/>
          </w:tcPr>
          <w:p w:rsidR="00BC5577" w:rsidRPr="002A694A" w:rsidRDefault="00BC5577" w:rsidP="006B6FDF">
            <w:pPr>
              <w:widowControl/>
              <w:spacing w:line="360" w:lineRule="exact"/>
              <w:rPr>
                <w:rFonts w:ascii="宋体" w:hAnsi="宋体"/>
                <w:kern w:val="0"/>
                <w:sz w:val="21"/>
                <w:szCs w:val="21"/>
              </w:rPr>
            </w:pPr>
            <w:r w:rsidRPr="002A694A">
              <w:rPr>
                <w:rFonts w:ascii="宋体" w:hAnsi="宋体"/>
                <w:kern w:val="0"/>
                <w:sz w:val="21"/>
                <w:szCs w:val="21"/>
              </w:rPr>
              <w:t>保证金的退付</w:t>
            </w:r>
            <w:r w:rsidRPr="002A694A">
              <w:rPr>
                <w:rFonts w:ascii="宋体" w:hAnsi="宋体" w:hint="eastAsia"/>
                <w:kern w:val="0"/>
                <w:sz w:val="21"/>
                <w:szCs w:val="21"/>
              </w:rPr>
              <w:t>：</w:t>
            </w:r>
            <w:r w:rsidRPr="002A694A">
              <w:rPr>
                <w:rFonts w:ascii="宋体" w:hAnsi="宋体"/>
                <w:kern w:val="0"/>
                <w:sz w:val="21"/>
                <w:szCs w:val="21"/>
              </w:rPr>
              <w:t>未中标人保证金的退付</w:t>
            </w:r>
            <w:r w:rsidRPr="002A694A">
              <w:rPr>
                <w:rFonts w:ascii="宋体" w:hAnsi="宋体" w:hint="eastAsia"/>
                <w:kern w:val="0"/>
                <w:sz w:val="21"/>
                <w:szCs w:val="21"/>
              </w:rPr>
              <w:t>在</w:t>
            </w:r>
            <w:r w:rsidR="006B6FDF" w:rsidRPr="002A694A">
              <w:rPr>
                <w:rFonts w:ascii="宋体" w:hAnsi="宋体" w:hint="eastAsia"/>
                <w:kern w:val="0"/>
                <w:sz w:val="21"/>
                <w:szCs w:val="21"/>
              </w:rPr>
              <w:t>合同签订</w:t>
            </w:r>
            <w:r w:rsidRPr="002A694A">
              <w:rPr>
                <w:rFonts w:ascii="宋体" w:hAnsi="宋体" w:hint="eastAsia"/>
                <w:kern w:val="0"/>
                <w:sz w:val="21"/>
                <w:szCs w:val="21"/>
              </w:rPr>
              <w:t>后</w:t>
            </w:r>
            <w:r w:rsidR="006B6FDF" w:rsidRPr="002A694A">
              <w:rPr>
                <w:rFonts w:ascii="宋体" w:hAnsi="宋体" w:hint="eastAsia"/>
                <w:kern w:val="0"/>
                <w:sz w:val="21"/>
                <w:szCs w:val="21"/>
              </w:rPr>
              <w:t>5</w:t>
            </w:r>
            <w:r w:rsidRPr="002A694A">
              <w:rPr>
                <w:rFonts w:ascii="宋体" w:hAnsi="宋体" w:hint="eastAsia"/>
                <w:kern w:val="0"/>
                <w:sz w:val="21"/>
                <w:szCs w:val="21"/>
              </w:rPr>
              <w:t>个工作日内</w:t>
            </w:r>
            <w:r w:rsidRPr="002A694A">
              <w:rPr>
                <w:rFonts w:ascii="宋体" w:hAnsi="宋体"/>
                <w:kern w:val="0"/>
                <w:sz w:val="21"/>
                <w:szCs w:val="21"/>
              </w:rPr>
              <w:t>退付</w:t>
            </w:r>
            <w:r w:rsidRPr="002A694A">
              <w:rPr>
                <w:rFonts w:ascii="宋体" w:hAnsi="宋体" w:hint="eastAsia"/>
                <w:kern w:val="0"/>
                <w:sz w:val="21"/>
                <w:szCs w:val="21"/>
              </w:rPr>
              <w:t>（无息）。</w:t>
            </w:r>
            <w:r w:rsidRPr="002A694A">
              <w:rPr>
                <w:rFonts w:ascii="宋体" w:hAnsi="宋体"/>
                <w:kern w:val="0"/>
                <w:sz w:val="21"/>
                <w:szCs w:val="21"/>
              </w:rPr>
              <w:t>中标人</w:t>
            </w:r>
            <w:r w:rsidR="00AC170B" w:rsidRPr="002A694A">
              <w:rPr>
                <w:rFonts w:ascii="宋体" w:hAnsi="宋体" w:hint="eastAsia"/>
                <w:kern w:val="0"/>
                <w:sz w:val="21"/>
                <w:szCs w:val="21"/>
              </w:rPr>
              <w:t>磋商</w:t>
            </w:r>
            <w:r w:rsidRPr="002A694A">
              <w:rPr>
                <w:rFonts w:ascii="宋体" w:hAnsi="宋体" w:hint="eastAsia"/>
                <w:kern w:val="0"/>
                <w:sz w:val="21"/>
                <w:szCs w:val="21"/>
              </w:rPr>
              <w:t>保证金自动转为履约保证金</w:t>
            </w:r>
            <w:r w:rsidRPr="002A694A">
              <w:rPr>
                <w:rFonts w:ascii="宋体" w:hAnsi="宋体"/>
                <w:kern w:val="0"/>
                <w:sz w:val="21"/>
                <w:szCs w:val="21"/>
              </w:rPr>
              <w:t>。</w:t>
            </w:r>
          </w:p>
        </w:tc>
      </w:tr>
      <w:tr w:rsidR="00BC5577" w:rsidRPr="002A694A" w:rsidTr="008B2CFC">
        <w:trPr>
          <w:trHeight w:val="499"/>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0</w:t>
            </w:r>
          </w:p>
        </w:tc>
        <w:tc>
          <w:tcPr>
            <w:tcW w:w="1635" w:type="dxa"/>
            <w:vAlign w:val="center"/>
          </w:tcPr>
          <w:p w:rsidR="00BC5577" w:rsidRPr="002A694A" w:rsidRDefault="00BC5577" w:rsidP="009B7614">
            <w:pPr>
              <w:widowControl/>
              <w:jc w:val="center"/>
              <w:rPr>
                <w:rFonts w:ascii="宋体" w:hAnsi="宋体"/>
                <w:kern w:val="0"/>
                <w:sz w:val="21"/>
                <w:szCs w:val="21"/>
              </w:rPr>
            </w:pPr>
            <w:r w:rsidRPr="002A694A">
              <w:rPr>
                <w:rFonts w:ascii="宋体" w:hAnsi="宋体"/>
                <w:kern w:val="0"/>
                <w:sz w:val="21"/>
                <w:szCs w:val="21"/>
              </w:rPr>
              <w:t>是否允许递交备选投标方案</w:t>
            </w:r>
          </w:p>
        </w:tc>
        <w:tc>
          <w:tcPr>
            <w:tcW w:w="6480" w:type="dxa"/>
            <w:vAlign w:val="center"/>
          </w:tcPr>
          <w:p w:rsidR="00BC5577" w:rsidRPr="002A694A" w:rsidRDefault="00BC5577" w:rsidP="009B7614">
            <w:pPr>
              <w:widowControl/>
              <w:spacing w:line="360" w:lineRule="exact"/>
              <w:rPr>
                <w:rFonts w:ascii="宋体" w:hAnsi="宋体"/>
                <w:kern w:val="0"/>
                <w:sz w:val="21"/>
                <w:szCs w:val="21"/>
              </w:rPr>
            </w:pPr>
            <w:r w:rsidRPr="002A694A">
              <w:rPr>
                <w:rFonts w:ascii="宋体" w:hAnsi="宋体"/>
                <w:kern w:val="0"/>
                <w:sz w:val="21"/>
                <w:szCs w:val="21"/>
              </w:rPr>
              <w:t>不允许</w:t>
            </w:r>
            <w:r w:rsidRPr="002A694A">
              <w:rPr>
                <w:rFonts w:ascii="宋体" w:hAnsi="宋体" w:hint="eastAsia"/>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1</w:t>
            </w:r>
          </w:p>
        </w:tc>
        <w:tc>
          <w:tcPr>
            <w:tcW w:w="1635" w:type="dxa"/>
            <w:vAlign w:val="center"/>
          </w:tcPr>
          <w:p w:rsidR="00BC5577" w:rsidRPr="002A694A" w:rsidRDefault="00BC5577" w:rsidP="009B7614">
            <w:pPr>
              <w:widowControl/>
              <w:spacing w:line="300" w:lineRule="exact"/>
              <w:jc w:val="center"/>
              <w:rPr>
                <w:rFonts w:ascii="宋体" w:hAnsi="宋体"/>
                <w:kern w:val="0"/>
                <w:sz w:val="21"/>
                <w:szCs w:val="21"/>
              </w:rPr>
            </w:pPr>
            <w:r w:rsidRPr="002A694A">
              <w:rPr>
                <w:rFonts w:ascii="宋体" w:hAnsi="宋体"/>
                <w:kern w:val="0"/>
                <w:sz w:val="21"/>
                <w:szCs w:val="21"/>
              </w:rPr>
              <w:t>签字或盖章要求</w:t>
            </w:r>
          </w:p>
        </w:tc>
        <w:tc>
          <w:tcPr>
            <w:tcW w:w="6480" w:type="dxa"/>
            <w:vAlign w:val="center"/>
          </w:tcPr>
          <w:p w:rsidR="00BC5577" w:rsidRPr="002A694A" w:rsidRDefault="00A82245" w:rsidP="009B7614">
            <w:pPr>
              <w:widowControl/>
              <w:rPr>
                <w:rFonts w:ascii="宋体" w:hAnsi="宋体"/>
                <w:kern w:val="0"/>
                <w:sz w:val="21"/>
                <w:szCs w:val="21"/>
              </w:rPr>
            </w:pPr>
            <w:r w:rsidRPr="002A694A">
              <w:rPr>
                <w:rFonts w:ascii="宋体" w:hAnsi="宋体" w:hint="eastAsia"/>
                <w:kern w:val="0"/>
                <w:sz w:val="21"/>
                <w:szCs w:val="21"/>
              </w:rPr>
              <w:t>响应</w:t>
            </w:r>
            <w:r w:rsidR="00BC5577" w:rsidRPr="002A694A">
              <w:rPr>
                <w:rFonts w:ascii="宋体" w:hAnsi="宋体"/>
                <w:kern w:val="0"/>
                <w:sz w:val="21"/>
                <w:szCs w:val="21"/>
              </w:rPr>
              <w:t>文件的内容均须经投标人法定代表人或其授权的代理人签字或盖章确认。</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2</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投标文件份数</w:t>
            </w:r>
          </w:p>
        </w:tc>
        <w:tc>
          <w:tcPr>
            <w:tcW w:w="6480" w:type="dxa"/>
            <w:vAlign w:val="center"/>
          </w:tcPr>
          <w:p w:rsidR="00BC5577" w:rsidRPr="002A694A" w:rsidRDefault="00BC5577" w:rsidP="00471368">
            <w:pPr>
              <w:rPr>
                <w:rFonts w:ascii="宋体" w:hAnsi="宋体"/>
                <w:sz w:val="21"/>
                <w:szCs w:val="21"/>
              </w:rPr>
            </w:pPr>
            <w:r w:rsidRPr="002A694A">
              <w:rPr>
                <w:rFonts w:ascii="宋体" w:hAnsi="宋体" w:hint="eastAsia"/>
                <w:sz w:val="21"/>
                <w:szCs w:val="21"/>
              </w:rPr>
              <w:t>正本1</w:t>
            </w:r>
            <w:r w:rsidRPr="002A694A">
              <w:rPr>
                <w:rFonts w:ascii="宋体" w:hAnsi="宋体"/>
                <w:sz w:val="21"/>
                <w:szCs w:val="21"/>
              </w:rPr>
              <w:t>份，副本</w:t>
            </w:r>
            <w:r w:rsidR="00471368" w:rsidRPr="002A694A">
              <w:rPr>
                <w:rFonts w:ascii="宋体" w:hAnsi="宋体" w:hint="eastAsia"/>
                <w:sz w:val="21"/>
                <w:szCs w:val="21"/>
              </w:rPr>
              <w:t>2</w:t>
            </w:r>
            <w:r w:rsidRPr="002A694A">
              <w:rPr>
                <w:rFonts w:ascii="宋体" w:hAnsi="宋体"/>
                <w:sz w:val="21"/>
                <w:szCs w:val="21"/>
              </w:rPr>
              <w:t>份</w:t>
            </w:r>
            <w:r w:rsidRPr="002A694A">
              <w:rPr>
                <w:rFonts w:ascii="宋体" w:hAnsi="宋体" w:hint="eastAsia"/>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3</w:t>
            </w:r>
          </w:p>
        </w:tc>
        <w:tc>
          <w:tcPr>
            <w:tcW w:w="1635" w:type="dxa"/>
            <w:vAlign w:val="center"/>
          </w:tcPr>
          <w:p w:rsidR="00BC5577" w:rsidRPr="002A694A" w:rsidRDefault="00BC5577" w:rsidP="00471368">
            <w:pPr>
              <w:widowControl/>
              <w:spacing w:line="300" w:lineRule="exact"/>
              <w:jc w:val="center"/>
              <w:rPr>
                <w:rFonts w:ascii="宋体" w:hAnsi="宋体"/>
                <w:kern w:val="0"/>
                <w:sz w:val="21"/>
                <w:szCs w:val="21"/>
              </w:rPr>
            </w:pPr>
            <w:r w:rsidRPr="002A694A">
              <w:rPr>
                <w:rFonts w:ascii="宋体" w:hAnsi="宋体"/>
                <w:kern w:val="0"/>
                <w:sz w:val="21"/>
                <w:szCs w:val="21"/>
              </w:rPr>
              <w:t>递交</w:t>
            </w:r>
            <w:r w:rsidR="00471368" w:rsidRPr="002A694A">
              <w:rPr>
                <w:rFonts w:ascii="宋体" w:hAnsi="宋体" w:hint="eastAsia"/>
                <w:kern w:val="0"/>
                <w:sz w:val="21"/>
                <w:szCs w:val="21"/>
              </w:rPr>
              <w:t>响应</w:t>
            </w:r>
            <w:r w:rsidRPr="002A694A">
              <w:rPr>
                <w:rFonts w:ascii="宋体" w:hAnsi="宋体"/>
                <w:kern w:val="0"/>
                <w:sz w:val="21"/>
                <w:szCs w:val="21"/>
              </w:rPr>
              <w:t>文件</w:t>
            </w:r>
            <w:r w:rsidRPr="002A694A">
              <w:rPr>
                <w:rFonts w:ascii="宋体" w:hAnsi="宋体" w:hint="eastAsia"/>
                <w:kern w:val="0"/>
                <w:sz w:val="21"/>
                <w:szCs w:val="21"/>
              </w:rPr>
              <w:t>时间、</w:t>
            </w:r>
            <w:r w:rsidRPr="002A694A">
              <w:rPr>
                <w:rFonts w:ascii="宋体" w:hAnsi="宋体"/>
                <w:kern w:val="0"/>
                <w:sz w:val="21"/>
                <w:szCs w:val="21"/>
              </w:rPr>
              <w:t>地点</w:t>
            </w:r>
          </w:p>
        </w:tc>
        <w:tc>
          <w:tcPr>
            <w:tcW w:w="6480" w:type="dxa"/>
            <w:vAlign w:val="center"/>
          </w:tcPr>
          <w:p w:rsidR="00BC5577" w:rsidRPr="002A694A" w:rsidRDefault="00BC5577" w:rsidP="00471368">
            <w:pPr>
              <w:widowControl/>
              <w:spacing w:line="360" w:lineRule="exact"/>
              <w:rPr>
                <w:rFonts w:ascii="宋体" w:hAnsi="宋体"/>
                <w:kern w:val="0"/>
                <w:sz w:val="21"/>
                <w:szCs w:val="21"/>
              </w:rPr>
            </w:pPr>
            <w:r w:rsidRPr="002A694A">
              <w:rPr>
                <w:rFonts w:ascii="宋体" w:hAnsi="宋体" w:hint="eastAsia"/>
                <w:kern w:val="0"/>
                <w:sz w:val="21"/>
                <w:szCs w:val="21"/>
              </w:rPr>
              <w:t>详见</w:t>
            </w:r>
            <w:r w:rsidR="00471368" w:rsidRPr="002A694A">
              <w:rPr>
                <w:rFonts w:ascii="宋体" w:hAnsi="宋体" w:hint="eastAsia"/>
                <w:kern w:val="0"/>
                <w:sz w:val="21"/>
                <w:szCs w:val="21"/>
              </w:rPr>
              <w:t>磋商</w:t>
            </w:r>
            <w:r w:rsidRPr="002A694A">
              <w:rPr>
                <w:rFonts w:ascii="宋体" w:hAnsi="宋体" w:hint="eastAsia"/>
                <w:kern w:val="0"/>
                <w:sz w:val="21"/>
                <w:szCs w:val="21"/>
              </w:rPr>
              <w:t>公告</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4</w:t>
            </w:r>
          </w:p>
        </w:tc>
        <w:tc>
          <w:tcPr>
            <w:tcW w:w="1635" w:type="dxa"/>
            <w:vAlign w:val="center"/>
          </w:tcPr>
          <w:p w:rsidR="00BC5577" w:rsidRPr="002A694A" w:rsidRDefault="006D169F" w:rsidP="009B7614">
            <w:pPr>
              <w:widowControl/>
              <w:spacing w:line="300" w:lineRule="exact"/>
              <w:jc w:val="center"/>
              <w:rPr>
                <w:rFonts w:ascii="宋体" w:hAnsi="宋体"/>
                <w:kern w:val="0"/>
                <w:sz w:val="21"/>
                <w:szCs w:val="21"/>
              </w:rPr>
            </w:pPr>
            <w:r w:rsidRPr="002A694A">
              <w:rPr>
                <w:rFonts w:ascii="宋体" w:hAnsi="宋体" w:hint="eastAsia"/>
                <w:kern w:val="0"/>
                <w:sz w:val="21"/>
                <w:szCs w:val="21"/>
              </w:rPr>
              <w:t>递交响应文件</w:t>
            </w:r>
            <w:r w:rsidR="00BC5577" w:rsidRPr="002A694A">
              <w:rPr>
                <w:rFonts w:ascii="宋体" w:hAnsi="宋体" w:hint="eastAsia"/>
                <w:kern w:val="0"/>
                <w:sz w:val="21"/>
                <w:szCs w:val="21"/>
              </w:rPr>
              <w:t>截止和</w:t>
            </w:r>
            <w:r w:rsidR="00BC5577" w:rsidRPr="002A694A">
              <w:rPr>
                <w:rFonts w:ascii="宋体" w:hAnsi="宋体"/>
                <w:kern w:val="0"/>
                <w:sz w:val="21"/>
                <w:szCs w:val="21"/>
              </w:rPr>
              <w:t>开标时间</w:t>
            </w:r>
            <w:r w:rsidR="00BC5577" w:rsidRPr="002A694A">
              <w:rPr>
                <w:rFonts w:ascii="宋体" w:hAnsi="宋体" w:hint="eastAsia"/>
                <w:kern w:val="0"/>
                <w:sz w:val="21"/>
                <w:szCs w:val="21"/>
              </w:rPr>
              <w:t>、</w:t>
            </w:r>
            <w:r w:rsidR="00BC5577" w:rsidRPr="002A694A">
              <w:rPr>
                <w:rFonts w:ascii="宋体" w:hAnsi="宋体"/>
                <w:kern w:val="0"/>
                <w:sz w:val="21"/>
                <w:szCs w:val="21"/>
              </w:rPr>
              <w:t>地点</w:t>
            </w:r>
            <w:r w:rsidR="00BC5577" w:rsidRPr="002A694A">
              <w:rPr>
                <w:rFonts w:ascii="宋体" w:hAnsi="宋体" w:hint="eastAsia"/>
                <w:kern w:val="0"/>
                <w:sz w:val="21"/>
                <w:szCs w:val="21"/>
              </w:rPr>
              <w:t>、开标条件</w:t>
            </w:r>
          </w:p>
        </w:tc>
        <w:tc>
          <w:tcPr>
            <w:tcW w:w="6480" w:type="dxa"/>
            <w:vAlign w:val="center"/>
          </w:tcPr>
          <w:p w:rsidR="00BC5577" w:rsidRPr="002A694A" w:rsidRDefault="00BC5577" w:rsidP="009B7614">
            <w:pPr>
              <w:rPr>
                <w:rFonts w:ascii="宋体" w:hAnsi="宋体"/>
                <w:kern w:val="0"/>
                <w:sz w:val="21"/>
                <w:szCs w:val="21"/>
              </w:rPr>
            </w:pPr>
            <w:r w:rsidRPr="002A694A">
              <w:rPr>
                <w:rFonts w:ascii="宋体" w:hAnsi="宋体" w:hint="eastAsia"/>
                <w:kern w:val="0"/>
                <w:sz w:val="21"/>
                <w:szCs w:val="21"/>
              </w:rPr>
              <w:t>投标截止和</w:t>
            </w:r>
            <w:r w:rsidRPr="002A694A">
              <w:rPr>
                <w:rFonts w:ascii="宋体" w:hAnsi="宋体"/>
                <w:kern w:val="0"/>
                <w:sz w:val="21"/>
                <w:szCs w:val="21"/>
              </w:rPr>
              <w:t>开标时间</w:t>
            </w:r>
            <w:r w:rsidRPr="002A694A">
              <w:rPr>
                <w:rFonts w:ascii="宋体" w:hAnsi="宋体" w:hint="eastAsia"/>
                <w:kern w:val="0"/>
                <w:sz w:val="21"/>
                <w:szCs w:val="21"/>
              </w:rPr>
              <w:t>、</w:t>
            </w:r>
            <w:r w:rsidRPr="002A694A">
              <w:rPr>
                <w:rFonts w:ascii="宋体" w:hAnsi="宋体"/>
                <w:kern w:val="0"/>
                <w:sz w:val="21"/>
                <w:szCs w:val="21"/>
              </w:rPr>
              <w:t>地点</w:t>
            </w:r>
            <w:r w:rsidRPr="002A694A">
              <w:rPr>
                <w:rFonts w:ascii="宋体" w:hAnsi="宋体" w:hint="eastAsia"/>
                <w:kern w:val="0"/>
                <w:sz w:val="21"/>
                <w:szCs w:val="21"/>
              </w:rPr>
              <w:t>：详见</w:t>
            </w:r>
            <w:r w:rsidR="0043033C" w:rsidRPr="002A694A">
              <w:rPr>
                <w:rFonts w:ascii="宋体" w:hAnsi="宋体" w:hint="eastAsia"/>
                <w:kern w:val="0"/>
                <w:sz w:val="21"/>
                <w:szCs w:val="21"/>
              </w:rPr>
              <w:t>磋商</w:t>
            </w:r>
            <w:r w:rsidRPr="002A694A">
              <w:rPr>
                <w:rFonts w:ascii="宋体" w:hAnsi="宋体" w:hint="eastAsia"/>
                <w:kern w:val="0"/>
                <w:sz w:val="21"/>
                <w:szCs w:val="21"/>
              </w:rPr>
              <w:t>公告</w:t>
            </w:r>
          </w:p>
          <w:p w:rsidR="00BC5577" w:rsidRPr="002A694A" w:rsidRDefault="00BC5577" w:rsidP="009B7614">
            <w:pPr>
              <w:rPr>
                <w:rFonts w:ascii="宋体" w:hAnsi="宋体"/>
                <w:b/>
                <w:kern w:val="0"/>
                <w:sz w:val="21"/>
                <w:szCs w:val="21"/>
              </w:rPr>
            </w:pPr>
            <w:r w:rsidRPr="002A694A">
              <w:rPr>
                <w:rFonts w:ascii="宋体" w:hAnsi="宋体" w:hint="eastAsia"/>
                <w:kern w:val="0"/>
                <w:sz w:val="21"/>
                <w:szCs w:val="21"/>
              </w:rPr>
              <w:t>开标条件：</w:t>
            </w:r>
            <w:r w:rsidRPr="002A694A">
              <w:rPr>
                <w:rFonts w:ascii="宋体" w:hAnsi="宋体" w:hint="eastAsia"/>
                <w:b/>
                <w:kern w:val="0"/>
                <w:sz w:val="21"/>
                <w:szCs w:val="21"/>
              </w:rPr>
              <w:t>递交</w:t>
            </w:r>
            <w:r w:rsidR="006D169F" w:rsidRPr="002A694A">
              <w:rPr>
                <w:rFonts w:ascii="宋体" w:hAnsi="宋体" w:hint="eastAsia"/>
                <w:b/>
                <w:kern w:val="0"/>
                <w:sz w:val="21"/>
                <w:szCs w:val="21"/>
              </w:rPr>
              <w:t>响应</w:t>
            </w:r>
            <w:r w:rsidRPr="002A694A">
              <w:rPr>
                <w:rFonts w:ascii="宋体" w:hAnsi="宋体" w:hint="eastAsia"/>
                <w:b/>
                <w:kern w:val="0"/>
                <w:sz w:val="21"/>
                <w:szCs w:val="21"/>
              </w:rPr>
              <w:t>提供下列文件</w:t>
            </w:r>
            <w:r w:rsidRPr="002A694A">
              <w:rPr>
                <w:rFonts w:ascii="宋体" w:hAnsi="宋体"/>
                <w:b/>
                <w:kern w:val="0"/>
                <w:sz w:val="21"/>
                <w:szCs w:val="21"/>
              </w:rPr>
              <w:t>，否则投标人的投标文件不予接收：</w:t>
            </w:r>
          </w:p>
          <w:p w:rsidR="00BC5577" w:rsidRPr="002A694A" w:rsidRDefault="00BC5577" w:rsidP="00A5603D">
            <w:pPr>
              <w:rPr>
                <w:rFonts w:ascii="宋体" w:hAnsi="宋体"/>
                <w:kern w:val="0"/>
                <w:sz w:val="21"/>
                <w:szCs w:val="21"/>
              </w:rPr>
            </w:pPr>
            <w:r w:rsidRPr="002A694A">
              <w:rPr>
                <w:rFonts w:ascii="宋体" w:hAnsi="宋体"/>
                <w:b/>
                <w:kern w:val="0"/>
                <w:sz w:val="21"/>
                <w:szCs w:val="21"/>
              </w:rPr>
              <w:t>（1）法定代表人或授权委托人身份证明</w:t>
            </w:r>
            <w:r w:rsidRPr="002A694A">
              <w:rPr>
                <w:rFonts w:ascii="宋体" w:hAnsi="宋体" w:hint="eastAsia"/>
                <w:b/>
                <w:kern w:val="0"/>
                <w:sz w:val="21"/>
                <w:szCs w:val="21"/>
              </w:rPr>
              <w:t>、</w:t>
            </w:r>
            <w:r w:rsidRPr="002A694A">
              <w:rPr>
                <w:rFonts w:ascii="宋体" w:hAnsi="宋体"/>
                <w:b/>
                <w:kern w:val="0"/>
                <w:sz w:val="21"/>
                <w:szCs w:val="21"/>
              </w:rPr>
              <w:t>法定代表人授权委托</w:t>
            </w:r>
            <w:r w:rsidRPr="002A694A">
              <w:rPr>
                <w:rFonts w:ascii="宋体" w:hAnsi="宋体" w:hint="eastAsia"/>
                <w:b/>
                <w:kern w:val="0"/>
                <w:sz w:val="21"/>
                <w:szCs w:val="21"/>
              </w:rPr>
              <w:t>书</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5</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合同</w:t>
            </w:r>
            <w:r w:rsidRPr="002A694A">
              <w:rPr>
                <w:rFonts w:ascii="宋体" w:hAnsi="宋体"/>
                <w:kern w:val="0"/>
                <w:sz w:val="21"/>
                <w:szCs w:val="21"/>
              </w:rPr>
              <w:t>履约担保</w:t>
            </w:r>
          </w:p>
        </w:tc>
        <w:tc>
          <w:tcPr>
            <w:tcW w:w="6480" w:type="dxa"/>
            <w:vAlign w:val="center"/>
          </w:tcPr>
          <w:p w:rsidR="00BC5577" w:rsidRPr="002A694A" w:rsidRDefault="00BC5577" w:rsidP="00522501">
            <w:pPr>
              <w:spacing w:line="360" w:lineRule="exact"/>
              <w:rPr>
                <w:rFonts w:ascii="宋体" w:hAnsi="宋体"/>
                <w:kern w:val="0"/>
                <w:sz w:val="21"/>
                <w:szCs w:val="21"/>
              </w:rPr>
            </w:pPr>
            <w:r w:rsidRPr="002A694A">
              <w:rPr>
                <w:rFonts w:ascii="宋体" w:hAnsi="宋体"/>
                <w:kern w:val="0"/>
                <w:sz w:val="21"/>
                <w:szCs w:val="21"/>
              </w:rPr>
              <w:t>履约担保的金额：</w:t>
            </w:r>
            <w:r w:rsidR="0018464A">
              <w:rPr>
                <w:rFonts w:ascii="宋体" w:hAnsi="宋体" w:hint="eastAsia"/>
                <w:kern w:val="0"/>
                <w:sz w:val="21"/>
                <w:szCs w:val="21"/>
              </w:rPr>
              <w:t>10</w:t>
            </w:r>
            <w:r w:rsidR="00204069" w:rsidRPr="002A694A">
              <w:rPr>
                <w:rFonts w:ascii="宋体" w:hAnsi="宋体" w:hint="eastAsia"/>
                <w:kern w:val="0"/>
                <w:sz w:val="21"/>
                <w:szCs w:val="21"/>
              </w:rPr>
              <w:t>000元</w:t>
            </w:r>
            <w:r w:rsidRPr="002A694A">
              <w:rPr>
                <w:rFonts w:ascii="宋体" w:hAnsi="宋体"/>
                <w:kern w:val="0"/>
                <w:sz w:val="21"/>
                <w:szCs w:val="21"/>
              </w:rPr>
              <w:t>。</w:t>
            </w:r>
          </w:p>
        </w:tc>
      </w:tr>
      <w:tr w:rsidR="00BC5577" w:rsidRPr="002A694A" w:rsidTr="008B2CFC">
        <w:trPr>
          <w:trHeight w:val="20"/>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6</w:t>
            </w:r>
          </w:p>
        </w:tc>
        <w:tc>
          <w:tcPr>
            <w:tcW w:w="1635" w:type="dxa"/>
            <w:vAlign w:val="center"/>
          </w:tcPr>
          <w:p w:rsidR="00BC5577" w:rsidRPr="002A694A" w:rsidRDefault="00BC5577" w:rsidP="009B7614">
            <w:pPr>
              <w:widowControl/>
              <w:spacing w:line="360" w:lineRule="exact"/>
              <w:jc w:val="center"/>
              <w:rPr>
                <w:rFonts w:ascii="宋体" w:hAnsi="宋体"/>
                <w:kern w:val="0"/>
                <w:sz w:val="21"/>
                <w:szCs w:val="21"/>
              </w:rPr>
            </w:pPr>
            <w:r w:rsidRPr="002A694A">
              <w:rPr>
                <w:rFonts w:ascii="宋体" w:hAnsi="宋体"/>
                <w:kern w:val="0"/>
                <w:sz w:val="21"/>
                <w:szCs w:val="21"/>
              </w:rPr>
              <w:t>履约保证金</w:t>
            </w:r>
            <w:r w:rsidRPr="002A694A">
              <w:rPr>
                <w:rFonts w:ascii="宋体" w:hAnsi="宋体" w:hint="eastAsia"/>
                <w:kern w:val="0"/>
                <w:sz w:val="21"/>
                <w:szCs w:val="21"/>
              </w:rPr>
              <w:t>交纳及退付</w:t>
            </w:r>
          </w:p>
        </w:tc>
        <w:tc>
          <w:tcPr>
            <w:tcW w:w="6480" w:type="dxa"/>
            <w:vAlign w:val="center"/>
          </w:tcPr>
          <w:p w:rsidR="00F15032" w:rsidRPr="002A694A" w:rsidRDefault="00F15032" w:rsidP="00F15032">
            <w:pPr>
              <w:jc w:val="left"/>
              <w:rPr>
                <w:rFonts w:ascii="宋体" w:hAnsi="宋体"/>
                <w:kern w:val="0"/>
                <w:sz w:val="21"/>
                <w:szCs w:val="21"/>
              </w:rPr>
            </w:pPr>
            <w:r w:rsidRPr="002A694A">
              <w:rPr>
                <w:rFonts w:ascii="宋体" w:hAnsi="宋体" w:hint="eastAsia"/>
                <w:kern w:val="0"/>
                <w:sz w:val="21"/>
                <w:szCs w:val="21"/>
              </w:rPr>
              <w:t>中标后投标保证自动转为履约保证金，不足的在中标公示结束后3日内补齐，中标人须提供书面材料确认。</w:t>
            </w:r>
          </w:p>
          <w:p w:rsidR="00BC5577" w:rsidRPr="002A694A" w:rsidRDefault="00F15032" w:rsidP="00F15032">
            <w:pPr>
              <w:jc w:val="left"/>
              <w:rPr>
                <w:rFonts w:ascii="宋体" w:hAnsi="宋体"/>
                <w:kern w:val="0"/>
                <w:sz w:val="21"/>
                <w:szCs w:val="21"/>
              </w:rPr>
            </w:pPr>
            <w:r w:rsidRPr="002A694A">
              <w:rPr>
                <w:rFonts w:ascii="宋体" w:hAnsi="宋体" w:hint="eastAsia"/>
                <w:kern w:val="0"/>
                <w:sz w:val="21"/>
                <w:szCs w:val="21"/>
              </w:rPr>
              <w:t>履约保证金的退付程序为：项目实施完毕，验收合格后，中标人填写履约保证金退付申请表，待招标人审核后，直接无息退还中标人。</w:t>
            </w:r>
          </w:p>
        </w:tc>
      </w:tr>
      <w:tr w:rsidR="00BC5577" w:rsidRPr="002A694A" w:rsidTr="008B2CFC">
        <w:trPr>
          <w:trHeight w:val="141"/>
          <w:jc w:val="center"/>
        </w:trPr>
        <w:tc>
          <w:tcPr>
            <w:tcW w:w="1080" w:type="dxa"/>
            <w:vAlign w:val="center"/>
          </w:tcPr>
          <w:p w:rsidR="00BC5577" w:rsidRPr="002A694A" w:rsidRDefault="00BC5577" w:rsidP="00975F18">
            <w:pPr>
              <w:widowControl/>
              <w:spacing w:line="360" w:lineRule="exact"/>
              <w:jc w:val="center"/>
              <w:rPr>
                <w:rFonts w:ascii="宋体" w:hAnsi="宋体"/>
                <w:kern w:val="0"/>
                <w:sz w:val="21"/>
                <w:szCs w:val="21"/>
              </w:rPr>
            </w:pPr>
            <w:r w:rsidRPr="002A694A">
              <w:rPr>
                <w:rFonts w:ascii="宋体" w:hAnsi="宋体" w:hint="eastAsia"/>
                <w:kern w:val="0"/>
                <w:sz w:val="21"/>
                <w:szCs w:val="21"/>
              </w:rPr>
              <w:t>2.1</w:t>
            </w:r>
            <w:r w:rsidR="00975F18" w:rsidRPr="002A694A">
              <w:rPr>
                <w:rFonts w:ascii="宋体" w:hAnsi="宋体" w:hint="eastAsia"/>
                <w:kern w:val="0"/>
                <w:sz w:val="21"/>
                <w:szCs w:val="21"/>
              </w:rPr>
              <w:t>7</w:t>
            </w:r>
          </w:p>
        </w:tc>
        <w:tc>
          <w:tcPr>
            <w:tcW w:w="1635" w:type="dxa"/>
            <w:vAlign w:val="center"/>
          </w:tcPr>
          <w:p w:rsidR="00BC5577" w:rsidRPr="002A694A" w:rsidRDefault="009742FB" w:rsidP="009B7614">
            <w:pPr>
              <w:widowControl/>
              <w:spacing w:line="360" w:lineRule="exact"/>
              <w:jc w:val="center"/>
              <w:rPr>
                <w:rFonts w:ascii="宋体" w:hAnsi="宋体"/>
                <w:kern w:val="0"/>
                <w:sz w:val="21"/>
                <w:szCs w:val="21"/>
              </w:rPr>
            </w:pPr>
            <w:r w:rsidRPr="002A694A">
              <w:rPr>
                <w:rFonts w:ascii="宋体" w:hAnsi="宋体" w:hint="eastAsia"/>
                <w:kern w:val="0"/>
                <w:sz w:val="21"/>
                <w:szCs w:val="21"/>
              </w:rPr>
              <w:t>磋商</w:t>
            </w:r>
            <w:r w:rsidR="00BC5577" w:rsidRPr="002A694A">
              <w:rPr>
                <w:rFonts w:ascii="宋体" w:hAnsi="宋体" w:hint="eastAsia"/>
                <w:kern w:val="0"/>
                <w:sz w:val="21"/>
                <w:szCs w:val="21"/>
              </w:rPr>
              <w:t>有效期</w:t>
            </w:r>
          </w:p>
        </w:tc>
        <w:tc>
          <w:tcPr>
            <w:tcW w:w="6480" w:type="dxa"/>
            <w:vAlign w:val="center"/>
          </w:tcPr>
          <w:p w:rsidR="00BC5577" w:rsidRPr="002A694A" w:rsidRDefault="00BC5577" w:rsidP="007B3D86">
            <w:pPr>
              <w:spacing w:line="360" w:lineRule="exact"/>
              <w:rPr>
                <w:rFonts w:ascii="宋体" w:hAnsi="宋体"/>
                <w:kern w:val="0"/>
                <w:sz w:val="21"/>
                <w:szCs w:val="21"/>
              </w:rPr>
            </w:pPr>
            <w:r w:rsidRPr="002A694A">
              <w:rPr>
                <w:rFonts w:ascii="宋体" w:hAnsi="宋体" w:hint="eastAsia"/>
                <w:kern w:val="0"/>
                <w:sz w:val="21"/>
                <w:szCs w:val="21"/>
              </w:rPr>
              <w:t>自</w:t>
            </w:r>
            <w:r w:rsidR="009742FB" w:rsidRPr="002A694A">
              <w:rPr>
                <w:rFonts w:ascii="宋体" w:hAnsi="宋体" w:hint="eastAsia"/>
                <w:kern w:val="0"/>
                <w:sz w:val="21"/>
                <w:szCs w:val="21"/>
              </w:rPr>
              <w:t>磋商之日起</w:t>
            </w:r>
            <w:r w:rsidR="007B3D86" w:rsidRPr="002A694A">
              <w:rPr>
                <w:rFonts w:ascii="宋体" w:hAnsi="宋体" w:hint="eastAsia"/>
                <w:kern w:val="0"/>
                <w:sz w:val="21"/>
                <w:szCs w:val="21"/>
              </w:rPr>
              <w:t>3</w:t>
            </w:r>
            <w:r w:rsidRPr="002A694A">
              <w:rPr>
                <w:rFonts w:ascii="宋体" w:hAnsi="宋体" w:hint="eastAsia"/>
                <w:kern w:val="0"/>
                <w:sz w:val="21"/>
                <w:szCs w:val="21"/>
              </w:rPr>
              <w:t>0</w:t>
            </w:r>
            <w:r w:rsidR="009742FB" w:rsidRPr="002A694A">
              <w:rPr>
                <w:rFonts w:ascii="宋体" w:hAnsi="宋体" w:hint="eastAsia"/>
                <w:kern w:val="0"/>
                <w:sz w:val="21"/>
                <w:szCs w:val="21"/>
              </w:rPr>
              <w:t>天内</w:t>
            </w:r>
            <w:r w:rsidRPr="002A694A">
              <w:rPr>
                <w:rFonts w:ascii="宋体" w:hAnsi="宋体"/>
                <w:kern w:val="0"/>
                <w:sz w:val="21"/>
                <w:szCs w:val="21"/>
              </w:rPr>
              <w:t>。</w:t>
            </w:r>
          </w:p>
        </w:tc>
      </w:tr>
    </w:tbl>
    <w:p w:rsidR="00BC5577" w:rsidRPr="002A694A" w:rsidRDefault="00BC5577"/>
    <w:p w:rsidR="00975F18" w:rsidRPr="002A694A" w:rsidRDefault="00975F18"/>
    <w:p w:rsidR="0071278B" w:rsidRPr="002A694A" w:rsidRDefault="0071278B" w:rsidP="00551FEC">
      <w:pPr>
        <w:pStyle w:val="1"/>
        <w:snapToGrid w:val="0"/>
        <w:spacing w:before="0" w:after="0"/>
        <w:jc w:val="center"/>
        <w:rPr>
          <w:rFonts w:ascii="华文中宋" w:eastAsia="华文中宋" w:hAnsi="华文中宋"/>
          <w:color w:val="auto"/>
        </w:rPr>
      </w:pPr>
      <w:bookmarkStart w:id="2" w:name="_Toc479170301"/>
      <w:r w:rsidRPr="002A694A">
        <w:rPr>
          <w:rFonts w:ascii="华文中宋" w:eastAsia="华文中宋" w:hAnsi="华文中宋" w:hint="eastAsia"/>
          <w:color w:val="auto"/>
        </w:rPr>
        <w:t xml:space="preserve">第三章  </w:t>
      </w:r>
      <w:r w:rsidR="008F532E" w:rsidRPr="002A694A">
        <w:rPr>
          <w:rFonts w:ascii="华文中宋" w:eastAsia="华文中宋" w:hAnsi="华文中宋" w:hint="eastAsia"/>
          <w:color w:val="auto"/>
        </w:rPr>
        <w:t>磋商</w:t>
      </w:r>
      <w:r w:rsidRPr="002A694A">
        <w:rPr>
          <w:rFonts w:ascii="华文中宋" w:eastAsia="华文中宋" w:hAnsi="华文中宋" w:hint="eastAsia"/>
          <w:color w:val="auto"/>
        </w:rPr>
        <w:t>须知</w:t>
      </w:r>
      <w:bookmarkEnd w:id="2"/>
    </w:p>
    <w:p w:rsidR="0071278B" w:rsidRPr="00572B02" w:rsidRDefault="007D2766" w:rsidP="00572B02">
      <w:pPr>
        <w:adjustRightInd w:val="0"/>
        <w:snapToGrid w:val="0"/>
        <w:spacing w:line="360" w:lineRule="auto"/>
        <w:ind w:firstLineChars="200" w:firstLine="480"/>
        <w:rPr>
          <w:rFonts w:ascii="仿宋_GB2312" w:eastAsia="仿宋_GB2312" w:hAnsi="宋体"/>
          <w:sz w:val="24"/>
          <w:szCs w:val="24"/>
        </w:rPr>
      </w:pPr>
      <w:bookmarkStart w:id="3" w:name="_Toc513029203"/>
      <w:bookmarkStart w:id="4" w:name="_Toc16938519"/>
      <w:bookmarkStart w:id="5" w:name="_Toc20823275"/>
      <w:bookmarkStart w:id="6" w:name="_Toc120614214"/>
      <w:bookmarkStart w:id="7" w:name="_Toc403987205"/>
      <w:r w:rsidRPr="00572B02">
        <w:rPr>
          <w:rFonts w:ascii="仿宋_GB2312" w:eastAsia="仿宋_GB2312" w:hAnsi="宋体" w:hint="eastAsia"/>
          <w:sz w:val="24"/>
          <w:szCs w:val="24"/>
        </w:rPr>
        <w:t>一、</w:t>
      </w:r>
      <w:r w:rsidR="0071278B" w:rsidRPr="00572B02">
        <w:rPr>
          <w:rFonts w:ascii="仿宋_GB2312" w:eastAsia="仿宋_GB2312" w:hAnsi="宋体" w:hint="eastAsia"/>
          <w:sz w:val="24"/>
          <w:szCs w:val="24"/>
        </w:rPr>
        <w:t>总则</w:t>
      </w:r>
      <w:bookmarkEnd w:id="3"/>
      <w:bookmarkEnd w:id="4"/>
      <w:bookmarkEnd w:id="5"/>
      <w:bookmarkEnd w:id="6"/>
      <w:bookmarkEnd w:id="7"/>
    </w:p>
    <w:p w:rsidR="0071278B" w:rsidRPr="00572B02" w:rsidRDefault="007D2766" w:rsidP="00572B02">
      <w:pPr>
        <w:adjustRightInd w:val="0"/>
        <w:snapToGrid w:val="0"/>
        <w:spacing w:line="360" w:lineRule="auto"/>
        <w:ind w:firstLineChars="200" w:firstLine="480"/>
        <w:rPr>
          <w:rFonts w:ascii="仿宋_GB2312" w:eastAsia="仿宋_GB2312"/>
          <w:sz w:val="24"/>
          <w:szCs w:val="24"/>
        </w:rPr>
      </w:pPr>
      <w:bookmarkStart w:id="8" w:name="_Hlt16619475"/>
      <w:bookmarkStart w:id="9" w:name="_Toc513029204"/>
      <w:bookmarkStart w:id="10" w:name="_Toc16938520"/>
      <w:bookmarkStart w:id="11" w:name="_Toc20823276"/>
      <w:bookmarkEnd w:id="8"/>
      <w:r w:rsidRPr="00572B02">
        <w:rPr>
          <w:rFonts w:ascii="仿宋_GB2312" w:eastAsia="仿宋_GB2312" w:hint="eastAsia"/>
          <w:sz w:val="24"/>
          <w:szCs w:val="24"/>
        </w:rPr>
        <w:t>（一）</w:t>
      </w:r>
      <w:r w:rsidR="0071278B" w:rsidRPr="00572B02">
        <w:rPr>
          <w:rFonts w:ascii="仿宋_GB2312" w:eastAsia="仿宋_GB2312" w:hint="eastAsia"/>
          <w:sz w:val="24"/>
          <w:szCs w:val="24"/>
        </w:rPr>
        <w:t>采购方式</w:t>
      </w:r>
      <w:bookmarkEnd w:id="9"/>
      <w:bookmarkEnd w:id="10"/>
      <w:bookmarkEnd w:id="11"/>
      <w:r w:rsidR="0071278B" w:rsidRPr="00572B02">
        <w:rPr>
          <w:rFonts w:ascii="仿宋_GB2312" w:eastAsia="仿宋_GB2312" w:hint="eastAsia"/>
          <w:sz w:val="24"/>
          <w:szCs w:val="24"/>
        </w:rPr>
        <w:t>及定义</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本次采购采用</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方式，本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文件仅适用于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公告中所述项目。</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采购人指本项目的需求方皖南医学院。</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2" w:name="_Toc513029205"/>
      <w:bookmarkStart w:id="13" w:name="_Toc16938521"/>
      <w:bookmarkStart w:id="14" w:name="_Toc20823277"/>
      <w:r w:rsidRPr="00572B02">
        <w:rPr>
          <w:rFonts w:ascii="仿宋_GB2312" w:eastAsia="仿宋_GB2312" w:hint="eastAsia"/>
          <w:sz w:val="24"/>
          <w:szCs w:val="24"/>
        </w:rPr>
        <w:t>3.</w:t>
      </w:r>
      <w:r w:rsidR="0071278B" w:rsidRPr="00572B02">
        <w:rPr>
          <w:rFonts w:ascii="仿宋_GB2312" w:eastAsia="仿宋_GB2312" w:hint="eastAsia"/>
          <w:sz w:val="24"/>
          <w:szCs w:val="24"/>
        </w:rPr>
        <w:t>合格的供应商</w:t>
      </w:r>
      <w:bookmarkEnd w:id="12"/>
      <w:bookmarkEnd w:id="13"/>
      <w:bookmarkEnd w:id="14"/>
      <w:r w:rsidR="00B70DEE" w:rsidRPr="00572B02">
        <w:rPr>
          <w:rFonts w:ascii="仿宋_GB2312" w:eastAsia="仿宋_GB2312" w:hint="eastAsia"/>
          <w:sz w:val="24"/>
          <w:szCs w:val="24"/>
        </w:rPr>
        <w:tab/>
      </w:r>
    </w:p>
    <w:p w:rsidR="0071278B" w:rsidRPr="00572B02" w:rsidRDefault="001E1616" w:rsidP="001E1616">
      <w:pPr>
        <w:pStyle w:val="21"/>
        <w:snapToGrid w:val="0"/>
        <w:ind w:left="560" w:firstLineChars="0" w:firstLine="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满足</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公告中供应商的资格条件的规定。</w:t>
      </w:r>
    </w:p>
    <w:p w:rsidR="0071278B" w:rsidRPr="00572B02" w:rsidRDefault="0087389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满足本文件实质性条款的规定。</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5" w:name="_Toc513029206"/>
      <w:bookmarkStart w:id="16" w:name="_Toc16938522"/>
      <w:bookmarkStart w:id="17" w:name="_Toc20823278"/>
      <w:r w:rsidRPr="00572B02">
        <w:rPr>
          <w:rFonts w:ascii="仿宋_GB2312" w:eastAsia="仿宋_GB2312" w:hint="eastAsia"/>
          <w:sz w:val="24"/>
          <w:szCs w:val="24"/>
        </w:rPr>
        <w:t>4.</w:t>
      </w:r>
      <w:r w:rsidR="0071278B" w:rsidRPr="00572B02">
        <w:rPr>
          <w:rFonts w:ascii="仿宋_GB2312" w:eastAsia="仿宋_GB2312" w:hint="eastAsia"/>
          <w:sz w:val="24"/>
          <w:szCs w:val="24"/>
        </w:rPr>
        <w:t>适用法律</w:t>
      </w:r>
      <w:bookmarkEnd w:id="15"/>
      <w:bookmarkEnd w:id="16"/>
      <w:bookmarkEnd w:id="17"/>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及由此产生的合同受中华人民共和国有关的法律法规制约和保护。</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18" w:name="_Toc462564067"/>
      <w:bookmarkStart w:id="19" w:name="_Toc513029207"/>
      <w:bookmarkStart w:id="20" w:name="_Toc16938523"/>
      <w:bookmarkStart w:id="21" w:name="_Toc20823279"/>
      <w:r w:rsidRPr="00572B02">
        <w:rPr>
          <w:rFonts w:ascii="仿宋_GB2312" w:eastAsia="仿宋_GB2312" w:hint="eastAsia"/>
          <w:sz w:val="24"/>
          <w:szCs w:val="24"/>
        </w:rPr>
        <w:t>5.</w:t>
      </w:r>
      <w:r w:rsidR="0071278B" w:rsidRPr="00572B02">
        <w:rPr>
          <w:rFonts w:ascii="仿宋_GB2312" w:eastAsia="仿宋_GB2312" w:hint="eastAsia"/>
          <w:sz w:val="24"/>
          <w:szCs w:val="24"/>
        </w:rPr>
        <w:t>磋商费用</w:t>
      </w:r>
      <w:bookmarkEnd w:id="18"/>
      <w:bookmarkEnd w:id="19"/>
      <w:bookmarkEnd w:id="20"/>
      <w:bookmarkEnd w:id="21"/>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供应商应自行承担所有与参加</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有关的费用，无论</w:t>
      </w:r>
      <w:r w:rsidR="0071278B" w:rsidRPr="00572B02">
        <w:rPr>
          <w:rFonts w:ascii="仿宋_GB2312" w:eastAsia="仿宋_GB2312" w:hint="eastAsia"/>
          <w:sz w:val="24"/>
          <w:szCs w:val="24"/>
        </w:rPr>
        <w:t>磋商</w:t>
      </w:r>
      <w:r w:rsidR="0071278B" w:rsidRPr="00572B02">
        <w:rPr>
          <w:rFonts w:ascii="仿宋_GB2312" w:eastAsia="仿宋_GB2312" w:hAnsi="宋体" w:hint="eastAsia"/>
          <w:sz w:val="24"/>
          <w:szCs w:val="24"/>
        </w:rPr>
        <w:t>过程中的做法和结果如何，采购人在任何情况下均无义务和责任承担这些费用。</w:t>
      </w:r>
    </w:p>
    <w:p w:rsidR="0071278B" w:rsidRPr="00572B02" w:rsidRDefault="00FA20A4"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本次</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采购人不收取文件工本费与成交服务费。</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6.</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文件的约束力</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供应商一旦下载了本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文件并决定参加磋商，即被认为接受了本</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文件的规定和约束，并且视为自</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公告期限届满之日起已经知道或应当知道自身权益是否受到了损害。</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22" w:name="_Toc513029209"/>
      <w:bookmarkStart w:id="23" w:name="_Toc16938525"/>
      <w:bookmarkStart w:id="24" w:name="_Toc20823281"/>
      <w:bookmarkStart w:id="25" w:name="_Toc120614215"/>
      <w:bookmarkStart w:id="26" w:name="_Toc403987206"/>
      <w:r w:rsidRPr="00572B02">
        <w:rPr>
          <w:rFonts w:ascii="仿宋_GB2312" w:eastAsia="仿宋_GB2312" w:hAnsi="宋体" w:hint="eastAsia"/>
          <w:sz w:val="24"/>
          <w:szCs w:val="24"/>
        </w:rPr>
        <w:t>（二）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w:t>
      </w:r>
      <w:bookmarkEnd w:id="22"/>
      <w:bookmarkEnd w:id="23"/>
      <w:bookmarkEnd w:id="24"/>
      <w:bookmarkEnd w:id="25"/>
      <w:bookmarkEnd w:id="26"/>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27" w:name="_Toc513029210"/>
      <w:bookmarkStart w:id="28" w:name="_Toc16938526"/>
      <w:bookmarkStart w:id="29" w:name="_Toc20823282"/>
      <w:r w:rsidRPr="00572B02">
        <w:rPr>
          <w:rFonts w:ascii="仿宋_GB2312" w:eastAsia="仿宋_GB2312" w:hint="eastAsia"/>
          <w:sz w:val="24"/>
          <w:szCs w:val="24"/>
        </w:rPr>
        <w:t>1.</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文件构成</w:t>
      </w:r>
      <w:bookmarkEnd w:id="27"/>
      <w:bookmarkEnd w:id="28"/>
      <w:bookmarkEnd w:id="29"/>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文件有以下部分组成：</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w:t>
      </w:r>
    </w:p>
    <w:p w:rsidR="00CC0705"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8F532E" w:rsidRPr="00572B02">
        <w:rPr>
          <w:rFonts w:ascii="仿宋_GB2312" w:eastAsia="仿宋_GB2312" w:hAnsi="宋体" w:hint="eastAsia"/>
          <w:sz w:val="24"/>
          <w:szCs w:val="24"/>
        </w:rPr>
        <w:t>磋商</w:t>
      </w:r>
      <w:r w:rsidR="00CC0705" w:rsidRPr="00572B02">
        <w:rPr>
          <w:rFonts w:ascii="仿宋_GB2312" w:eastAsia="仿宋_GB2312" w:hAnsi="宋体" w:hint="eastAsia"/>
          <w:sz w:val="24"/>
          <w:szCs w:val="24"/>
        </w:rPr>
        <w:t>须知前附表</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须知</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合同</w:t>
      </w:r>
      <w:r w:rsidR="00CC0705" w:rsidRPr="00572B02">
        <w:rPr>
          <w:rFonts w:ascii="仿宋_GB2312" w:eastAsia="仿宋_GB2312" w:hAnsi="宋体" w:hint="eastAsia"/>
          <w:sz w:val="24"/>
          <w:szCs w:val="24"/>
        </w:rPr>
        <w:t>主要</w:t>
      </w:r>
      <w:r w:rsidR="0071278B" w:rsidRPr="00572B02">
        <w:rPr>
          <w:rFonts w:ascii="仿宋_GB2312" w:eastAsia="仿宋_GB2312" w:hAnsi="宋体" w:hint="eastAsia"/>
          <w:sz w:val="24"/>
          <w:szCs w:val="24"/>
        </w:rPr>
        <w:t>条款</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项目需求</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评审标准</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响应文件格式</w:t>
      </w:r>
    </w:p>
    <w:p w:rsidR="0071278B" w:rsidRPr="00572B02" w:rsidRDefault="00BD3E73" w:rsidP="00572B02">
      <w:pPr>
        <w:adjustRightInd w:val="0"/>
        <w:snapToGrid w:val="0"/>
        <w:spacing w:line="360" w:lineRule="auto"/>
        <w:ind w:firstLineChars="200" w:firstLine="480"/>
        <w:rPr>
          <w:rFonts w:ascii="仿宋_GB2312" w:eastAsia="仿宋_GB2312"/>
          <w:sz w:val="24"/>
          <w:szCs w:val="24"/>
        </w:rPr>
      </w:pPr>
      <w:bookmarkStart w:id="30" w:name="_Toc462564070"/>
      <w:bookmarkStart w:id="31" w:name="_Toc513029211"/>
      <w:bookmarkStart w:id="32" w:name="_Toc16938527"/>
      <w:bookmarkStart w:id="33" w:name="_Toc20823283"/>
      <w:r w:rsidRPr="00572B02">
        <w:rPr>
          <w:rFonts w:ascii="仿宋_GB2312" w:eastAsia="仿宋_GB2312" w:hint="eastAsia"/>
          <w:sz w:val="24"/>
          <w:szCs w:val="24"/>
        </w:rPr>
        <w:lastRenderedPageBreak/>
        <w:t>2.</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文件的澄清</w:t>
      </w:r>
      <w:bookmarkEnd w:id="30"/>
      <w:bookmarkEnd w:id="31"/>
      <w:bookmarkEnd w:id="32"/>
      <w:bookmarkEnd w:id="33"/>
      <w:r w:rsidR="0071278B" w:rsidRPr="00572B02">
        <w:rPr>
          <w:rFonts w:ascii="仿宋_GB2312" w:eastAsia="仿宋_GB2312" w:hint="eastAsia"/>
          <w:sz w:val="24"/>
          <w:szCs w:val="24"/>
        </w:rPr>
        <w:t>及修改</w:t>
      </w:r>
    </w:p>
    <w:p w:rsidR="0071278B" w:rsidRPr="00572B02" w:rsidRDefault="00BD3E73"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任何要求对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文件进行澄清的供应商，均应在提交首次响应文件截止时间</w:t>
      </w:r>
      <w:r w:rsidR="00CC0705"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日前按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公告中的通讯地址，以书面形式通知</w:t>
      </w:r>
      <w:r w:rsidR="006D073A" w:rsidRPr="00572B02">
        <w:rPr>
          <w:rFonts w:ascii="仿宋_GB2312" w:eastAsia="仿宋_GB2312" w:hAnsi="宋体" w:hint="eastAsia"/>
          <w:sz w:val="24"/>
          <w:szCs w:val="24"/>
        </w:rPr>
        <w:t>采购联系人</w:t>
      </w:r>
      <w:r w:rsidR="006E2FE6" w:rsidRPr="00572B02">
        <w:rPr>
          <w:rFonts w:ascii="仿宋_GB2312" w:eastAsia="仿宋_GB2312" w:hAnsi="宋体" w:hint="eastAsia"/>
          <w:sz w:val="24"/>
          <w:szCs w:val="24"/>
        </w:rPr>
        <w:t>，未在约定时间内</w:t>
      </w:r>
      <w:r w:rsidR="00F74B7B" w:rsidRPr="00572B02">
        <w:rPr>
          <w:rFonts w:ascii="仿宋_GB2312" w:eastAsia="仿宋_GB2312" w:hAnsi="宋体" w:hint="eastAsia"/>
          <w:sz w:val="24"/>
          <w:szCs w:val="24"/>
        </w:rPr>
        <w:t>对磋商文件</w:t>
      </w:r>
      <w:r w:rsidR="006E2FE6" w:rsidRPr="00572B02">
        <w:rPr>
          <w:rFonts w:ascii="仿宋_GB2312" w:eastAsia="仿宋_GB2312" w:hAnsi="宋体" w:hint="eastAsia"/>
          <w:sz w:val="24"/>
          <w:szCs w:val="24"/>
        </w:rPr>
        <w:t>提出质疑或其他要求的，</w:t>
      </w:r>
      <w:r w:rsidR="00F74B7B" w:rsidRPr="00572B02">
        <w:rPr>
          <w:rFonts w:ascii="仿宋_GB2312" w:eastAsia="仿宋_GB2312" w:hAnsi="宋体" w:hint="eastAsia"/>
          <w:sz w:val="24"/>
          <w:szCs w:val="24"/>
        </w:rPr>
        <w:t>视为对磋商文件无异议，我校不再接受任何对磋商文件的质疑或其他要求</w:t>
      </w:r>
      <w:r w:rsidR="0071278B" w:rsidRPr="00572B02">
        <w:rPr>
          <w:rFonts w:ascii="仿宋_GB2312" w:eastAsia="仿宋_GB2312" w:hAnsi="宋体" w:hint="eastAsia"/>
          <w:sz w:val="24"/>
          <w:szCs w:val="24"/>
        </w:rPr>
        <w:t>。提交首次响应文件截止之日前，</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可以对已发出的磋商文件进行必要的澄清或者修改，澄清或者修改的内容作为磋商文件的组成部分。澄清或者修改的内容可能影响响应文件编制的，</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将在提交首次响应文件截止时间至少5日前，在</w:t>
      </w:r>
      <w:r w:rsidR="00CC0705" w:rsidRPr="00572B02">
        <w:rPr>
          <w:rFonts w:ascii="仿宋_GB2312" w:eastAsia="仿宋_GB2312" w:hAnsi="宋体" w:hint="eastAsia"/>
          <w:sz w:val="24"/>
          <w:szCs w:val="24"/>
        </w:rPr>
        <w:t>皖南医学院校园网上发布更正公告</w:t>
      </w:r>
      <w:r w:rsidR="0071278B" w:rsidRPr="00572B02">
        <w:rPr>
          <w:rFonts w:ascii="仿宋_GB2312" w:eastAsia="仿宋_GB2312" w:hAnsi="宋体" w:hint="eastAsia"/>
          <w:sz w:val="24"/>
          <w:szCs w:val="24"/>
        </w:rPr>
        <w:t>通知所有</w:t>
      </w:r>
      <w:proofErr w:type="gramStart"/>
      <w:r w:rsidR="0071278B" w:rsidRPr="00572B02">
        <w:rPr>
          <w:rFonts w:ascii="仿宋_GB2312" w:eastAsia="仿宋_GB2312" w:hAnsi="宋体" w:hint="eastAsia"/>
          <w:sz w:val="24"/>
          <w:szCs w:val="24"/>
        </w:rPr>
        <w:t>获取磋商</w:t>
      </w:r>
      <w:proofErr w:type="gramEnd"/>
      <w:r w:rsidR="0071278B" w:rsidRPr="00572B02">
        <w:rPr>
          <w:rFonts w:ascii="仿宋_GB2312" w:eastAsia="仿宋_GB2312" w:hAnsi="宋体" w:hint="eastAsia"/>
          <w:sz w:val="24"/>
          <w:szCs w:val="24"/>
        </w:rPr>
        <w:t>文件的供应商。不足5日的，顺延提交首次响应文件截止时间。</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34" w:name="_Toc462564072"/>
      <w:bookmarkStart w:id="35" w:name="_Toc513029213"/>
      <w:bookmarkStart w:id="36" w:name="_Toc16938529"/>
      <w:bookmarkStart w:id="37" w:name="_Toc20823285"/>
      <w:bookmarkStart w:id="38" w:name="_Toc120614216"/>
      <w:bookmarkStart w:id="39" w:name="_Toc403987207"/>
      <w:r w:rsidRPr="00572B02">
        <w:rPr>
          <w:rFonts w:ascii="仿宋_GB2312" w:eastAsia="仿宋_GB2312" w:hAnsi="宋体" w:hint="eastAsia"/>
          <w:sz w:val="24"/>
          <w:szCs w:val="24"/>
        </w:rPr>
        <w:t>（三）</w:t>
      </w:r>
      <w:r w:rsidR="0071278B" w:rsidRPr="00572B02">
        <w:rPr>
          <w:rFonts w:ascii="仿宋_GB2312" w:eastAsia="仿宋_GB2312" w:hAnsi="宋体" w:hint="eastAsia"/>
          <w:sz w:val="24"/>
          <w:szCs w:val="24"/>
        </w:rPr>
        <w:t>响应文件的递交及编制</w:t>
      </w:r>
      <w:bookmarkEnd w:id="34"/>
      <w:bookmarkEnd w:id="35"/>
      <w:bookmarkEnd w:id="36"/>
      <w:bookmarkEnd w:id="37"/>
      <w:bookmarkEnd w:id="38"/>
      <w:bookmarkEnd w:id="39"/>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供应商应当在磋商文件要求的截止时间前，将响应文件密封送达指定地点。在截止时间后送达的响应文件为无效文件，</w:t>
      </w:r>
      <w:r w:rsidR="006D073A" w:rsidRPr="00572B02">
        <w:rPr>
          <w:rFonts w:ascii="仿宋_GB2312" w:eastAsia="仿宋_GB2312" w:hint="eastAsia"/>
          <w:sz w:val="24"/>
          <w:szCs w:val="24"/>
        </w:rPr>
        <w:t>我校</w:t>
      </w:r>
      <w:r w:rsidR="0071278B" w:rsidRPr="00572B02">
        <w:rPr>
          <w:rFonts w:ascii="仿宋_GB2312" w:eastAsia="仿宋_GB2312" w:hint="eastAsia"/>
          <w:sz w:val="24"/>
          <w:szCs w:val="24"/>
        </w:rPr>
        <w:t>将拒收。供应商在提交响应文件截止时间前，</w:t>
      </w:r>
      <w:r w:rsidR="00CC0705" w:rsidRPr="00572B02">
        <w:rPr>
          <w:rFonts w:ascii="仿宋_GB2312" w:eastAsia="仿宋_GB2312" w:hint="eastAsia"/>
          <w:sz w:val="24"/>
          <w:szCs w:val="24"/>
        </w:rPr>
        <w:t>可以对所提交的响应文件进行补充、修改或者撤回，并书面通知采购人</w:t>
      </w:r>
      <w:r w:rsidR="0071278B" w:rsidRPr="00572B02">
        <w:rPr>
          <w:rFonts w:ascii="仿宋_GB2312" w:eastAsia="仿宋_GB2312" w:hint="eastAsia"/>
          <w:sz w:val="24"/>
          <w:szCs w:val="24"/>
        </w:rPr>
        <w:t>。补充、修改的内容作为响应文件的组成部分。补充、修改的内容与响应文件不一致的，以补充、修改的内容为准。</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供应商应当按照磋商文件的要求编制响应文件，并</w:t>
      </w:r>
      <w:bookmarkStart w:id="40" w:name="我"/>
      <w:bookmarkEnd w:id="40"/>
      <w:r w:rsidR="0071278B" w:rsidRPr="00572B02">
        <w:rPr>
          <w:rFonts w:ascii="仿宋_GB2312" w:eastAsia="仿宋_GB2312" w:hint="eastAsia"/>
          <w:sz w:val="24"/>
          <w:szCs w:val="24"/>
        </w:rPr>
        <w:t>对其提交的响应文件的真实性、合法性承担法律责任。</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1" w:name="_Toc462564073"/>
      <w:bookmarkStart w:id="42" w:name="_Toc513029214"/>
      <w:bookmarkStart w:id="43" w:name="_Toc16938530"/>
      <w:bookmarkStart w:id="44" w:name="_Toc20823286"/>
      <w:r w:rsidRPr="00572B02">
        <w:rPr>
          <w:rFonts w:ascii="仿宋_GB2312" w:eastAsia="仿宋_GB2312" w:hint="eastAsia"/>
          <w:sz w:val="24"/>
          <w:szCs w:val="24"/>
        </w:rPr>
        <w:t>3.</w:t>
      </w:r>
      <w:r w:rsidR="0071278B" w:rsidRPr="00572B02">
        <w:rPr>
          <w:rFonts w:ascii="仿宋_GB2312" w:eastAsia="仿宋_GB2312" w:hint="eastAsia"/>
          <w:sz w:val="24"/>
          <w:szCs w:val="24"/>
        </w:rPr>
        <w:t>响应文件的语言及度量衡单位</w:t>
      </w:r>
      <w:bookmarkEnd w:id="41"/>
      <w:bookmarkEnd w:id="42"/>
      <w:bookmarkEnd w:id="43"/>
      <w:bookmarkEnd w:id="44"/>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供应商提交的响应文件以及供应商</w:t>
      </w:r>
      <w:r w:rsidR="00CC0705" w:rsidRPr="00572B02">
        <w:rPr>
          <w:rFonts w:ascii="仿宋_GB2312" w:eastAsia="仿宋_GB2312" w:hAnsi="宋体" w:hint="eastAsia"/>
          <w:sz w:val="24"/>
          <w:szCs w:val="24"/>
        </w:rPr>
        <w:t>与</w:t>
      </w:r>
      <w:r w:rsidR="006D073A" w:rsidRPr="00572B02">
        <w:rPr>
          <w:rFonts w:ascii="仿宋_GB2312" w:eastAsia="仿宋_GB2312" w:hAnsi="宋体" w:hint="eastAsia"/>
          <w:sz w:val="24"/>
          <w:szCs w:val="24"/>
        </w:rPr>
        <w:t>我校</w:t>
      </w:r>
      <w:r w:rsidR="0071278B" w:rsidRPr="00572B02">
        <w:rPr>
          <w:rFonts w:ascii="仿宋_GB2312" w:eastAsia="仿宋_GB2312" w:hAnsi="宋体" w:hint="eastAsia"/>
          <w:sz w:val="24"/>
          <w:szCs w:val="24"/>
        </w:rPr>
        <w:t>就有关磋商的所有来往通知、函件和文件均应使用</w:t>
      </w:r>
      <w:r w:rsidR="0071278B" w:rsidRPr="00572B02">
        <w:rPr>
          <w:rFonts w:ascii="仿宋_GB2312" w:eastAsia="仿宋_GB2312" w:hAnsi="宋体" w:hint="eastAsia"/>
          <w:bCs/>
          <w:sz w:val="24"/>
          <w:szCs w:val="24"/>
        </w:rPr>
        <w:t>简体中文</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除技术性能另有规定外，响应文件所使用的度量衡单位，均须采用国家法定计量单位。</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5" w:name="_Toc462564074"/>
      <w:bookmarkStart w:id="46" w:name="_Toc513029215"/>
      <w:bookmarkStart w:id="47" w:name="_Toc16938531"/>
      <w:bookmarkStart w:id="48" w:name="_Toc20823287"/>
      <w:r w:rsidRPr="00572B02">
        <w:rPr>
          <w:rFonts w:ascii="仿宋_GB2312" w:eastAsia="仿宋_GB2312" w:hint="eastAsia"/>
          <w:sz w:val="24"/>
          <w:szCs w:val="24"/>
        </w:rPr>
        <w:t>4.</w:t>
      </w:r>
      <w:r w:rsidR="0071278B" w:rsidRPr="00572B02">
        <w:rPr>
          <w:rFonts w:ascii="仿宋_GB2312" w:eastAsia="仿宋_GB2312" w:hint="eastAsia"/>
          <w:sz w:val="24"/>
          <w:szCs w:val="24"/>
        </w:rPr>
        <w:t>响应文件构成</w:t>
      </w:r>
      <w:bookmarkEnd w:id="45"/>
      <w:bookmarkEnd w:id="46"/>
      <w:bookmarkEnd w:id="47"/>
      <w:bookmarkEnd w:id="4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供应商应该按照磋商文件的要求编写响应文件应。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供应商应将响应文件按顺序装订成册，并编制响应文件资料目录。</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572B02">
        <w:rPr>
          <w:rFonts w:ascii="仿宋_GB2312" w:eastAsia="仿宋_GB2312" w:hint="eastAsia"/>
          <w:sz w:val="24"/>
          <w:szCs w:val="24"/>
        </w:rPr>
        <w:t>5.</w:t>
      </w:r>
      <w:r w:rsidR="0071278B" w:rsidRPr="00572B02">
        <w:rPr>
          <w:rFonts w:ascii="仿宋_GB2312" w:eastAsia="仿宋_GB2312" w:hint="eastAsia"/>
          <w:sz w:val="24"/>
          <w:szCs w:val="24"/>
        </w:rPr>
        <w:t>证明供应商资格及</w:t>
      </w:r>
      <w:proofErr w:type="gramStart"/>
      <w:r w:rsidR="0071278B" w:rsidRPr="00572B02">
        <w:rPr>
          <w:rFonts w:ascii="仿宋_GB2312" w:eastAsia="仿宋_GB2312" w:hint="eastAsia"/>
          <w:sz w:val="24"/>
          <w:szCs w:val="24"/>
        </w:rPr>
        <w:t>符合</w:t>
      </w:r>
      <w:r w:rsidR="008F532E" w:rsidRPr="00572B02">
        <w:rPr>
          <w:rFonts w:ascii="仿宋_GB2312" w:eastAsia="仿宋_GB2312" w:hint="eastAsia"/>
          <w:sz w:val="24"/>
          <w:szCs w:val="24"/>
        </w:rPr>
        <w:t>磋商</w:t>
      </w:r>
      <w:proofErr w:type="gramEnd"/>
      <w:r w:rsidR="0071278B" w:rsidRPr="00572B02">
        <w:rPr>
          <w:rFonts w:ascii="仿宋_GB2312" w:eastAsia="仿宋_GB2312" w:hint="eastAsia"/>
          <w:sz w:val="24"/>
          <w:szCs w:val="24"/>
        </w:rPr>
        <w:t>文件规定的文件</w:t>
      </w:r>
      <w:bookmarkEnd w:id="52"/>
      <w:bookmarkEnd w:id="53"/>
      <w:bookmarkEnd w:id="54"/>
    </w:p>
    <w:p w:rsidR="0071278B" w:rsidRPr="00572B02" w:rsidRDefault="00A15BAE" w:rsidP="00572B02">
      <w:pPr>
        <w:pStyle w:val="21"/>
        <w:snapToGrid w:val="0"/>
        <w:rPr>
          <w:rFonts w:ascii="仿宋_GB2312" w:eastAsia="仿宋_GB2312" w:hAnsi="宋体"/>
          <w:sz w:val="24"/>
          <w:szCs w:val="24"/>
        </w:rPr>
      </w:pPr>
      <w:bookmarkStart w:id="58" w:name="_Hlt26668999"/>
      <w:bookmarkEnd w:id="58"/>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供应商应按要求提交资格证明文件及</w:t>
      </w:r>
      <w:proofErr w:type="gramStart"/>
      <w:r w:rsidR="0071278B" w:rsidRPr="00572B02">
        <w:rPr>
          <w:rFonts w:ascii="仿宋_GB2312" w:eastAsia="仿宋_GB2312" w:hAnsi="宋体" w:hint="eastAsia"/>
          <w:sz w:val="24"/>
          <w:szCs w:val="24"/>
        </w:rPr>
        <w:t>符合</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文件规定的文件。</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供应商除必须具有履行合同所需提供的货物以及服务的能力外，还必须具备相应的财务、技术方面的能力。</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59" w:name="_Toc14577355"/>
      <w:bookmarkStart w:id="60" w:name="_Toc49090508"/>
      <w:bookmarkEnd w:id="55"/>
      <w:bookmarkEnd w:id="56"/>
      <w:bookmarkEnd w:id="57"/>
      <w:r w:rsidRPr="00572B02">
        <w:rPr>
          <w:rFonts w:ascii="仿宋_GB2312" w:eastAsia="仿宋_GB2312" w:hint="eastAsia"/>
          <w:sz w:val="24"/>
          <w:szCs w:val="24"/>
        </w:rPr>
        <w:t>6.</w:t>
      </w:r>
      <w:r w:rsidR="0071278B" w:rsidRPr="00572B02">
        <w:rPr>
          <w:rFonts w:ascii="仿宋_GB2312" w:eastAsia="仿宋_GB2312" w:hint="eastAsia"/>
          <w:sz w:val="24"/>
          <w:szCs w:val="24"/>
        </w:rPr>
        <w:t>报价</w:t>
      </w:r>
      <w:bookmarkStart w:id="61" w:name="_Hlt26670373"/>
      <w:bookmarkEnd w:id="59"/>
      <w:bookmarkEnd w:id="61"/>
      <w:r w:rsidR="008734F8" w:rsidRPr="00572B02">
        <w:rPr>
          <w:rFonts w:ascii="仿宋_GB2312" w:eastAsia="仿宋_GB2312" w:hint="eastAsia"/>
          <w:sz w:val="24"/>
          <w:szCs w:val="24"/>
        </w:rPr>
        <w:t>明细</w:t>
      </w:r>
      <w:r w:rsidR="0071278B" w:rsidRPr="00572B02">
        <w:rPr>
          <w:rFonts w:ascii="仿宋_GB2312" w:eastAsia="仿宋_GB2312" w:hint="eastAsia"/>
          <w:sz w:val="24"/>
          <w:szCs w:val="24"/>
        </w:rPr>
        <w:t>表</w:t>
      </w:r>
      <w:bookmarkEnd w:id="60"/>
    </w:p>
    <w:p w:rsidR="0071278B" w:rsidRPr="00572B02" w:rsidRDefault="00A15BAE" w:rsidP="00572B02">
      <w:pPr>
        <w:adjustRightInd w:val="0"/>
        <w:snapToGrid w:val="0"/>
        <w:spacing w:line="360" w:lineRule="auto"/>
        <w:ind w:firstLineChars="200" w:firstLine="480"/>
        <w:rPr>
          <w:rFonts w:ascii="仿宋_GB2312" w:eastAsia="仿宋_GB2312"/>
          <w:bCs/>
          <w:sz w:val="24"/>
          <w:szCs w:val="24"/>
        </w:rPr>
      </w:pPr>
      <w:r w:rsidRPr="00572B02">
        <w:rPr>
          <w:rFonts w:ascii="仿宋_GB2312" w:eastAsia="仿宋_GB2312" w:hint="eastAsia"/>
          <w:sz w:val="24"/>
          <w:szCs w:val="24"/>
        </w:rPr>
        <w:lastRenderedPageBreak/>
        <w:t>（1）</w:t>
      </w:r>
      <w:r w:rsidR="0071278B" w:rsidRPr="00572B02">
        <w:rPr>
          <w:rFonts w:ascii="仿宋_GB2312" w:eastAsia="仿宋_GB2312" w:hint="eastAsia"/>
          <w:sz w:val="24"/>
          <w:szCs w:val="24"/>
        </w:rPr>
        <w:t>供应商应按照</w:t>
      </w:r>
      <w:r w:rsidR="008F532E" w:rsidRPr="00572B02">
        <w:rPr>
          <w:rFonts w:ascii="仿宋_GB2312" w:eastAsia="仿宋_GB2312" w:hint="eastAsia"/>
          <w:sz w:val="24"/>
          <w:szCs w:val="24"/>
        </w:rPr>
        <w:t>磋商</w:t>
      </w:r>
      <w:r w:rsidR="0071278B" w:rsidRPr="00572B02">
        <w:rPr>
          <w:rFonts w:ascii="仿宋_GB2312" w:eastAsia="仿宋_GB2312" w:hint="eastAsia"/>
          <w:sz w:val="24"/>
          <w:szCs w:val="24"/>
        </w:rPr>
        <w:t>文件规定格式填报报价</w:t>
      </w:r>
      <w:bookmarkStart w:id="62" w:name="_Hlt26670399"/>
      <w:bookmarkEnd w:id="62"/>
      <w:r w:rsidR="006D073A" w:rsidRPr="00572B02">
        <w:rPr>
          <w:rFonts w:ascii="仿宋_GB2312" w:eastAsia="仿宋_GB2312" w:hint="eastAsia"/>
          <w:sz w:val="24"/>
          <w:szCs w:val="24"/>
        </w:rPr>
        <w:t>费率</w:t>
      </w:r>
      <w:r w:rsidR="0071278B" w:rsidRPr="00572B02">
        <w:rPr>
          <w:rFonts w:ascii="仿宋_GB2312" w:eastAsia="仿宋_GB2312" w:hint="eastAsia"/>
          <w:sz w:val="24"/>
          <w:szCs w:val="24"/>
        </w:rPr>
        <w:t>。每项费用只允许有一个报价，任何有选择的报价将不予接受。</w:t>
      </w:r>
      <w:r w:rsidR="00522BD4" w:rsidRPr="00572B02">
        <w:rPr>
          <w:rFonts w:ascii="仿宋_GB2312" w:eastAsia="仿宋_GB2312" w:hint="eastAsia"/>
          <w:sz w:val="24"/>
          <w:szCs w:val="24"/>
        </w:rPr>
        <w:t>（如有）</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（2）</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报价</w:t>
      </w:r>
      <w:r w:rsidR="005F0FE5" w:rsidRPr="00572B02">
        <w:rPr>
          <w:rFonts w:ascii="仿宋_GB2312" w:eastAsia="仿宋_GB2312" w:hAnsi="宋体" w:hint="eastAsia"/>
          <w:spacing w:val="-6"/>
          <w:sz w:val="24"/>
          <w:szCs w:val="24"/>
        </w:rPr>
        <w:t>应包括</w:t>
      </w:r>
      <w:r w:rsidR="00D045A9" w:rsidRPr="00572B02">
        <w:rPr>
          <w:rFonts w:ascii="仿宋_GB2312" w:eastAsia="仿宋_GB2312" w:hAnsi="宋体" w:hint="eastAsia"/>
          <w:sz w:val="24"/>
          <w:szCs w:val="24"/>
        </w:rPr>
        <w:t>所需人工费</w:t>
      </w:r>
      <w:r w:rsidR="005F0FE5" w:rsidRPr="00572B02">
        <w:rPr>
          <w:rFonts w:ascii="仿宋_GB2312" w:eastAsia="仿宋_GB2312" w:hAnsi="宋体" w:hint="eastAsia"/>
          <w:sz w:val="24"/>
          <w:szCs w:val="24"/>
        </w:rPr>
        <w:t>、材料费、其他（保险费，以及合同明示或暗示的风险、责任和义务等）费，以及管理费、利润和</w:t>
      </w:r>
      <w:proofErr w:type="gramStart"/>
      <w:r w:rsidR="005F0FE5" w:rsidRPr="00572B02">
        <w:rPr>
          <w:rFonts w:ascii="仿宋_GB2312" w:eastAsia="仿宋_GB2312" w:hAnsi="宋体" w:hint="eastAsia"/>
          <w:sz w:val="24"/>
          <w:szCs w:val="24"/>
        </w:rPr>
        <w:t>规费</w:t>
      </w:r>
      <w:proofErr w:type="gramEnd"/>
      <w:r w:rsidR="005F0FE5" w:rsidRPr="00572B02">
        <w:rPr>
          <w:rFonts w:ascii="仿宋_GB2312" w:eastAsia="仿宋_GB2312" w:hAnsi="宋体" w:hint="eastAsia"/>
          <w:sz w:val="24"/>
          <w:szCs w:val="24"/>
        </w:rPr>
        <w:t>、税金等一切费用。</w:t>
      </w:r>
    </w:p>
    <w:p w:rsidR="005F0FE5" w:rsidRPr="00572B02" w:rsidRDefault="005F0FE5" w:rsidP="00572B02">
      <w:pPr>
        <w:pStyle w:val="21"/>
        <w:snapToGrid w:val="0"/>
        <w:ind w:firstLine="482"/>
        <w:rPr>
          <w:rFonts w:ascii="仿宋_GB2312" w:eastAsia="仿宋_GB2312" w:hAnsi="宋体"/>
          <w:bCs/>
          <w:sz w:val="24"/>
          <w:szCs w:val="24"/>
        </w:rPr>
      </w:pPr>
      <w:r w:rsidRPr="00572B02">
        <w:rPr>
          <w:rFonts w:ascii="仿宋_GB2312" w:eastAsia="仿宋_GB2312" w:hAnsi="宋体" w:hint="eastAsia"/>
          <w:b/>
          <w:sz w:val="24"/>
          <w:szCs w:val="24"/>
        </w:rPr>
        <w:t>最终报价一经确定不得更改，且不受市场价格波动影响。</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其它费用处理</w:t>
      </w:r>
    </w:p>
    <w:p w:rsidR="0071278B" w:rsidRPr="00572B02" w:rsidRDefault="008F532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文件未列明，而供应商认为必需的费用也需列入报价。</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7.</w:t>
      </w:r>
      <w:r w:rsidR="0071278B" w:rsidRPr="00572B02">
        <w:rPr>
          <w:rFonts w:ascii="仿宋_GB2312" w:eastAsia="仿宋_GB2312" w:hint="eastAsia"/>
          <w:sz w:val="24"/>
          <w:szCs w:val="24"/>
        </w:rPr>
        <w:t>响应文件货币</w:t>
      </w:r>
    </w:p>
    <w:p w:rsidR="0071278B" w:rsidRPr="00572B02" w:rsidRDefault="0071278B"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响应文件中的货物单价和总价无特殊规定的采用人民币报价。</w:t>
      </w:r>
      <w:r w:rsidR="008F532E" w:rsidRPr="00572B02">
        <w:rPr>
          <w:rFonts w:ascii="仿宋_GB2312" w:eastAsia="仿宋_GB2312" w:hAnsi="宋体" w:hint="eastAsia"/>
          <w:sz w:val="24"/>
          <w:szCs w:val="24"/>
        </w:rPr>
        <w:t>磋商</w:t>
      </w:r>
      <w:r w:rsidRPr="00572B02">
        <w:rPr>
          <w:rFonts w:ascii="仿宋_GB2312" w:eastAsia="仿宋_GB2312" w:hAnsi="宋体" w:hint="eastAsia"/>
          <w:sz w:val="24"/>
          <w:szCs w:val="24"/>
        </w:rPr>
        <w:t>文件中另有规定的按规定执行。</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572B02">
        <w:rPr>
          <w:rFonts w:ascii="仿宋_GB2312" w:eastAsia="仿宋_GB2312" w:hint="eastAsia"/>
          <w:sz w:val="24"/>
          <w:szCs w:val="24"/>
        </w:rPr>
        <w:t>8.</w:t>
      </w:r>
      <w:r w:rsidR="0071278B" w:rsidRPr="00572B02">
        <w:rPr>
          <w:rFonts w:ascii="仿宋_GB2312" w:eastAsia="仿宋_GB2312" w:hint="eastAsia"/>
          <w:sz w:val="24"/>
          <w:szCs w:val="24"/>
        </w:rPr>
        <w:t>磋商保证金</w:t>
      </w:r>
      <w:bookmarkEnd w:id="68"/>
      <w:bookmarkEnd w:id="69"/>
    </w:p>
    <w:p w:rsidR="0071278B" w:rsidRPr="00572B02" w:rsidRDefault="00A15BAE" w:rsidP="00572B02">
      <w:pPr>
        <w:pStyle w:val="21"/>
        <w:snapToGrid w:val="0"/>
        <w:rPr>
          <w:rFonts w:ascii="仿宋_GB2312" w:eastAsia="仿宋_GB2312" w:hAnsi="宋体"/>
          <w:sz w:val="24"/>
          <w:szCs w:val="24"/>
        </w:rPr>
      </w:pPr>
      <w:bookmarkStart w:id="70" w:name="_Hlt26670489"/>
      <w:bookmarkStart w:id="71" w:name="_Hlt26954734"/>
      <w:bookmarkStart w:id="72" w:name="_Hlt26954850"/>
      <w:bookmarkStart w:id="73" w:name="_Toc14577360"/>
      <w:bookmarkStart w:id="74" w:name="_Toc49090511"/>
      <w:bookmarkEnd w:id="70"/>
      <w:bookmarkEnd w:id="71"/>
      <w:bookmarkEnd w:id="72"/>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供应商提交的磋商保证金必须在响应文件提交截止时间前</w:t>
      </w:r>
      <w:r w:rsidR="00B37623" w:rsidRPr="00572B02">
        <w:rPr>
          <w:rFonts w:ascii="仿宋_GB2312" w:eastAsia="仿宋_GB2312" w:hAnsi="宋体" w:hint="eastAsia"/>
          <w:sz w:val="24"/>
          <w:szCs w:val="24"/>
        </w:rPr>
        <w:t>一天下午</w:t>
      </w:r>
      <w:r w:rsidR="009C54AA" w:rsidRPr="00572B02">
        <w:rPr>
          <w:rFonts w:ascii="仿宋_GB2312" w:eastAsia="仿宋_GB2312" w:hAnsi="宋体" w:hint="eastAsia"/>
          <w:sz w:val="24"/>
          <w:szCs w:val="24"/>
        </w:rPr>
        <w:t>14</w:t>
      </w:r>
      <w:r w:rsidR="00B37623" w:rsidRPr="00572B02">
        <w:rPr>
          <w:rFonts w:ascii="仿宋_GB2312" w:eastAsia="仿宋_GB2312" w:hAnsi="宋体" w:hint="eastAsia"/>
          <w:sz w:val="24"/>
          <w:szCs w:val="24"/>
        </w:rPr>
        <w:t>：00前到账</w:t>
      </w:r>
      <w:r w:rsidR="0071278B" w:rsidRPr="00572B02">
        <w:rPr>
          <w:rFonts w:ascii="仿宋_GB2312" w:eastAsia="仿宋_GB2312" w:hAnsi="宋体" w:hint="eastAsia"/>
          <w:sz w:val="24"/>
          <w:szCs w:val="24"/>
        </w:rPr>
        <w:t>，并作为其磋商响应的组成部分，否则将被视为非实质性响应而予以拒绝。</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（2）中标单位</w:t>
      </w:r>
      <w:r w:rsidR="0071278B" w:rsidRPr="00572B02">
        <w:rPr>
          <w:rFonts w:ascii="仿宋_GB2312" w:eastAsia="仿宋_GB2312" w:hAnsi="宋体" w:hint="eastAsia"/>
          <w:sz w:val="24"/>
          <w:szCs w:val="24"/>
        </w:rPr>
        <w:t>的磋商保证金，将自动转为</w:t>
      </w:r>
      <w:r w:rsidR="00885DDE" w:rsidRPr="00572B02">
        <w:rPr>
          <w:rFonts w:ascii="仿宋_GB2312" w:eastAsia="仿宋_GB2312" w:hAnsi="宋体" w:hint="eastAsia"/>
          <w:sz w:val="24"/>
          <w:szCs w:val="24"/>
        </w:rPr>
        <w:t>履约保证金，不足部分在双方签订合同前交齐。</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未成交供应商的磋商保证金将在成交通知书发出后</w:t>
      </w:r>
      <w:r w:rsidR="00B12110" w:rsidRPr="00572B02">
        <w:rPr>
          <w:rFonts w:ascii="仿宋_GB2312" w:eastAsia="仿宋_GB2312" w:hAnsi="宋体" w:hint="eastAsia"/>
          <w:sz w:val="24"/>
          <w:szCs w:val="24"/>
        </w:rPr>
        <w:t>10</w:t>
      </w:r>
      <w:r w:rsidR="0071278B" w:rsidRPr="00572B02">
        <w:rPr>
          <w:rFonts w:ascii="仿宋_GB2312" w:eastAsia="仿宋_GB2312" w:hAnsi="宋体" w:hint="eastAsia"/>
          <w:sz w:val="24"/>
          <w:szCs w:val="24"/>
        </w:rPr>
        <w:t>个工作日内退还。</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 xml:space="preserve">有下列情形之一的，磋商保证金不予退还： </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供应商在提交响应文件截止时间后撤回响应文件的；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供应商在响应文件中提供虚假材料的；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除因不可抗力或磋商文件认可的情形以外，成交供应商不与采购人签订合同的；</w:t>
      </w:r>
    </w:p>
    <w:p w:rsidR="0071278B" w:rsidRPr="00572B02" w:rsidRDefault="00A15BAE"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供应商与采购人、其他供应商恶意串通的；</w:t>
      </w:r>
    </w:p>
    <w:p w:rsidR="0071278B" w:rsidRPr="00572B02" w:rsidRDefault="009D3D6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磋商文件规定的其他情形。</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75" w:name="_Hlt26954739"/>
      <w:bookmarkStart w:id="76" w:name="_Hlt26954852"/>
      <w:bookmarkStart w:id="77" w:name="_Toc14577361"/>
      <w:bookmarkStart w:id="78" w:name="_Toc49090512"/>
      <w:bookmarkEnd w:id="73"/>
      <w:bookmarkEnd w:id="74"/>
      <w:bookmarkEnd w:id="75"/>
      <w:bookmarkEnd w:id="76"/>
      <w:r w:rsidRPr="00572B02">
        <w:rPr>
          <w:rFonts w:ascii="仿宋_GB2312" w:eastAsia="仿宋_GB2312" w:hint="eastAsia"/>
          <w:sz w:val="24"/>
          <w:szCs w:val="24"/>
        </w:rPr>
        <w:t>9.</w:t>
      </w:r>
      <w:r w:rsidR="0071278B" w:rsidRPr="00572B02">
        <w:rPr>
          <w:rFonts w:ascii="仿宋_GB2312" w:eastAsia="仿宋_GB2312" w:hint="eastAsia"/>
          <w:sz w:val="24"/>
          <w:szCs w:val="24"/>
        </w:rPr>
        <w:t>响应文件份数和签署</w:t>
      </w:r>
      <w:bookmarkEnd w:id="77"/>
      <w:bookmarkEnd w:id="78"/>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供应商应严格按照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公告要求的份数准备响应文件，每份响应文件须清楚地标明“正本”或“副本”字样。一旦正本和副本不符，以正本为准。</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响应文件的正本和所有的副本均需打印或复印，正本由供应</w:t>
      </w:r>
      <w:proofErr w:type="gramStart"/>
      <w:r w:rsidR="0071278B" w:rsidRPr="00572B02">
        <w:rPr>
          <w:rFonts w:ascii="仿宋_GB2312" w:eastAsia="仿宋_GB2312" w:hAnsi="宋体" w:hint="eastAsia"/>
          <w:sz w:val="24"/>
          <w:szCs w:val="24"/>
        </w:rPr>
        <w:t>商法定</w:t>
      </w:r>
      <w:proofErr w:type="gramEnd"/>
      <w:r w:rsidR="0071278B" w:rsidRPr="00572B02">
        <w:rPr>
          <w:rFonts w:ascii="仿宋_GB2312" w:eastAsia="仿宋_GB2312" w:hAnsi="宋体" w:hint="eastAsia"/>
          <w:sz w:val="24"/>
          <w:szCs w:val="24"/>
        </w:rPr>
        <w:t>代表人或其授权代表签字。授权代表须将“法人授权书”（原件）附在正本响应文件中。</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lastRenderedPageBreak/>
        <w:t>（3）</w:t>
      </w:r>
      <w:r w:rsidR="0071278B" w:rsidRPr="00572B02">
        <w:rPr>
          <w:rFonts w:ascii="仿宋_GB2312" w:eastAsia="仿宋_GB2312" w:hAnsi="宋体" w:hint="eastAsia"/>
          <w:sz w:val="24"/>
          <w:szCs w:val="24"/>
        </w:rPr>
        <w:t>除供应商对错处做必要修改外，响应文件不得行间插字、涂改或增删。如有修改错漏处，必须由响应文件签署人签字或盖章。</w:t>
      </w:r>
    </w:p>
    <w:p w:rsidR="0071278B" w:rsidRPr="00572B02" w:rsidRDefault="009D78E3" w:rsidP="00572B02">
      <w:pPr>
        <w:adjustRightInd w:val="0"/>
        <w:snapToGrid w:val="0"/>
        <w:spacing w:line="360" w:lineRule="auto"/>
        <w:ind w:firstLineChars="200" w:firstLine="480"/>
        <w:rPr>
          <w:rFonts w:ascii="仿宋_GB2312" w:eastAsia="仿宋_GB2312" w:hAnsi="宋体"/>
          <w:sz w:val="24"/>
          <w:szCs w:val="24"/>
        </w:rPr>
      </w:pPr>
      <w:bookmarkStart w:id="79" w:name="_Toc513029224"/>
      <w:bookmarkStart w:id="80" w:name="_Toc16938540"/>
      <w:bookmarkStart w:id="81" w:name="_Toc20823296"/>
      <w:bookmarkStart w:id="82" w:name="_Toc120614217"/>
      <w:bookmarkStart w:id="83" w:name="_Toc403987208"/>
      <w:r w:rsidRPr="00572B02">
        <w:rPr>
          <w:rFonts w:ascii="仿宋_GB2312" w:eastAsia="仿宋_GB2312" w:hAnsi="宋体" w:hint="eastAsia"/>
          <w:sz w:val="24"/>
          <w:szCs w:val="24"/>
        </w:rPr>
        <w:t>（四）</w:t>
      </w:r>
      <w:r w:rsidR="0071278B" w:rsidRPr="00572B02">
        <w:rPr>
          <w:rFonts w:ascii="仿宋_GB2312" w:eastAsia="仿宋_GB2312" w:hAnsi="宋体" w:hint="eastAsia"/>
          <w:sz w:val="24"/>
          <w:szCs w:val="24"/>
        </w:rPr>
        <w:t>响应文件的递交</w:t>
      </w:r>
      <w:bookmarkEnd w:id="79"/>
      <w:bookmarkEnd w:id="80"/>
      <w:bookmarkEnd w:id="81"/>
      <w:bookmarkEnd w:id="82"/>
      <w:bookmarkEnd w:id="83"/>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84" w:name="_Toc462564084"/>
      <w:bookmarkStart w:id="85" w:name="_Toc513029225"/>
      <w:bookmarkStart w:id="86" w:name="_Toc16938541"/>
      <w:bookmarkStart w:id="87" w:name="_Toc20823297"/>
      <w:r w:rsidRPr="00572B02">
        <w:rPr>
          <w:rFonts w:ascii="仿宋_GB2312" w:eastAsia="仿宋_GB2312" w:hint="eastAsia"/>
          <w:sz w:val="24"/>
          <w:szCs w:val="24"/>
        </w:rPr>
        <w:t>1.</w:t>
      </w:r>
      <w:r w:rsidR="0071278B" w:rsidRPr="00572B02">
        <w:rPr>
          <w:rFonts w:ascii="仿宋_GB2312" w:eastAsia="仿宋_GB2312" w:hint="eastAsia"/>
          <w:sz w:val="24"/>
          <w:szCs w:val="24"/>
        </w:rPr>
        <w:t>响应文件的密封和标记</w:t>
      </w:r>
      <w:bookmarkEnd w:id="84"/>
      <w:bookmarkEnd w:id="85"/>
      <w:bookmarkEnd w:id="86"/>
      <w:bookmarkEnd w:id="87"/>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供应商应将响应文件正本和所有副本密封，并加盖供应商公章。不论供应</w:t>
      </w:r>
      <w:proofErr w:type="gramStart"/>
      <w:r w:rsidR="0071278B" w:rsidRPr="00572B02">
        <w:rPr>
          <w:rFonts w:ascii="仿宋_GB2312" w:eastAsia="仿宋_GB2312" w:hAnsi="宋体" w:hint="eastAsia"/>
          <w:sz w:val="24"/>
          <w:szCs w:val="24"/>
        </w:rPr>
        <w:t>商成交</w:t>
      </w:r>
      <w:proofErr w:type="gramEnd"/>
      <w:r w:rsidR="0071278B" w:rsidRPr="00572B02">
        <w:rPr>
          <w:rFonts w:ascii="仿宋_GB2312" w:eastAsia="仿宋_GB2312" w:hAnsi="宋体" w:hint="eastAsia"/>
          <w:sz w:val="24"/>
          <w:szCs w:val="24"/>
        </w:rPr>
        <w:t>与否，响应文件均不退回。</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密封的响应文件应：</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注明供应商名称，如因标注不清而产生的后果由供应商自负。按</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公告中注明的地址送达；</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proofErr w:type="gramStart"/>
      <w:r w:rsidR="0071278B" w:rsidRPr="00572B02">
        <w:rPr>
          <w:rFonts w:ascii="仿宋_GB2312" w:eastAsia="仿宋_GB2312" w:hAnsi="宋体" w:hint="eastAsia"/>
          <w:sz w:val="24"/>
          <w:szCs w:val="24"/>
        </w:rPr>
        <w:t>注明磋商</w:t>
      </w:r>
      <w:proofErr w:type="gramEnd"/>
      <w:r w:rsidR="0071278B" w:rsidRPr="00572B02">
        <w:rPr>
          <w:rFonts w:ascii="仿宋_GB2312" w:eastAsia="仿宋_GB2312" w:hAnsi="宋体" w:hint="eastAsia"/>
          <w:sz w:val="24"/>
          <w:szCs w:val="24"/>
        </w:rPr>
        <w:t>项目名称、项目编</w:t>
      </w:r>
      <w:r w:rsidR="006D073A" w:rsidRPr="00572B02">
        <w:rPr>
          <w:rFonts w:ascii="仿宋_GB2312" w:eastAsia="仿宋_GB2312" w:hAnsi="宋体" w:hint="eastAsia"/>
          <w:sz w:val="24"/>
          <w:szCs w:val="24"/>
        </w:rPr>
        <w:t>号</w:t>
      </w:r>
      <w:r w:rsidR="0071278B" w:rsidRPr="00572B02">
        <w:rPr>
          <w:rFonts w:ascii="仿宋_GB2312" w:eastAsia="仿宋_GB2312" w:hAnsi="宋体" w:hint="eastAsia"/>
          <w:sz w:val="24"/>
          <w:szCs w:val="24"/>
        </w:rPr>
        <w:t>。</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EB3550" w:rsidRPr="00572B02">
        <w:rPr>
          <w:rFonts w:ascii="仿宋_GB2312" w:eastAsia="仿宋_GB2312" w:hAnsi="宋体" w:hint="eastAsia"/>
          <w:sz w:val="24"/>
          <w:szCs w:val="24"/>
        </w:rPr>
        <w:t>未按要求密封和加写标记，采购人</w:t>
      </w:r>
      <w:r w:rsidR="0071278B" w:rsidRPr="00572B02">
        <w:rPr>
          <w:rFonts w:ascii="仿宋_GB2312" w:eastAsia="仿宋_GB2312" w:hAnsi="宋体" w:hint="eastAsia"/>
          <w:sz w:val="24"/>
          <w:szCs w:val="24"/>
        </w:rPr>
        <w:t>对误投或过早启封概不负责。对由此造成提前开封的响应文件</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将予以拒绝，作无效响应处理。</w:t>
      </w:r>
    </w:p>
    <w:p w:rsidR="0071278B" w:rsidRPr="00572B02" w:rsidRDefault="00A15BAE" w:rsidP="00572B02">
      <w:pPr>
        <w:adjustRightInd w:val="0"/>
        <w:snapToGrid w:val="0"/>
        <w:spacing w:line="360" w:lineRule="auto"/>
        <w:ind w:firstLineChars="200" w:firstLine="480"/>
        <w:rPr>
          <w:rFonts w:ascii="仿宋_GB2312" w:eastAsia="仿宋_GB2312"/>
          <w:sz w:val="24"/>
          <w:szCs w:val="24"/>
        </w:rPr>
      </w:pPr>
      <w:bookmarkStart w:id="88" w:name="_Toc513029226"/>
      <w:bookmarkStart w:id="89" w:name="_Toc16938542"/>
      <w:bookmarkStart w:id="90" w:name="_Toc20823298"/>
      <w:r w:rsidRPr="00572B02">
        <w:rPr>
          <w:rFonts w:ascii="仿宋_GB2312" w:eastAsia="仿宋_GB2312" w:hint="eastAsia"/>
          <w:sz w:val="24"/>
          <w:szCs w:val="24"/>
        </w:rPr>
        <w:t>2.</w:t>
      </w:r>
      <w:r w:rsidR="0071278B" w:rsidRPr="00572B02">
        <w:rPr>
          <w:rFonts w:ascii="仿宋_GB2312" w:eastAsia="仿宋_GB2312" w:hint="eastAsia"/>
          <w:sz w:val="24"/>
          <w:szCs w:val="24"/>
        </w:rPr>
        <w:t>响应文件提交截止</w:t>
      </w:r>
      <w:bookmarkEnd w:id="88"/>
      <w:bookmarkEnd w:id="89"/>
      <w:bookmarkEnd w:id="90"/>
      <w:r w:rsidR="0071278B" w:rsidRPr="00572B02">
        <w:rPr>
          <w:rFonts w:ascii="仿宋_GB2312" w:eastAsia="仿宋_GB2312" w:hint="eastAsia"/>
          <w:sz w:val="24"/>
          <w:szCs w:val="24"/>
        </w:rPr>
        <w:t>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收到响应文件的时间不得迟于</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公告中规定的截止时间。</w:t>
      </w:r>
    </w:p>
    <w:p w:rsidR="0071278B" w:rsidRPr="00572B02" w:rsidRDefault="00A15BAE"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EB3550"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可以按照规定，通过修改</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文件有权酌情延长响应文件提交截止时间，在此情况下，供应商的所有权利和义务以及供应商受制的截止日期均应以延长后新的截止日期为准。</w:t>
      </w:r>
    </w:p>
    <w:p w:rsidR="0071278B" w:rsidRPr="00572B02" w:rsidRDefault="00367922" w:rsidP="00572B02">
      <w:pPr>
        <w:adjustRightInd w:val="0"/>
        <w:snapToGrid w:val="0"/>
        <w:spacing w:line="360" w:lineRule="auto"/>
        <w:ind w:firstLineChars="200" w:firstLine="480"/>
        <w:rPr>
          <w:rFonts w:ascii="仿宋_GB2312" w:eastAsia="仿宋_GB2312" w:hAnsi="宋体"/>
          <w:sz w:val="24"/>
          <w:szCs w:val="24"/>
        </w:rPr>
      </w:pPr>
      <w:r w:rsidRPr="00572B02">
        <w:rPr>
          <w:rFonts w:ascii="仿宋_GB2312" w:eastAsia="仿宋_GB2312" w:hAnsi="宋体" w:hint="eastAsia"/>
          <w:sz w:val="24"/>
          <w:szCs w:val="24"/>
        </w:rPr>
        <w:t>（五）</w:t>
      </w:r>
      <w:r w:rsidR="0071278B" w:rsidRPr="00572B02">
        <w:rPr>
          <w:rFonts w:ascii="仿宋_GB2312" w:eastAsia="仿宋_GB2312" w:hAnsi="宋体" w:hint="eastAsia"/>
          <w:sz w:val="24"/>
          <w:szCs w:val="24"/>
        </w:rPr>
        <w:t>磋商与评审</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w:t>
      </w:r>
      <w:r w:rsidR="0071278B" w:rsidRPr="00572B02">
        <w:rPr>
          <w:rFonts w:ascii="仿宋_GB2312" w:eastAsia="仿宋_GB2312" w:hint="eastAsia"/>
          <w:sz w:val="24"/>
          <w:szCs w:val="24"/>
        </w:rPr>
        <w:t>磋商仪式</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bCs/>
          <w:sz w:val="24"/>
          <w:szCs w:val="24"/>
        </w:rPr>
        <w:t>（1）</w:t>
      </w:r>
      <w:r w:rsidR="00C43D8B" w:rsidRPr="00572B02">
        <w:rPr>
          <w:rFonts w:ascii="仿宋_GB2312" w:eastAsia="仿宋_GB2312" w:hAnsi="宋体" w:hint="eastAsia"/>
          <w:bCs/>
          <w:sz w:val="24"/>
          <w:szCs w:val="24"/>
        </w:rPr>
        <w:t>采购人</w:t>
      </w:r>
      <w:r w:rsidR="0071278B" w:rsidRPr="00572B02">
        <w:rPr>
          <w:rFonts w:ascii="仿宋_GB2312" w:eastAsia="仿宋_GB2312" w:hAnsi="宋体" w:hint="eastAsia"/>
          <w:bCs/>
          <w:sz w:val="24"/>
          <w:szCs w:val="24"/>
        </w:rPr>
        <w:t>将在</w:t>
      </w:r>
      <w:r w:rsidR="008F532E" w:rsidRPr="00572B02">
        <w:rPr>
          <w:rFonts w:ascii="仿宋_GB2312" w:eastAsia="仿宋_GB2312" w:hAnsi="宋体" w:hint="eastAsia"/>
          <w:bCs/>
          <w:sz w:val="24"/>
          <w:szCs w:val="24"/>
        </w:rPr>
        <w:t>磋商</w:t>
      </w:r>
      <w:r w:rsidR="0071278B" w:rsidRPr="00572B02">
        <w:rPr>
          <w:rFonts w:ascii="仿宋_GB2312" w:eastAsia="仿宋_GB2312" w:hAnsi="宋体" w:hint="eastAsia"/>
          <w:bCs/>
          <w:sz w:val="24"/>
          <w:szCs w:val="24"/>
        </w:rPr>
        <w:t>公告中规定的时间和地点组织磋商</w:t>
      </w:r>
      <w:r w:rsidR="0071278B" w:rsidRPr="00572B02">
        <w:rPr>
          <w:rFonts w:ascii="仿宋_GB2312" w:eastAsia="仿宋_GB2312" w:hAnsi="宋体" w:hint="eastAsia"/>
          <w:sz w:val="24"/>
          <w:szCs w:val="24"/>
        </w:rPr>
        <w:t>。供应商应委派携带有效证件的代表准时参加，参加磋商的代表需签名以证明其出席。</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磋商仪式由采购</w:t>
      </w:r>
      <w:r w:rsidR="00C43D8B" w:rsidRPr="00572B02">
        <w:rPr>
          <w:rFonts w:ascii="仿宋_GB2312" w:eastAsia="仿宋_GB2312" w:hAnsi="宋体" w:hint="eastAsia"/>
          <w:sz w:val="24"/>
          <w:szCs w:val="24"/>
        </w:rPr>
        <w:t>人代表</w:t>
      </w:r>
      <w:r w:rsidR="0071278B" w:rsidRPr="00572B02">
        <w:rPr>
          <w:rFonts w:ascii="仿宋_GB2312" w:eastAsia="仿宋_GB2312" w:hAnsi="宋体" w:hint="eastAsia"/>
          <w:sz w:val="24"/>
          <w:szCs w:val="24"/>
        </w:rPr>
        <w:t>主持，</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领导小组成员、采购人代表、监督代表、供应商代表以及有关工作人员参加。</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磋商时请纪检监督人员查验响应文件密封情况，至响应文件开启时间后由磋商小组开启响应文件。</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bookmarkStart w:id="91" w:name="_Toc513029231"/>
      <w:bookmarkStart w:id="92" w:name="_Toc16938547"/>
      <w:bookmarkStart w:id="93" w:name="_Toc20823303"/>
      <w:r w:rsidRPr="00572B02">
        <w:rPr>
          <w:rFonts w:ascii="仿宋_GB2312" w:eastAsia="仿宋_GB2312" w:hint="eastAsia"/>
          <w:sz w:val="24"/>
          <w:szCs w:val="24"/>
        </w:rPr>
        <w:t>2.</w:t>
      </w:r>
      <w:r w:rsidR="0071278B" w:rsidRPr="00572B02">
        <w:rPr>
          <w:rFonts w:ascii="仿宋_GB2312" w:eastAsia="仿宋_GB2312" w:hint="eastAsia"/>
          <w:sz w:val="24"/>
          <w:szCs w:val="24"/>
        </w:rPr>
        <w:t>磋商小组</w:t>
      </w:r>
    </w:p>
    <w:p w:rsidR="0071278B" w:rsidRPr="00572B02" w:rsidRDefault="0046384F"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磋商仪式结束后，采购</w:t>
      </w:r>
      <w:r w:rsidR="007872F5" w:rsidRPr="00572B02">
        <w:rPr>
          <w:rFonts w:ascii="仿宋_GB2312" w:eastAsia="仿宋_GB2312" w:hAnsi="宋体" w:hint="eastAsia"/>
          <w:sz w:val="24"/>
          <w:szCs w:val="24"/>
        </w:rPr>
        <w:t>人</w:t>
      </w:r>
      <w:r w:rsidR="00D269BF" w:rsidRPr="00572B02">
        <w:rPr>
          <w:rFonts w:ascii="仿宋_GB2312" w:eastAsia="仿宋_GB2312" w:hAnsi="宋体" w:hint="eastAsia"/>
          <w:sz w:val="24"/>
          <w:szCs w:val="24"/>
        </w:rPr>
        <w:t>将立即组织磋商小组</w:t>
      </w:r>
      <w:r w:rsidR="0071278B" w:rsidRPr="00572B02">
        <w:rPr>
          <w:rFonts w:ascii="仿宋_GB2312" w:eastAsia="仿宋_GB2312" w:hAnsi="宋体" w:hint="eastAsia"/>
          <w:sz w:val="24"/>
          <w:szCs w:val="24"/>
        </w:rPr>
        <w:t>进行磋商。</w:t>
      </w:r>
    </w:p>
    <w:p w:rsidR="0071278B" w:rsidRPr="00572B02" w:rsidRDefault="009D3D6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磋商小组将按规定由3人</w:t>
      </w:r>
      <w:r w:rsidR="00D269BF" w:rsidRPr="00572B02">
        <w:rPr>
          <w:rFonts w:ascii="仿宋_GB2312" w:eastAsia="仿宋_GB2312" w:hAnsi="宋体" w:hint="eastAsia"/>
          <w:sz w:val="24"/>
          <w:szCs w:val="24"/>
        </w:rPr>
        <w:t>或</w:t>
      </w:r>
      <w:r w:rsidR="0071278B" w:rsidRPr="00572B02">
        <w:rPr>
          <w:rFonts w:ascii="仿宋_GB2312" w:eastAsia="仿宋_GB2312" w:hAnsi="宋体" w:hint="eastAsia"/>
          <w:sz w:val="24"/>
          <w:szCs w:val="24"/>
        </w:rPr>
        <w:t>以上单数组成。</w:t>
      </w:r>
    </w:p>
    <w:bookmarkEnd w:id="91"/>
    <w:bookmarkEnd w:id="92"/>
    <w:bookmarkEnd w:id="93"/>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磋商小组工作原则</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（4）</w:t>
      </w:r>
      <w:r w:rsidR="0071278B" w:rsidRPr="00572B02">
        <w:rPr>
          <w:rFonts w:ascii="仿宋_GB2312" w:eastAsia="仿宋_GB2312" w:hint="eastAsia"/>
          <w:sz w:val="24"/>
          <w:szCs w:val="24"/>
        </w:rPr>
        <w:t>磋商小组成员应当按照客观、公正、审慎的原则，根据磋商文件规定</w:t>
      </w:r>
      <w:r w:rsidR="0071278B" w:rsidRPr="00572B02">
        <w:rPr>
          <w:rFonts w:ascii="仿宋_GB2312" w:eastAsia="仿宋_GB2312" w:hint="eastAsia"/>
          <w:sz w:val="24"/>
          <w:szCs w:val="24"/>
        </w:rPr>
        <w:lastRenderedPageBreak/>
        <w:t>的评审程序、评审方法和评审</w:t>
      </w:r>
      <w:r w:rsidR="005175F3" w:rsidRPr="00572B02">
        <w:rPr>
          <w:rFonts w:ascii="仿宋_GB2312" w:eastAsia="仿宋_GB2312" w:hint="eastAsia"/>
          <w:sz w:val="24"/>
          <w:szCs w:val="24"/>
        </w:rPr>
        <w:t>标准进行独立评审。未实质性响应磋商文件的响应文件按无效响应处理</w:t>
      </w:r>
      <w:r w:rsidR="0071278B" w:rsidRPr="00572B02">
        <w:rPr>
          <w:rFonts w:ascii="仿宋_GB2312" w:eastAsia="仿宋_GB2312" w:hint="eastAsia"/>
          <w:sz w:val="24"/>
          <w:szCs w:val="24"/>
        </w:rPr>
        <w:t>。</w:t>
      </w:r>
    </w:p>
    <w:p w:rsidR="0071278B" w:rsidRPr="00572B02" w:rsidRDefault="0046384F"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3.</w:t>
      </w:r>
      <w:r w:rsidR="0071278B" w:rsidRPr="00572B02">
        <w:rPr>
          <w:rFonts w:ascii="仿宋_GB2312" w:eastAsia="仿宋_GB2312" w:hint="eastAsia"/>
          <w:sz w:val="24"/>
          <w:szCs w:val="24"/>
        </w:rPr>
        <w:t>响应文件审查</w:t>
      </w:r>
    </w:p>
    <w:p w:rsidR="0071278B" w:rsidRPr="00572B02" w:rsidRDefault="0071278B"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572B02">
        <w:rPr>
          <w:rFonts w:ascii="仿宋_GB2312" w:eastAsia="仿宋_GB2312" w:hint="eastAsia"/>
          <w:sz w:val="24"/>
          <w:szCs w:val="24"/>
        </w:rPr>
        <w:t>作出</w:t>
      </w:r>
      <w:proofErr w:type="gramEnd"/>
      <w:r w:rsidRPr="00572B02">
        <w:rPr>
          <w:rFonts w:ascii="仿宋_GB2312" w:eastAsia="仿宋_GB2312" w:hint="eastAsia"/>
          <w:sz w:val="24"/>
          <w:szCs w:val="24"/>
        </w:rPr>
        <w:t>必要的澄清、说明或者更正。供应商的澄清、说明或者更正不得超出响应文件的范围或者改变响应文件的实质性内容。</w:t>
      </w:r>
    </w:p>
    <w:p w:rsidR="0071278B" w:rsidRPr="00572B02" w:rsidRDefault="00843039" w:rsidP="00572B02">
      <w:pPr>
        <w:adjustRightInd w:val="0"/>
        <w:snapToGrid w:val="0"/>
        <w:spacing w:line="360" w:lineRule="auto"/>
        <w:ind w:firstLineChars="200" w:firstLine="480"/>
        <w:rPr>
          <w:rFonts w:ascii="仿宋_GB2312" w:eastAsia="仿宋_GB2312"/>
          <w:sz w:val="24"/>
          <w:szCs w:val="24"/>
        </w:rPr>
      </w:pPr>
      <w:bookmarkStart w:id="94" w:name="_Toc513029232"/>
      <w:bookmarkStart w:id="95" w:name="_Toc16938548"/>
      <w:bookmarkStart w:id="96" w:name="_Toc20823304"/>
      <w:r w:rsidRPr="00572B02">
        <w:rPr>
          <w:rFonts w:ascii="仿宋_GB2312" w:eastAsia="仿宋_GB2312" w:hint="eastAsia"/>
          <w:sz w:val="24"/>
          <w:szCs w:val="24"/>
        </w:rPr>
        <w:t>4.</w:t>
      </w:r>
      <w:r w:rsidR="0071278B" w:rsidRPr="00572B02">
        <w:rPr>
          <w:rFonts w:ascii="仿宋_GB2312" w:eastAsia="仿宋_GB2312" w:hint="eastAsia"/>
          <w:sz w:val="24"/>
          <w:szCs w:val="24"/>
        </w:rPr>
        <w:t>供应商澄清</w:t>
      </w:r>
      <w:bookmarkEnd w:id="94"/>
      <w:bookmarkEnd w:id="95"/>
      <w:bookmarkEnd w:id="96"/>
    </w:p>
    <w:p w:rsidR="0071278B" w:rsidRPr="00572B02" w:rsidRDefault="0071278B" w:rsidP="00572B02">
      <w:pPr>
        <w:adjustRightInd w:val="0"/>
        <w:snapToGrid w:val="0"/>
        <w:spacing w:line="360" w:lineRule="auto"/>
        <w:ind w:firstLineChars="200" w:firstLine="480"/>
        <w:rPr>
          <w:rFonts w:ascii="仿宋_GB2312" w:eastAsia="仿宋_GB2312"/>
          <w:sz w:val="24"/>
          <w:szCs w:val="24"/>
        </w:rPr>
      </w:pPr>
      <w:bookmarkStart w:id="97" w:name="_Toc513029233"/>
      <w:bookmarkStart w:id="98" w:name="_Toc16938549"/>
      <w:bookmarkStart w:id="99" w:name="_Toc20823305"/>
      <w:r w:rsidRPr="00572B02">
        <w:rPr>
          <w:rFonts w:ascii="仿宋_GB2312" w:eastAsia="仿宋_GB2312" w:hint="eastAsia"/>
          <w:sz w:val="24"/>
          <w:szCs w:val="24"/>
        </w:rPr>
        <w:t>磋商小组要求供应商澄清、说明或者更正响应文件将以书面形式</w:t>
      </w:r>
      <w:proofErr w:type="gramStart"/>
      <w:r w:rsidRPr="00572B02">
        <w:rPr>
          <w:rFonts w:ascii="仿宋_GB2312" w:eastAsia="仿宋_GB2312" w:hint="eastAsia"/>
          <w:sz w:val="24"/>
          <w:szCs w:val="24"/>
        </w:rPr>
        <w:t>作出</w:t>
      </w:r>
      <w:proofErr w:type="gramEnd"/>
      <w:r w:rsidRPr="00572B02">
        <w:rPr>
          <w:rFonts w:ascii="仿宋_GB2312" w:eastAsia="仿宋_GB2312" w:hint="eastAsia"/>
          <w:sz w:val="24"/>
          <w:szCs w:val="24"/>
        </w:rPr>
        <w:t>。</w:t>
      </w:r>
    </w:p>
    <w:bookmarkEnd w:id="97"/>
    <w:bookmarkEnd w:id="98"/>
    <w:bookmarkEnd w:id="99"/>
    <w:p w:rsidR="0071278B" w:rsidRPr="00572B02" w:rsidRDefault="00843039"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5.</w:t>
      </w:r>
      <w:r w:rsidR="0071278B" w:rsidRPr="00572B02">
        <w:rPr>
          <w:rFonts w:ascii="仿宋_GB2312" w:eastAsia="仿宋_GB2312" w:hint="eastAsia"/>
          <w:sz w:val="24"/>
          <w:szCs w:val="24"/>
        </w:rPr>
        <w:t>磋商程序、最后报价、综合评分</w:t>
      </w:r>
    </w:p>
    <w:p w:rsidR="0071278B" w:rsidRPr="00572B02" w:rsidRDefault="00843039"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（1）磋</w:t>
      </w:r>
      <w:r w:rsidR="0071278B" w:rsidRPr="00572B02">
        <w:rPr>
          <w:rFonts w:ascii="仿宋_GB2312" w:eastAsia="仿宋_GB2312" w:hint="eastAsia"/>
          <w:sz w:val="24"/>
          <w:szCs w:val="24"/>
        </w:rPr>
        <w:t>商小组所有成员应当集中与单一供应商分别进行磋商，并给予所有参加磋商的供应商平等的磋商机会。</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在磋商过程中，磋商小组可以根据磋商文件和磋商情况实质性变动采购需求中的技术、服务要求以及合同草案条款，但不得变动磋商文件中的其他内容。对磋商文件</w:t>
      </w:r>
      <w:proofErr w:type="gramStart"/>
      <w:r w:rsidR="0071278B" w:rsidRPr="00572B02">
        <w:rPr>
          <w:rFonts w:ascii="仿宋_GB2312" w:eastAsia="仿宋_GB2312" w:hAnsi="宋体" w:hint="eastAsia"/>
          <w:sz w:val="24"/>
          <w:szCs w:val="24"/>
        </w:rPr>
        <w:t>作出</w:t>
      </w:r>
      <w:proofErr w:type="gramEnd"/>
      <w:r w:rsidR="0071278B" w:rsidRPr="00572B02">
        <w:rPr>
          <w:rFonts w:ascii="仿宋_GB2312" w:eastAsia="仿宋_GB2312" w:hAnsi="宋体" w:hint="eastAsia"/>
          <w:sz w:val="24"/>
          <w:szCs w:val="24"/>
        </w:rPr>
        <w:t>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磋商文件能够详细列明采购标的</w:t>
      </w:r>
      <w:proofErr w:type="gramStart"/>
      <w:r w:rsidR="0071278B" w:rsidRPr="00572B02">
        <w:rPr>
          <w:rFonts w:ascii="仿宋_GB2312" w:eastAsia="仿宋_GB2312" w:hAnsi="宋体" w:hint="eastAsia"/>
          <w:sz w:val="24"/>
          <w:szCs w:val="24"/>
        </w:rPr>
        <w:t>的</w:t>
      </w:r>
      <w:proofErr w:type="gramEnd"/>
      <w:r w:rsidR="0071278B" w:rsidRPr="00572B02">
        <w:rPr>
          <w:rFonts w:ascii="仿宋_GB2312" w:eastAsia="仿宋_GB2312" w:hAnsi="宋体" w:hint="eastAsia"/>
          <w:sz w:val="24"/>
          <w:szCs w:val="24"/>
        </w:rPr>
        <w:t>技术、服务要求的，磋商结束后，磋商小组将要求所有实质性响应的供应商在规定时间内提交最后报价。最后报价是供应商响应文件的有效组成部分。</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已提交响应文件的供应商，在提交最后报价之前，可以根据磋商情况退出磋商。</w:t>
      </w:r>
      <w:r w:rsidR="007F4175" w:rsidRPr="00572B02">
        <w:rPr>
          <w:rFonts w:ascii="仿宋_GB2312" w:eastAsia="仿宋_GB2312" w:hAnsi="宋体" w:hint="eastAsia"/>
          <w:sz w:val="24"/>
          <w:szCs w:val="24"/>
        </w:rPr>
        <w:t>采购人</w:t>
      </w:r>
      <w:r w:rsidR="0071278B" w:rsidRPr="00572B02">
        <w:rPr>
          <w:rFonts w:ascii="仿宋_GB2312" w:eastAsia="仿宋_GB2312" w:hAnsi="宋体" w:hint="eastAsia"/>
          <w:sz w:val="24"/>
          <w:szCs w:val="24"/>
        </w:rPr>
        <w:t>将退还</w:t>
      </w:r>
      <w:proofErr w:type="gramStart"/>
      <w:r w:rsidR="0071278B" w:rsidRPr="00572B02">
        <w:rPr>
          <w:rFonts w:ascii="仿宋_GB2312" w:eastAsia="仿宋_GB2312" w:hAnsi="宋体" w:hint="eastAsia"/>
          <w:sz w:val="24"/>
          <w:szCs w:val="24"/>
        </w:rPr>
        <w:t>退出磋商</w:t>
      </w:r>
      <w:proofErr w:type="gramEnd"/>
      <w:r w:rsidR="0071278B" w:rsidRPr="00572B02">
        <w:rPr>
          <w:rFonts w:ascii="仿宋_GB2312" w:eastAsia="仿宋_GB2312" w:hAnsi="宋体" w:hint="eastAsia"/>
          <w:sz w:val="24"/>
          <w:szCs w:val="24"/>
        </w:rPr>
        <w:t>的供应商的磋商保证金。</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经磋商确定最终采购需求和</w:t>
      </w:r>
      <w:r w:rsidR="002F5830" w:rsidRPr="00572B02">
        <w:rPr>
          <w:rFonts w:ascii="仿宋_GB2312" w:eastAsia="仿宋_GB2312" w:hAnsi="宋体" w:hint="eastAsia"/>
          <w:sz w:val="24"/>
          <w:szCs w:val="24"/>
        </w:rPr>
        <w:t>提交最后报价的供应商后，由磋商小组采用综合评分法对提交最后报价</w:t>
      </w:r>
      <w:r w:rsidR="0071278B" w:rsidRPr="00572B02">
        <w:rPr>
          <w:rFonts w:ascii="仿宋_GB2312" w:eastAsia="仿宋_GB2312" w:hAnsi="宋体" w:hint="eastAsia"/>
          <w:sz w:val="24"/>
          <w:szCs w:val="24"/>
        </w:rPr>
        <w:t>供应商的响应文件和最后报价进行综合评分。综合评分法，是指响应文件满足磋商文件全部实质性要求且按评审因素的量化指标评审得分最高的供应商为</w:t>
      </w:r>
      <w:r w:rsidR="00FA3764"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FA3764"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的评审方法。</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（6）</w:t>
      </w:r>
      <w:r w:rsidR="0071278B" w:rsidRPr="00572B02">
        <w:rPr>
          <w:rFonts w:ascii="仿宋_GB2312" w:eastAsia="仿宋_GB2312" w:hAnsi="宋体" w:hint="eastAsia"/>
          <w:sz w:val="24"/>
          <w:szCs w:val="24"/>
        </w:rPr>
        <w:t>评审时，磋商小组各成员独立对每个</w:t>
      </w:r>
      <w:proofErr w:type="gramStart"/>
      <w:r w:rsidR="0071278B" w:rsidRPr="00572B02">
        <w:rPr>
          <w:rFonts w:ascii="仿宋_GB2312" w:eastAsia="仿宋_GB2312" w:hAnsi="宋体" w:hint="eastAsia"/>
          <w:sz w:val="24"/>
          <w:szCs w:val="24"/>
        </w:rPr>
        <w:t>有效响应</w:t>
      </w:r>
      <w:proofErr w:type="gramEnd"/>
      <w:r w:rsidR="0071278B" w:rsidRPr="00572B02">
        <w:rPr>
          <w:rFonts w:ascii="仿宋_GB2312" w:eastAsia="仿宋_GB2312" w:hAnsi="宋体" w:hint="eastAsia"/>
          <w:sz w:val="24"/>
          <w:szCs w:val="24"/>
        </w:rPr>
        <w:t>的文件进行评价、打分，然后汇总每个供应商每项评分因素的得分。</w:t>
      </w:r>
    </w:p>
    <w:p w:rsidR="0071278B" w:rsidRPr="00572B02" w:rsidRDefault="00367922" w:rsidP="00572B02">
      <w:pPr>
        <w:adjustRightInd w:val="0"/>
        <w:snapToGrid w:val="0"/>
        <w:spacing w:line="360" w:lineRule="auto"/>
        <w:ind w:firstLineChars="200" w:firstLine="480"/>
        <w:textAlignment w:val="baseline"/>
        <w:rPr>
          <w:rFonts w:ascii="仿宋_GB2312" w:eastAsia="仿宋_GB2312" w:hAnsi="宋体"/>
          <w:sz w:val="24"/>
          <w:szCs w:val="24"/>
        </w:rPr>
      </w:pPr>
      <w:r w:rsidRPr="00572B02">
        <w:rPr>
          <w:rFonts w:ascii="仿宋_GB2312" w:eastAsia="仿宋_GB2312" w:hAnsi="宋体" w:hint="eastAsia"/>
          <w:sz w:val="24"/>
          <w:szCs w:val="24"/>
        </w:rPr>
        <w:t>（7）</w:t>
      </w:r>
      <w:r w:rsidR="0071278B" w:rsidRPr="00572B02">
        <w:rPr>
          <w:rFonts w:ascii="仿宋_GB2312" w:eastAsia="仿宋_GB2312" w:hAnsi="宋体" w:hint="eastAsia"/>
          <w:sz w:val="24"/>
          <w:szCs w:val="24"/>
        </w:rPr>
        <w:t>磋商小组应当根据综合评分情况，按照评审得分由高到低顺序推荐</w:t>
      </w:r>
      <w:r w:rsidR="0071652C"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lastRenderedPageBreak/>
        <w:t>名</w:t>
      </w:r>
      <w:r w:rsidR="00647F8D"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647F8D"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，并编写评审报告。评审得分相同的，按照最后报价由低到高的顺序推荐。评审得分且最后报价相同的，按照技术指标优劣顺序推荐。</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6.</w:t>
      </w:r>
      <w:r w:rsidR="0071278B" w:rsidRPr="00572B02">
        <w:rPr>
          <w:rFonts w:ascii="仿宋_GB2312" w:eastAsia="仿宋_GB2312" w:hint="eastAsia"/>
          <w:sz w:val="24"/>
          <w:szCs w:val="24"/>
        </w:rPr>
        <w:t>响应无效和</w:t>
      </w:r>
      <w:proofErr w:type="gramStart"/>
      <w:r w:rsidR="0071278B" w:rsidRPr="00572B02">
        <w:rPr>
          <w:rFonts w:ascii="仿宋_GB2312" w:eastAsia="仿宋_GB2312" w:hint="eastAsia"/>
          <w:sz w:val="24"/>
          <w:szCs w:val="24"/>
        </w:rPr>
        <w:t>终止磋商</w:t>
      </w:r>
      <w:proofErr w:type="gramEnd"/>
      <w:r w:rsidR="0071278B" w:rsidRPr="00572B02">
        <w:rPr>
          <w:rFonts w:ascii="仿宋_GB2312" w:eastAsia="仿宋_GB2312" w:hint="eastAsia"/>
          <w:sz w:val="24"/>
          <w:szCs w:val="24"/>
        </w:rPr>
        <w:t>活动条款</w:t>
      </w:r>
    </w:p>
    <w:p w:rsidR="0071278B" w:rsidRPr="00572B02" w:rsidRDefault="00367922" w:rsidP="00572B02">
      <w:pPr>
        <w:pStyle w:val="21"/>
        <w:snapToGrid w:val="0"/>
        <w:rPr>
          <w:rFonts w:ascii="仿宋_GB2312" w:eastAsia="仿宋_GB2312" w:hAnsi="宋体"/>
          <w:sz w:val="24"/>
          <w:szCs w:val="24"/>
        </w:rPr>
      </w:pPr>
      <w:bookmarkStart w:id="100" w:name="_Toc513029235"/>
      <w:bookmarkStart w:id="101" w:name="_Toc16938551"/>
      <w:bookmarkStart w:id="102" w:name="_Toc20823307"/>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响应无效条款</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未按要求交纳磋商保证金的；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未按照</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文件规定要求密封、签署、盖章的；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3）</w:t>
      </w:r>
      <w:r w:rsidR="0071278B" w:rsidRPr="00572B02">
        <w:rPr>
          <w:rFonts w:ascii="仿宋_GB2312" w:eastAsia="仿宋_GB2312" w:hAnsi="宋体" w:hint="eastAsia"/>
          <w:sz w:val="24"/>
          <w:szCs w:val="24"/>
        </w:rPr>
        <w:t>供应商不</w:t>
      </w:r>
      <w:proofErr w:type="gramStart"/>
      <w:r w:rsidR="0071278B" w:rsidRPr="00572B02">
        <w:rPr>
          <w:rFonts w:ascii="仿宋_GB2312" w:eastAsia="仿宋_GB2312" w:hAnsi="宋体" w:hint="eastAsia"/>
          <w:sz w:val="24"/>
          <w:szCs w:val="24"/>
        </w:rPr>
        <w:t>具备</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文件中规定资格条件的；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4）</w:t>
      </w:r>
      <w:r w:rsidR="0071278B" w:rsidRPr="00572B02">
        <w:rPr>
          <w:rFonts w:ascii="仿宋_GB2312" w:eastAsia="仿宋_GB2312" w:hAnsi="宋体" w:hint="eastAsia"/>
          <w:sz w:val="24"/>
          <w:szCs w:val="24"/>
        </w:rPr>
        <w:t>不符合法律、法规和</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文件中规定的其他实质性要求的（本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文件中斜体且有下划线部分为实质性要求和条件）；</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5）</w:t>
      </w:r>
      <w:r w:rsidR="0071278B" w:rsidRPr="00572B02">
        <w:rPr>
          <w:rFonts w:ascii="仿宋_GB2312" w:eastAsia="仿宋_GB2312" w:hAnsi="宋体" w:hint="eastAsia"/>
          <w:sz w:val="24"/>
          <w:szCs w:val="24"/>
        </w:rPr>
        <w:t>其他法律、法规及本</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文件规定的属响应无效的情形。</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7.</w:t>
      </w:r>
      <w:proofErr w:type="gramStart"/>
      <w:r w:rsidR="0071278B" w:rsidRPr="00572B02">
        <w:rPr>
          <w:rFonts w:ascii="仿宋_GB2312" w:eastAsia="仿宋_GB2312" w:hAnsi="宋体" w:hint="eastAsia"/>
          <w:sz w:val="24"/>
          <w:szCs w:val="24"/>
        </w:rPr>
        <w:t>终止</w:t>
      </w:r>
      <w:r w:rsidR="008F532E" w:rsidRPr="00572B02">
        <w:rPr>
          <w:rFonts w:ascii="仿宋_GB2312" w:eastAsia="仿宋_GB2312" w:hAnsi="宋体" w:hint="eastAsia"/>
          <w:sz w:val="24"/>
          <w:szCs w:val="24"/>
        </w:rPr>
        <w:t>磋商</w:t>
      </w:r>
      <w:proofErr w:type="gramEnd"/>
      <w:r w:rsidR="0071278B" w:rsidRPr="00572B02">
        <w:rPr>
          <w:rFonts w:ascii="仿宋_GB2312" w:eastAsia="仿宋_GB2312" w:hAnsi="宋体" w:hint="eastAsia"/>
          <w:sz w:val="24"/>
          <w:szCs w:val="24"/>
        </w:rPr>
        <w:t>采购活动的条款</w:t>
      </w:r>
    </w:p>
    <w:p w:rsidR="0071278B" w:rsidRPr="00572B02" w:rsidRDefault="0071278B" w:rsidP="00572B02">
      <w:pPr>
        <w:adjustRightInd w:val="0"/>
        <w:snapToGrid w:val="0"/>
        <w:spacing w:line="360" w:lineRule="auto"/>
        <w:ind w:firstLineChars="200" w:firstLine="480"/>
        <w:rPr>
          <w:rFonts w:ascii="仿宋_GB2312" w:eastAsia="仿宋_GB2312" w:hAnsi="宋体" w:cs="宋体"/>
          <w:sz w:val="24"/>
          <w:szCs w:val="24"/>
        </w:rPr>
      </w:pPr>
      <w:r w:rsidRPr="00572B02">
        <w:rPr>
          <w:rFonts w:ascii="仿宋_GB2312" w:eastAsia="仿宋_GB2312" w:hAnsi="宋体" w:cs="宋体" w:hint="eastAsia"/>
          <w:sz w:val="24"/>
          <w:szCs w:val="24"/>
        </w:rPr>
        <w:t>出现下列情形之一的，采购</w:t>
      </w:r>
      <w:r w:rsidR="002F5830" w:rsidRPr="00572B02">
        <w:rPr>
          <w:rFonts w:ascii="仿宋_GB2312" w:eastAsia="仿宋_GB2312" w:hAnsi="宋体" w:cs="宋体" w:hint="eastAsia"/>
          <w:sz w:val="24"/>
          <w:szCs w:val="24"/>
        </w:rPr>
        <w:t>人</w:t>
      </w:r>
      <w:r w:rsidRPr="00572B02">
        <w:rPr>
          <w:rFonts w:ascii="仿宋_GB2312" w:eastAsia="仿宋_GB2312" w:hAnsi="宋体" w:cs="宋体" w:hint="eastAsia"/>
          <w:sz w:val="24"/>
          <w:szCs w:val="24"/>
        </w:rPr>
        <w:t>将</w:t>
      </w:r>
      <w:proofErr w:type="gramStart"/>
      <w:r w:rsidRPr="00572B02">
        <w:rPr>
          <w:rFonts w:ascii="仿宋_GB2312" w:eastAsia="仿宋_GB2312" w:hAnsi="宋体" w:cs="宋体" w:hint="eastAsia"/>
          <w:sz w:val="24"/>
          <w:szCs w:val="24"/>
        </w:rPr>
        <w:t>终止</w:t>
      </w:r>
      <w:r w:rsidR="008F532E" w:rsidRPr="00572B02">
        <w:rPr>
          <w:rFonts w:ascii="仿宋_GB2312" w:eastAsia="仿宋_GB2312" w:hAnsi="宋体" w:cs="宋体" w:hint="eastAsia"/>
          <w:sz w:val="24"/>
          <w:szCs w:val="24"/>
        </w:rPr>
        <w:t>磋商</w:t>
      </w:r>
      <w:proofErr w:type="gramEnd"/>
      <w:r w:rsidRPr="00572B02">
        <w:rPr>
          <w:rFonts w:ascii="仿宋_GB2312" w:eastAsia="仿宋_GB2312" w:hAnsi="宋体" w:cs="宋体" w:hint="eastAsia"/>
          <w:sz w:val="24"/>
          <w:szCs w:val="24"/>
        </w:rPr>
        <w:t>采购活动，发布项目终止公告并说明原因，重新开展采购活动：</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因情况变化，不再符合规定的</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采购方式适用情形的；</w:t>
      </w:r>
    </w:p>
    <w:p w:rsidR="0071278B" w:rsidRPr="00572B02" w:rsidRDefault="00367922" w:rsidP="00572B02">
      <w:pPr>
        <w:pStyle w:val="41"/>
        <w:snapToGrid w:val="0"/>
        <w:ind w:firstLineChars="200" w:firstLine="48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出现影响采购公正的违法、违规行为的；</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bookmarkStart w:id="103" w:name="_Toc16938554"/>
      <w:bookmarkStart w:id="104" w:name="_Toc20823310"/>
      <w:bookmarkEnd w:id="100"/>
      <w:bookmarkEnd w:id="101"/>
      <w:bookmarkEnd w:id="102"/>
      <w:r w:rsidRPr="00572B02">
        <w:rPr>
          <w:rFonts w:ascii="仿宋_GB2312" w:eastAsia="仿宋_GB2312" w:hint="eastAsia"/>
          <w:sz w:val="24"/>
          <w:szCs w:val="24"/>
        </w:rPr>
        <w:t>8.</w:t>
      </w:r>
      <w:r w:rsidR="0071278B" w:rsidRPr="00572B02">
        <w:rPr>
          <w:rFonts w:ascii="仿宋_GB2312" w:eastAsia="仿宋_GB2312" w:hint="eastAsia"/>
          <w:sz w:val="24"/>
          <w:szCs w:val="24"/>
        </w:rPr>
        <w:t>确定</w:t>
      </w:r>
      <w:bookmarkEnd w:id="103"/>
      <w:bookmarkEnd w:id="104"/>
      <w:r w:rsidR="0071278B" w:rsidRPr="00572B02">
        <w:rPr>
          <w:rFonts w:ascii="仿宋_GB2312" w:eastAsia="仿宋_GB2312" w:hint="eastAsia"/>
          <w:sz w:val="24"/>
          <w:szCs w:val="24"/>
        </w:rPr>
        <w:t>成交供应商</w:t>
      </w:r>
    </w:p>
    <w:p w:rsidR="0071278B" w:rsidRPr="00572B02" w:rsidRDefault="00367922" w:rsidP="00572B02">
      <w:pPr>
        <w:pStyle w:val="21"/>
        <w:snapToGrid w:val="0"/>
        <w:rPr>
          <w:rFonts w:ascii="仿宋_GB2312" w:eastAsia="仿宋_GB2312" w:hAnsi="宋体" w:cs="Times New Roman"/>
          <w:sz w:val="24"/>
          <w:szCs w:val="24"/>
        </w:rPr>
      </w:pPr>
      <w:r w:rsidRPr="00572B02">
        <w:rPr>
          <w:rFonts w:ascii="仿宋_GB2312" w:eastAsia="仿宋_GB2312" w:hAnsi="宋体" w:cs="Times New Roman" w:hint="eastAsia"/>
          <w:sz w:val="24"/>
          <w:szCs w:val="24"/>
        </w:rPr>
        <w:t>（1）</w:t>
      </w:r>
      <w:r w:rsidR="0071278B" w:rsidRPr="00572B02">
        <w:rPr>
          <w:rFonts w:ascii="仿宋_GB2312" w:eastAsia="仿宋_GB2312" w:hAnsi="宋体" w:cs="Times New Roman" w:hint="eastAsia"/>
          <w:sz w:val="24"/>
          <w:szCs w:val="24"/>
        </w:rPr>
        <w:t>采购人在评审</w:t>
      </w:r>
      <w:r w:rsidR="00EE7443" w:rsidRPr="00572B02">
        <w:rPr>
          <w:rFonts w:ascii="仿宋_GB2312" w:eastAsia="仿宋_GB2312" w:hAnsi="宋体" w:cs="Times New Roman" w:hint="eastAsia"/>
          <w:sz w:val="24"/>
          <w:szCs w:val="24"/>
        </w:rPr>
        <w:t>结束</w:t>
      </w:r>
      <w:r w:rsidR="0071278B" w:rsidRPr="00572B02">
        <w:rPr>
          <w:rFonts w:ascii="仿宋_GB2312" w:eastAsia="仿宋_GB2312" w:hAnsi="宋体" w:cs="Times New Roman" w:hint="eastAsia"/>
          <w:sz w:val="24"/>
          <w:szCs w:val="24"/>
        </w:rPr>
        <w:t>后5个工作日内，从评审报告提出的</w:t>
      </w:r>
      <w:r w:rsidR="00EE7443" w:rsidRPr="00572B02">
        <w:rPr>
          <w:rFonts w:ascii="仿宋_GB2312" w:eastAsia="仿宋_GB2312" w:hAnsi="宋体" w:cs="Times New Roman" w:hint="eastAsia"/>
          <w:sz w:val="24"/>
          <w:szCs w:val="24"/>
        </w:rPr>
        <w:t>中标</w:t>
      </w:r>
      <w:r w:rsidR="0071278B" w:rsidRPr="00572B02">
        <w:rPr>
          <w:rFonts w:ascii="仿宋_GB2312" w:eastAsia="仿宋_GB2312" w:hAnsi="宋体" w:cs="Times New Roman" w:hint="eastAsia"/>
          <w:sz w:val="24"/>
          <w:szCs w:val="24"/>
        </w:rPr>
        <w:t>候选</w:t>
      </w:r>
      <w:r w:rsidR="00EE7443" w:rsidRPr="00572B02">
        <w:rPr>
          <w:rFonts w:ascii="仿宋_GB2312" w:eastAsia="仿宋_GB2312" w:hAnsi="宋体" w:cs="Times New Roman" w:hint="eastAsia"/>
          <w:sz w:val="24"/>
          <w:szCs w:val="24"/>
        </w:rPr>
        <w:t>单位</w:t>
      </w:r>
      <w:r w:rsidR="0071278B" w:rsidRPr="00572B02">
        <w:rPr>
          <w:rFonts w:ascii="仿宋_GB2312" w:eastAsia="仿宋_GB2312" w:hAnsi="宋体" w:cs="Times New Roman" w:hint="eastAsia"/>
          <w:sz w:val="24"/>
          <w:szCs w:val="24"/>
        </w:rPr>
        <w:t>中，按照排序由高到低的原则确定</w:t>
      </w:r>
      <w:r w:rsidR="00EE7443" w:rsidRPr="00572B02">
        <w:rPr>
          <w:rFonts w:ascii="仿宋_GB2312" w:eastAsia="仿宋_GB2312" w:hAnsi="宋体" w:cs="Times New Roman" w:hint="eastAsia"/>
          <w:sz w:val="24"/>
          <w:szCs w:val="24"/>
        </w:rPr>
        <w:t>中标候选单位</w:t>
      </w:r>
      <w:r w:rsidR="0071278B" w:rsidRPr="00572B02">
        <w:rPr>
          <w:rFonts w:ascii="仿宋_GB2312" w:eastAsia="仿宋_GB2312" w:hAnsi="宋体" w:cs="Times New Roman" w:hint="eastAsia"/>
          <w:sz w:val="24"/>
          <w:szCs w:val="24"/>
        </w:rPr>
        <w:t>。</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71278B" w:rsidRPr="00572B02">
        <w:rPr>
          <w:rFonts w:ascii="仿宋_GB2312" w:eastAsia="仿宋_GB2312" w:hAnsi="宋体" w:hint="eastAsia"/>
          <w:sz w:val="24"/>
          <w:szCs w:val="24"/>
        </w:rPr>
        <w:t>采购</w:t>
      </w:r>
      <w:r w:rsidR="00EE7443" w:rsidRPr="00572B02">
        <w:rPr>
          <w:rFonts w:ascii="仿宋_GB2312" w:eastAsia="仿宋_GB2312" w:hAnsi="宋体" w:hint="eastAsia"/>
          <w:sz w:val="24"/>
          <w:szCs w:val="24"/>
        </w:rPr>
        <w:t>人</w:t>
      </w:r>
      <w:r w:rsidR="0071278B" w:rsidRPr="00572B02">
        <w:rPr>
          <w:rFonts w:ascii="仿宋_GB2312" w:eastAsia="仿宋_GB2312" w:hAnsi="宋体" w:hint="eastAsia"/>
          <w:sz w:val="24"/>
          <w:szCs w:val="24"/>
        </w:rPr>
        <w:t>在</w:t>
      </w:r>
      <w:r w:rsidR="00EE7443"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确定后2个工作日内在“</w:t>
      </w:r>
      <w:r w:rsidR="00EE7443" w:rsidRPr="00572B02">
        <w:rPr>
          <w:rFonts w:ascii="仿宋_GB2312" w:eastAsia="仿宋_GB2312" w:hAnsi="宋体" w:hint="eastAsia"/>
          <w:sz w:val="24"/>
          <w:szCs w:val="24"/>
        </w:rPr>
        <w:t>皖南医学院校园</w:t>
      </w:r>
      <w:r w:rsidR="0071278B" w:rsidRPr="00572B02">
        <w:rPr>
          <w:rFonts w:ascii="仿宋_GB2312" w:eastAsia="仿宋_GB2312" w:hAnsi="宋体" w:hint="eastAsia"/>
          <w:sz w:val="24"/>
          <w:szCs w:val="24"/>
        </w:rPr>
        <w:t>网”公告</w:t>
      </w:r>
      <w:r w:rsidR="00EE7443"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结果。</w:t>
      </w:r>
    </w:p>
    <w:p w:rsidR="0071278B" w:rsidRPr="00572B02" w:rsidRDefault="009D3D62" w:rsidP="00572B02">
      <w:pPr>
        <w:adjustRightInd w:val="0"/>
        <w:snapToGrid w:val="0"/>
        <w:spacing w:line="360" w:lineRule="auto"/>
        <w:ind w:firstLineChars="200" w:firstLine="480"/>
        <w:rPr>
          <w:rFonts w:ascii="仿宋_GB2312" w:eastAsia="仿宋_GB2312" w:hAnsi="宋体"/>
          <w:sz w:val="24"/>
          <w:szCs w:val="24"/>
        </w:rPr>
      </w:pPr>
      <w:bookmarkStart w:id="105" w:name="_Toc120614220"/>
      <w:bookmarkStart w:id="106" w:name="_Toc403987211"/>
      <w:bookmarkStart w:id="107" w:name="_Toc513029236"/>
      <w:bookmarkStart w:id="108" w:name="_Toc16938552"/>
      <w:bookmarkStart w:id="109" w:name="_Toc20823308"/>
      <w:r w:rsidRPr="00572B02">
        <w:rPr>
          <w:rFonts w:ascii="仿宋_GB2312" w:eastAsia="仿宋_GB2312" w:hAnsi="宋体" w:hint="eastAsia"/>
          <w:sz w:val="24"/>
          <w:szCs w:val="24"/>
        </w:rPr>
        <w:t>（</w:t>
      </w:r>
      <w:r w:rsidR="009D78E3" w:rsidRPr="00572B02">
        <w:rPr>
          <w:rFonts w:ascii="仿宋_GB2312" w:eastAsia="仿宋_GB2312" w:hAnsi="宋体" w:hint="eastAsia"/>
          <w:sz w:val="24"/>
          <w:szCs w:val="24"/>
        </w:rPr>
        <w:t>六</w:t>
      </w:r>
      <w:r w:rsidRPr="00572B02">
        <w:rPr>
          <w:rFonts w:ascii="仿宋_GB2312" w:eastAsia="仿宋_GB2312" w:hAnsi="宋体" w:hint="eastAsia"/>
          <w:sz w:val="24"/>
          <w:szCs w:val="24"/>
        </w:rPr>
        <w:t>）</w:t>
      </w:r>
      <w:r w:rsidR="0071278B" w:rsidRPr="00572B02">
        <w:rPr>
          <w:rFonts w:ascii="仿宋_GB2312" w:eastAsia="仿宋_GB2312" w:hAnsi="宋体" w:hint="eastAsia"/>
          <w:sz w:val="24"/>
          <w:szCs w:val="24"/>
        </w:rPr>
        <w:t>授予合同</w:t>
      </w:r>
      <w:bookmarkEnd w:id="105"/>
      <w:bookmarkEnd w:id="106"/>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bookmarkStart w:id="110" w:name="_Toc513029237"/>
      <w:bookmarkStart w:id="111" w:name="_Toc16938553"/>
      <w:bookmarkStart w:id="112" w:name="_Toc20823309"/>
      <w:bookmarkEnd w:id="107"/>
      <w:bookmarkEnd w:id="108"/>
      <w:bookmarkEnd w:id="109"/>
      <w:r w:rsidRPr="00572B02">
        <w:rPr>
          <w:rFonts w:ascii="仿宋_GB2312" w:eastAsia="仿宋_GB2312" w:hint="eastAsia"/>
          <w:sz w:val="24"/>
          <w:szCs w:val="24"/>
        </w:rPr>
        <w:t>1.</w:t>
      </w:r>
      <w:r w:rsidR="0071278B" w:rsidRPr="00572B02">
        <w:rPr>
          <w:rFonts w:ascii="仿宋_GB2312" w:eastAsia="仿宋_GB2312" w:hint="eastAsia"/>
          <w:sz w:val="24"/>
          <w:szCs w:val="24"/>
        </w:rPr>
        <w:t>签订合同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71278B" w:rsidRPr="00572B02">
        <w:rPr>
          <w:rFonts w:ascii="仿宋_GB2312" w:eastAsia="仿宋_GB2312" w:hAnsi="宋体" w:hint="eastAsia"/>
          <w:sz w:val="24"/>
          <w:szCs w:val="24"/>
        </w:rPr>
        <w:t>采购人与</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应当在</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通知书发出之日起</w:t>
      </w:r>
      <w:r w:rsidR="009B2571" w:rsidRPr="00572B02">
        <w:rPr>
          <w:rFonts w:ascii="仿宋_GB2312" w:eastAsia="仿宋_GB2312" w:hAnsi="宋体" w:hint="eastAsia"/>
          <w:sz w:val="24"/>
          <w:szCs w:val="24"/>
        </w:rPr>
        <w:t>5</w:t>
      </w:r>
      <w:r w:rsidR="00A65291" w:rsidRPr="00572B02">
        <w:rPr>
          <w:rFonts w:ascii="仿宋_GB2312" w:eastAsia="仿宋_GB2312" w:hAnsi="宋体" w:hint="eastAsia"/>
          <w:sz w:val="24"/>
          <w:szCs w:val="24"/>
        </w:rPr>
        <w:t>日内，按照磋商文件确定的合同文本以及采购标的</w:t>
      </w:r>
      <w:r w:rsidR="0071278B" w:rsidRPr="00572B02">
        <w:rPr>
          <w:rFonts w:ascii="仿宋_GB2312" w:eastAsia="仿宋_GB2312" w:hAnsi="宋体" w:hint="eastAsia"/>
          <w:sz w:val="24"/>
          <w:szCs w:val="24"/>
        </w:rPr>
        <w:t>、采购金额、技术和服务要求等事项签订采购合同。</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（2）</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拒绝签订采购合同的，采购人可以按照从评审报告提出的</w:t>
      </w:r>
      <w:r w:rsidR="00C8225A" w:rsidRPr="00572B02">
        <w:rPr>
          <w:rFonts w:ascii="仿宋_GB2312" w:eastAsia="仿宋_GB2312" w:hAnsi="宋体" w:hint="eastAsia"/>
          <w:sz w:val="24"/>
          <w:szCs w:val="24"/>
        </w:rPr>
        <w:t>中标</w:t>
      </w:r>
      <w:r w:rsidR="0071278B" w:rsidRPr="00572B02">
        <w:rPr>
          <w:rFonts w:ascii="仿宋_GB2312" w:eastAsia="仿宋_GB2312" w:hAnsi="宋体" w:hint="eastAsia"/>
          <w:sz w:val="24"/>
          <w:szCs w:val="24"/>
        </w:rPr>
        <w:t>候选</w:t>
      </w:r>
      <w:r w:rsidR="00C8225A" w:rsidRPr="00572B02">
        <w:rPr>
          <w:rFonts w:ascii="仿宋_GB2312" w:eastAsia="仿宋_GB2312" w:hAnsi="宋体" w:hint="eastAsia"/>
          <w:sz w:val="24"/>
          <w:szCs w:val="24"/>
        </w:rPr>
        <w:t>单位</w:t>
      </w:r>
      <w:r w:rsidR="0071278B" w:rsidRPr="00572B02">
        <w:rPr>
          <w:rFonts w:ascii="仿宋_GB2312" w:eastAsia="仿宋_GB2312" w:hAnsi="宋体" w:hint="eastAsia"/>
          <w:sz w:val="24"/>
          <w:szCs w:val="24"/>
        </w:rPr>
        <w:t>中，按照排序由高到低的原则重新确定其他供应商作为</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并签订采购合同，也可以重新开展采购活动。拒绝签订采购合同的</w:t>
      </w:r>
      <w:r w:rsidR="00C8225A" w:rsidRPr="00572B02">
        <w:rPr>
          <w:rFonts w:ascii="仿宋_GB2312" w:eastAsia="仿宋_GB2312" w:hAnsi="宋体" w:hint="eastAsia"/>
          <w:sz w:val="24"/>
          <w:szCs w:val="24"/>
        </w:rPr>
        <w:t>中标单位</w:t>
      </w:r>
      <w:r w:rsidR="0071278B" w:rsidRPr="00572B02">
        <w:rPr>
          <w:rFonts w:ascii="仿宋_GB2312" w:eastAsia="仿宋_GB2312" w:hAnsi="宋体" w:hint="eastAsia"/>
          <w:sz w:val="24"/>
          <w:szCs w:val="24"/>
        </w:rPr>
        <w:t>不得参加对该项目重新开展的采购活动。</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（3）</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文件、成交供应商的响应文件及</w:t>
      </w:r>
      <w:r w:rsidR="008F532E" w:rsidRPr="00572B02">
        <w:rPr>
          <w:rFonts w:ascii="仿宋_GB2312" w:eastAsia="仿宋_GB2312" w:hAnsi="宋体" w:hint="eastAsia"/>
          <w:sz w:val="24"/>
          <w:szCs w:val="24"/>
        </w:rPr>
        <w:t>磋商</w:t>
      </w:r>
      <w:r w:rsidR="0071278B" w:rsidRPr="00572B02">
        <w:rPr>
          <w:rFonts w:ascii="仿宋_GB2312" w:eastAsia="仿宋_GB2312" w:hAnsi="宋体" w:hint="eastAsia"/>
          <w:sz w:val="24"/>
          <w:szCs w:val="24"/>
        </w:rPr>
        <w:t>过程中有关澄清、承诺文件</w:t>
      </w:r>
      <w:r w:rsidR="0071278B" w:rsidRPr="00572B02">
        <w:rPr>
          <w:rFonts w:ascii="仿宋_GB2312" w:eastAsia="仿宋_GB2312" w:hAnsi="宋体" w:hint="eastAsia"/>
          <w:sz w:val="24"/>
          <w:szCs w:val="24"/>
        </w:rPr>
        <w:lastRenderedPageBreak/>
        <w:t>均应作为合同附件。</w:t>
      </w:r>
    </w:p>
    <w:p w:rsidR="0071278B" w:rsidRPr="00572B02" w:rsidRDefault="00367922" w:rsidP="00572B02">
      <w:pPr>
        <w:adjustRightInd w:val="0"/>
        <w:snapToGrid w:val="0"/>
        <w:spacing w:line="360" w:lineRule="auto"/>
        <w:ind w:firstLineChars="200" w:firstLine="480"/>
        <w:rPr>
          <w:rFonts w:ascii="仿宋_GB2312" w:eastAsia="仿宋_GB2312"/>
          <w:sz w:val="24"/>
          <w:szCs w:val="24"/>
        </w:rPr>
      </w:pPr>
      <w:r w:rsidRPr="00572B02">
        <w:rPr>
          <w:rFonts w:ascii="仿宋_GB2312" w:eastAsia="仿宋_GB2312" w:hint="eastAsia"/>
          <w:sz w:val="24"/>
          <w:szCs w:val="24"/>
        </w:rPr>
        <w:t>2.</w:t>
      </w:r>
      <w:r w:rsidR="0071278B" w:rsidRPr="00572B02">
        <w:rPr>
          <w:rFonts w:ascii="仿宋_GB2312" w:eastAsia="仿宋_GB2312" w:hint="eastAsia"/>
          <w:sz w:val="24"/>
          <w:szCs w:val="24"/>
        </w:rPr>
        <w:t>履约保证金</w:t>
      </w:r>
    </w:p>
    <w:p w:rsidR="0071278B" w:rsidRPr="00572B02" w:rsidRDefault="00367922" w:rsidP="00572B02">
      <w:pPr>
        <w:pStyle w:val="21"/>
        <w:snapToGrid w:val="0"/>
        <w:rPr>
          <w:rFonts w:ascii="仿宋_GB2312" w:eastAsia="仿宋_GB2312" w:hAnsi="宋体"/>
          <w:sz w:val="24"/>
          <w:szCs w:val="24"/>
        </w:rPr>
      </w:pPr>
      <w:r w:rsidRPr="00572B02">
        <w:rPr>
          <w:rFonts w:ascii="仿宋_GB2312" w:eastAsia="仿宋_GB2312" w:hAnsi="宋体" w:hint="eastAsia"/>
          <w:sz w:val="24"/>
          <w:szCs w:val="24"/>
        </w:rPr>
        <w:t>（1）</w:t>
      </w:r>
      <w:r w:rsidR="00C8225A" w:rsidRPr="00572B02">
        <w:rPr>
          <w:rFonts w:ascii="仿宋_GB2312" w:eastAsia="仿宋_GB2312" w:hAnsi="宋体" w:hint="eastAsia"/>
          <w:sz w:val="24"/>
          <w:szCs w:val="24"/>
        </w:rPr>
        <w:t>中标单位在收到成交通知书后，磋商保证金将自动转为履约保证金</w:t>
      </w:r>
      <w:bookmarkStart w:id="113" w:name="_Toc200451963"/>
      <w:r w:rsidR="009E1155" w:rsidRPr="00572B02">
        <w:rPr>
          <w:rFonts w:ascii="仿宋_GB2312" w:eastAsia="仿宋_GB2312" w:hAnsi="宋体" w:hint="eastAsia"/>
          <w:sz w:val="24"/>
          <w:szCs w:val="24"/>
        </w:rPr>
        <w:t>，不足部分在双方签订合同前交齐。</w:t>
      </w:r>
    </w:p>
    <w:bookmarkEnd w:id="113"/>
    <w:p w:rsidR="0071278B" w:rsidRPr="00572B02" w:rsidRDefault="00367922" w:rsidP="00572B02">
      <w:pPr>
        <w:pStyle w:val="21"/>
        <w:snapToGrid w:val="0"/>
        <w:rPr>
          <w:rFonts w:ascii="仿宋_GB2312" w:eastAsia="仿宋_GB2312" w:hAnsi="宋体"/>
          <w:bCs/>
          <w:sz w:val="24"/>
          <w:szCs w:val="24"/>
        </w:rPr>
      </w:pPr>
      <w:r w:rsidRPr="00572B02">
        <w:rPr>
          <w:rFonts w:ascii="仿宋_GB2312" w:eastAsia="仿宋_GB2312" w:hAnsi="宋体" w:hint="eastAsia"/>
          <w:bCs/>
          <w:sz w:val="24"/>
          <w:szCs w:val="24"/>
        </w:rPr>
        <w:t>（2）</w:t>
      </w:r>
      <w:r w:rsidR="0071278B" w:rsidRPr="00572B02">
        <w:rPr>
          <w:rFonts w:ascii="仿宋_GB2312" w:eastAsia="仿宋_GB2312" w:hAnsi="宋体" w:hint="eastAsia"/>
          <w:bCs/>
          <w:sz w:val="24"/>
          <w:szCs w:val="24"/>
        </w:rPr>
        <w:t>履约保证金的退还：合同有效期截止后，</w:t>
      </w:r>
      <w:r w:rsidR="009E1155" w:rsidRPr="00572B02">
        <w:rPr>
          <w:rFonts w:ascii="仿宋_GB2312" w:eastAsia="仿宋_GB2312" w:hAnsi="宋体" w:hint="eastAsia"/>
          <w:sz w:val="24"/>
          <w:szCs w:val="24"/>
        </w:rPr>
        <w:t>中标单位自行下载、完成《</w:t>
      </w:r>
      <w:r w:rsidR="00D004B0" w:rsidRPr="00572B02">
        <w:rPr>
          <w:rFonts w:ascii="仿宋_GB2312" w:eastAsia="仿宋_GB2312" w:hAnsi="宋体" w:hint="eastAsia"/>
          <w:sz w:val="24"/>
          <w:szCs w:val="24"/>
        </w:rPr>
        <w:t>皖南医学院项目履约保证金退付申请表</w:t>
      </w:r>
      <w:r w:rsidR="009E1155" w:rsidRPr="00572B02">
        <w:rPr>
          <w:rFonts w:ascii="仿宋_GB2312" w:eastAsia="仿宋_GB2312" w:hAnsi="宋体" w:hint="eastAsia"/>
          <w:sz w:val="24"/>
          <w:szCs w:val="24"/>
        </w:rPr>
        <w:t>》</w:t>
      </w:r>
      <w:r w:rsidR="0071278B" w:rsidRPr="00572B02">
        <w:rPr>
          <w:rFonts w:ascii="仿宋_GB2312" w:eastAsia="仿宋_GB2312" w:hAnsi="宋体" w:hint="eastAsia"/>
          <w:bCs/>
          <w:sz w:val="24"/>
          <w:szCs w:val="24"/>
        </w:rPr>
        <w:t>办理保证金退还手续。</w:t>
      </w:r>
      <w:bookmarkEnd w:id="110"/>
      <w:bookmarkEnd w:id="111"/>
      <w:bookmarkEnd w:id="112"/>
    </w:p>
    <w:p w:rsidR="00DE2318" w:rsidRPr="00572B02" w:rsidRDefault="00DE2318" w:rsidP="00572B02">
      <w:pPr>
        <w:widowControl/>
        <w:shd w:val="clear" w:color="auto" w:fill="FFFFFF"/>
        <w:adjustRightInd w:val="0"/>
        <w:snapToGrid w:val="0"/>
        <w:spacing w:line="360" w:lineRule="auto"/>
        <w:ind w:firstLineChars="253" w:firstLine="610"/>
        <w:jc w:val="left"/>
        <w:rPr>
          <w:rFonts w:ascii="仿宋_GB2312" w:eastAsia="仿宋_GB2312" w:hAnsi="宋体" w:cs="宋体"/>
          <w:kern w:val="0"/>
          <w:sz w:val="24"/>
          <w:szCs w:val="24"/>
        </w:rPr>
      </w:pPr>
      <w:r w:rsidRPr="00572B02">
        <w:rPr>
          <w:rFonts w:ascii="仿宋_GB2312" w:eastAsia="仿宋_GB2312" w:hAnsi="宋体" w:cs="宋体" w:hint="eastAsia"/>
          <w:b/>
          <w:bCs/>
          <w:kern w:val="0"/>
          <w:sz w:val="24"/>
          <w:szCs w:val="24"/>
        </w:rPr>
        <w:t>二、质疑与投诉</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（一）质疑联系方式：</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、联系部门：皖南医学院国资处；</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0553-3932052</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号皖南医学院国资处。</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Ansi="宋体" w:cs="宋体" w:hint="eastAsia"/>
          <w:kern w:val="0"/>
          <w:sz w:val="24"/>
          <w:szCs w:val="24"/>
          <w:shd w:val="clear" w:color="auto" w:fill="FFFFFF"/>
        </w:rPr>
        <w:t>（二）投诉联系方式：</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1</w:t>
      </w:r>
      <w:r w:rsidRPr="00572B02">
        <w:rPr>
          <w:rFonts w:ascii="仿宋_GB2312" w:eastAsia="仿宋_GB2312" w:hAnsi="宋体" w:cs="宋体" w:hint="eastAsia"/>
          <w:kern w:val="0"/>
          <w:sz w:val="24"/>
          <w:szCs w:val="24"/>
          <w:shd w:val="clear" w:color="auto" w:fill="FFFFFF"/>
        </w:rPr>
        <w:t>、联系部门：皖南医学院监察处；</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2</w:t>
      </w:r>
      <w:r w:rsidRPr="00572B02">
        <w:rPr>
          <w:rFonts w:ascii="仿宋_GB2312" w:eastAsia="仿宋_GB2312" w:hAnsi="宋体" w:cs="宋体" w:hint="eastAsia"/>
          <w:kern w:val="0"/>
          <w:sz w:val="24"/>
          <w:szCs w:val="24"/>
          <w:shd w:val="clear" w:color="auto" w:fill="FFFFFF"/>
        </w:rPr>
        <w:t>、联系电话：</w:t>
      </w:r>
      <w:r w:rsidRPr="00572B02">
        <w:rPr>
          <w:rFonts w:ascii="仿宋_GB2312" w:eastAsia="仿宋_GB2312" w:hint="eastAsia"/>
          <w:kern w:val="0"/>
          <w:sz w:val="24"/>
          <w:szCs w:val="24"/>
          <w:shd w:val="clear" w:color="auto" w:fill="FFFFFF"/>
        </w:rPr>
        <w:t>0553-3932826</w:t>
      </w:r>
      <w:r w:rsidRPr="00572B02">
        <w:rPr>
          <w:rFonts w:ascii="仿宋_GB2312" w:eastAsia="仿宋_GB2312" w:hAnsi="宋体" w:cs="宋体" w:hint="eastAsia"/>
          <w:kern w:val="0"/>
          <w:sz w:val="24"/>
          <w:szCs w:val="24"/>
          <w:shd w:val="clear" w:color="auto" w:fill="FFFFFF"/>
        </w:rPr>
        <w:t>；</w:t>
      </w:r>
    </w:p>
    <w:p w:rsidR="00DE2318" w:rsidRPr="00572B02" w:rsidRDefault="00DE2318" w:rsidP="00572B02">
      <w:pPr>
        <w:widowControl/>
        <w:shd w:val="clear" w:color="auto" w:fill="FFFFFF"/>
        <w:adjustRightInd w:val="0"/>
        <w:snapToGrid w:val="0"/>
        <w:spacing w:line="360" w:lineRule="auto"/>
        <w:ind w:firstLineChars="253" w:firstLine="607"/>
        <w:jc w:val="left"/>
        <w:rPr>
          <w:rFonts w:ascii="仿宋_GB2312" w:eastAsia="仿宋_GB2312" w:hAnsi="宋体" w:cs="宋体"/>
          <w:kern w:val="0"/>
          <w:sz w:val="24"/>
          <w:szCs w:val="24"/>
        </w:rPr>
      </w:pPr>
      <w:r w:rsidRPr="00572B02">
        <w:rPr>
          <w:rFonts w:ascii="仿宋_GB2312" w:eastAsia="仿宋_GB2312" w:hint="eastAsia"/>
          <w:kern w:val="0"/>
          <w:sz w:val="24"/>
          <w:szCs w:val="24"/>
          <w:shd w:val="clear" w:color="auto" w:fill="FFFFFF"/>
        </w:rPr>
        <w:t>3</w:t>
      </w:r>
      <w:r w:rsidRPr="00572B02">
        <w:rPr>
          <w:rFonts w:ascii="仿宋_GB2312" w:eastAsia="仿宋_GB2312" w:hAnsi="宋体" w:cs="宋体" w:hint="eastAsia"/>
          <w:kern w:val="0"/>
          <w:sz w:val="24"/>
          <w:szCs w:val="24"/>
          <w:shd w:val="clear" w:color="auto" w:fill="FFFFFF"/>
        </w:rPr>
        <w:t>、通讯地址：芜湖市高校园区文昌西路</w:t>
      </w:r>
      <w:r w:rsidRPr="00572B02">
        <w:rPr>
          <w:rFonts w:ascii="仿宋_GB2312" w:eastAsia="仿宋_GB2312" w:hint="eastAsia"/>
          <w:kern w:val="0"/>
          <w:sz w:val="24"/>
          <w:szCs w:val="24"/>
          <w:shd w:val="clear" w:color="auto" w:fill="FFFFFF"/>
        </w:rPr>
        <w:t>22</w:t>
      </w:r>
      <w:r w:rsidRPr="00572B02">
        <w:rPr>
          <w:rFonts w:ascii="仿宋_GB2312" w:eastAsia="仿宋_GB2312" w:hAnsi="宋体" w:cs="宋体" w:hint="eastAsia"/>
          <w:kern w:val="0"/>
          <w:sz w:val="24"/>
          <w:szCs w:val="24"/>
          <w:shd w:val="clear" w:color="auto" w:fill="FFFFFF"/>
        </w:rPr>
        <w:t>号皖南医学院监察处。</w:t>
      </w: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Pr="002A694A" w:rsidRDefault="00F06A12" w:rsidP="00B70DEE">
      <w:pPr>
        <w:pStyle w:val="21"/>
        <w:snapToGrid w:val="0"/>
        <w:ind w:rightChars="100" w:right="280" w:firstLine="560"/>
        <w:rPr>
          <w:rFonts w:ascii="仿宋_GB2312" w:eastAsia="仿宋_GB2312" w:hAnsi="宋体"/>
          <w:bCs/>
          <w:szCs w:val="28"/>
        </w:rPr>
      </w:pPr>
    </w:p>
    <w:p w:rsidR="00F06A12" w:rsidRDefault="00F06A12" w:rsidP="00B70DEE">
      <w:pPr>
        <w:pStyle w:val="21"/>
        <w:snapToGrid w:val="0"/>
        <w:ind w:rightChars="100" w:right="280" w:firstLine="560"/>
        <w:rPr>
          <w:rFonts w:ascii="仿宋_GB2312" w:eastAsia="仿宋_GB2312" w:hAnsi="宋体"/>
          <w:bCs/>
          <w:szCs w:val="28"/>
        </w:rPr>
      </w:pPr>
    </w:p>
    <w:p w:rsidR="00522692" w:rsidRPr="002A694A" w:rsidRDefault="00522692" w:rsidP="00B70DEE">
      <w:pPr>
        <w:pStyle w:val="21"/>
        <w:snapToGrid w:val="0"/>
        <w:ind w:rightChars="100" w:right="280" w:firstLine="560"/>
        <w:rPr>
          <w:rFonts w:ascii="仿宋_GB2312" w:eastAsia="仿宋_GB2312" w:hAnsi="宋体"/>
          <w:bCs/>
          <w:szCs w:val="28"/>
        </w:rPr>
      </w:pPr>
    </w:p>
    <w:p w:rsidR="00D004B0" w:rsidRDefault="00D004B0" w:rsidP="00B70DEE">
      <w:pPr>
        <w:pStyle w:val="1"/>
        <w:snapToGrid w:val="0"/>
        <w:spacing w:before="0" w:after="0"/>
        <w:ind w:left="947" w:hanging="947"/>
        <w:jc w:val="center"/>
        <w:rPr>
          <w:rFonts w:ascii="华文中宋" w:eastAsia="华文中宋" w:hAnsi="华文中宋"/>
          <w:bCs w:val="0"/>
          <w:color w:val="auto"/>
        </w:rPr>
      </w:pPr>
      <w:bookmarkStart w:id="114" w:name="_Toc479170302"/>
      <w:r w:rsidRPr="002A694A">
        <w:rPr>
          <w:rFonts w:ascii="华文中宋" w:eastAsia="华文中宋" w:hAnsi="华文中宋" w:hint="eastAsia"/>
          <w:bCs w:val="0"/>
          <w:color w:val="auto"/>
        </w:rPr>
        <w:lastRenderedPageBreak/>
        <w:t>第四章  合同主要条款</w:t>
      </w:r>
      <w:bookmarkEnd w:id="114"/>
    </w:p>
    <w:p w:rsidR="00522692" w:rsidRPr="00522692" w:rsidRDefault="00522692" w:rsidP="00522692"/>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一、工程概况</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1．工程名称：皖南医学院药学院实验实训中心学生实验室通风系统及仪器</w:t>
      </w:r>
      <w:proofErr w:type="gramStart"/>
      <w:r w:rsidRPr="00572B02">
        <w:rPr>
          <w:rFonts w:ascii="仿宋" w:eastAsia="仿宋" w:hAnsi="仿宋" w:cs="仿宋" w:hint="eastAsia"/>
          <w:sz w:val="24"/>
          <w:szCs w:val="24"/>
        </w:rPr>
        <w:t>柜改造</w:t>
      </w:r>
      <w:proofErr w:type="gramEnd"/>
      <w:r w:rsidRPr="00572B02">
        <w:rPr>
          <w:rFonts w:ascii="仿宋" w:eastAsia="仿宋" w:hAnsi="仿宋" w:cs="仿宋" w:hint="eastAsia"/>
          <w:sz w:val="24"/>
          <w:szCs w:val="24"/>
        </w:rPr>
        <w:t>工程</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 xml:space="preserve">2．工程地点：皖南医学院滨江校区3号实验楼 </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3．合同价：</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（小写：</w:t>
      </w:r>
      <w:r w:rsidRPr="00572B02">
        <w:rPr>
          <w:rFonts w:ascii="仿宋" w:eastAsia="仿宋" w:hAnsi="仿宋" w:cs="仿宋" w:hint="eastAsia"/>
          <w:sz w:val="24"/>
          <w:szCs w:val="24"/>
          <w:u w:val="single"/>
        </w:rPr>
        <w:t xml:space="preserve"> ￥             </w:t>
      </w:r>
      <w:r w:rsidRPr="00572B02">
        <w:rPr>
          <w:rFonts w:ascii="仿宋" w:eastAsia="仿宋" w:hAnsi="仿宋" w:cs="仿宋" w:hint="eastAsia"/>
          <w:sz w:val="24"/>
          <w:szCs w:val="24"/>
        </w:rPr>
        <w:t>），其中预留金</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4．合同工期：工期30天（日历天），开工日期2020年</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月</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日，完工日期2020年</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月</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日。乙方每推迟一天罚款500元，(发包人原因除外，但需承包人书面提出，发包人现场负责人签字确认），以此类推，推迟10天没收全部工程履约金，不可抗力因素除外。</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二、工程量结算方式和依据</w:t>
      </w:r>
    </w:p>
    <w:p w:rsidR="0018464A" w:rsidRPr="00572B02" w:rsidRDefault="0018464A" w:rsidP="001C641B">
      <w:pPr>
        <w:adjustRightInd w:val="0"/>
        <w:snapToGrid w:val="0"/>
        <w:spacing w:line="360" w:lineRule="auto"/>
        <w:ind w:firstLineChars="200" w:firstLine="480"/>
        <w:rPr>
          <w:rFonts w:ascii="仿宋" w:eastAsia="仿宋" w:hAnsi="仿宋" w:cs="仿宋"/>
          <w:color w:val="000000"/>
          <w:spacing w:val="-6"/>
          <w:sz w:val="24"/>
          <w:szCs w:val="24"/>
        </w:rPr>
      </w:pPr>
      <w:r w:rsidRPr="00572B02">
        <w:rPr>
          <w:rFonts w:ascii="仿宋" w:eastAsia="仿宋" w:hAnsi="仿宋" w:cs="仿宋" w:hint="eastAsia"/>
          <w:sz w:val="24"/>
          <w:szCs w:val="24"/>
        </w:rPr>
        <w:t>1．本工程的结算方式和计价依据是招标文件（</w:t>
      </w:r>
      <w:r w:rsidRPr="00572B02">
        <w:rPr>
          <w:rFonts w:ascii="仿宋" w:eastAsia="仿宋" w:hAnsi="仿宋" w:cs="仿宋" w:hint="eastAsia"/>
          <w:color w:val="000000"/>
          <w:spacing w:val="-6"/>
          <w:sz w:val="24"/>
          <w:szCs w:val="24"/>
        </w:rPr>
        <w:t>技术要求、清单及图纸、答疑及补充文件），投标文件（商务标及技术标），中标通知书，建设单位通知书等。</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2．本合同履约保证金为</w:t>
      </w:r>
      <w:r w:rsidRPr="00572B02">
        <w:rPr>
          <w:rFonts w:ascii="仿宋" w:eastAsia="仿宋" w:hAnsi="仿宋" w:cs="仿宋" w:hint="eastAsia"/>
          <w:b/>
          <w:bCs/>
          <w:sz w:val="24"/>
          <w:szCs w:val="24"/>
          <w:u w:val="single"/>
        </w:rPr>
        <w:t>10000元</w:t>
      </w:r>
      <w:r w:rsidRPr="00572B02">
        <w:rPr>
          <w:rFonts w:ascii="仿宋" w:eastAsia="仿宋" w:hAnsi="仿宋" w:cs="仿宋" w:hint="eastAsia"/>
          <w:sz w:val="24"/>
          <w:szCs w:val="24"/>
        </w:rPr>
        <w:t>。施工结束并经过验收合格后，</w:t>
      </w:r>
      <w:proofErr w:type="gramStart"/>
      <w:r w:rsidRPr="00572B02">
        <w:rPr>
          <w:rFonts w:ascii="仿宋" w:eastAsia="仿宋" w:hAnsi="仿宋" w:cs="仿宋" w:hint="eastAsia"/>
          <w:sz w:val="24"/>
          <w:szCs w:val="24"/>
        </w:rPr>
        <w:t>凭相关</w:t>
      </w:r>
      <w:proofErr w:type="gramEnd"/>
      <w:r w:rsidRPr="00572B02">
        <w:rPr>
          <w:rFonts w:ascii="仿宋" w:eastAsia="仿宋" w:hAnsi="仿宋" w:cs="仿宋" w:hint="eastAsia"/>
          <w:sz w:val="24"/>
          <w:szCs w:val="24"/>
        </w:rPr>
        <w:t>凭证（汇款单据、验收报告等）无息退还。</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3．所有合同款支付，乙方须提供正式发票。</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三、付款</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工程完工后由甲方组织验收，验收合格且</w:t>
      </w:r>
      <w:bookmarkStart w:id="115" w:name="_GoBack"/>
      <w:bookmarkEnd w:id="115"/>
      <w:r w:rsidRPr="00572B02">
        <w:rPr>
          <w:rFonts w:ascii="仿宋" w:eastAsia="仿宋" w:hAnsi="仿宋" w:cs="仿宋" w:hint="eastAsia"/>
          <w:sz w:val="24"/>
          <w:szCs w:val="24"/>
        </w:rPr>
        <w:t>付清水、电费后甲方凭发票支付至合同价（扣除预留金价款）的70%；余款待审计完成，尾款支付前乙方按照终审造价的 3％作为工程质保金打入甲方账户，甲方根据终审造价支付尾款；质保金一年期满无质量问题后一次性支付（质保期从验收合格日期开始计算）。</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四、质量保证</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1.乙方必须按照甲方认可的预算书内容及现行规范施工，竣工验收必须达到合格标准。隐蔽工程必须及时通知甲方验收并办理签证手续；变更项目必须按照甲方变更通知要求和建设规范组织施工。</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2.招标文件中规定品牌的材料设备，必须按招标文件要求办理，材料进场时必须报甲方现场负责人签字确认品牌及数量，没有签字确认的材料禁止使用。</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lastRenderedPageBreak/>
        <w:t>3.工程施工必须满足国家和地方现行规范要求。</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4.工程主材要求：按图纸要求和清单描述及技术要求。</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5.图纸或工程量清单中有漏项的请答疑时提出，否则遗漏的部分的费用视为含在其他项目中，施工过程及结束后不予追加，除甲方另有要求。</w:t>
      </w:r>
    </w:p>
    <w:p w:rsidR="0018464A" w:rsidRPr="00572B02" w:rsidRDefault="0018464A" w:rsidP="001C641B">
      <w:pPr>
        <w:adjustRightInd w:val="0"/>
        <w:snapToGrid w:val="0"/>
        <w:spacing w:line="360" w:lineRule="auto"/>
        <w:ind w:firstLineChars="200" w:firstLine="480"/>
        <w:rPr>
          <w:rFonts w:ascii="仿宋_GB2312" w:eastAsia="仿宋_GB2312" w:hAnsi="宋体"/>
          <w:color w:val="000000"/>
          <w:sz w:val="24"/>
          <w:szCs w:val="24"/>
        </w:rPr>
      </w:pPr>
      <w:r w:rsidRPr="00572B02">
        <w:rPr>
          <w:rFonts w:ascii="仿宋" w:eastAsia="仿宋" w:hAnsi="仿宋" w:cs="仿宋" w:hint="eastAsia"/>
          <w:sz w:val="24"/>
          <w:szCs w:val="24"/>
        </w:rPr>
        <w:t>6.</w:t>
      </w:r>
      <w:r w:rsidRPr="00572B02">
        <w:rPr>
          <w:rFonts w:ascii="仿宋_GB2312" w:eastAsia="仿宋_GB2312" w:hAnsi="宋体" w:hint="eastAsia"/>
          <w:color w:val="000000"/>
          <w:sz w:val="24"/>
          <w:szCs w:val="24"/>
        </w:rPr>
        <w:t>工程中所有主材在进场前需提供样品交招标人审核，招标人确认颜色、品牌、规格、样式后方可进场；擅自使用未经招标人认可的材料，产生的一切后果自负。</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7.根据安徽省物价局建设厅（</w:t>
      </w:r>
      <w:proofErr w:type="gramStart"/>
      <w:r w:rsidRPr="00572B02">
        <w:rPr>
          <w:rFonts w:ascii="仿宋" w:eastAsia="仿宋" w:hAnsi="仿宋" w:cs="仿宋" w:hint="eastAsia"/>
          <w:sz w:val="24"/>
          <w:szCs w:val="24"/>
        </w:rPr>
        <w:t>皖价服</w:t>
      </w:r>
      <w:proofErr w:type="gramEnd"/>
      <w:r w:rsidRPr="00572B02">
        <w:rPr>
          <w:rFonts w:ascii="仿宋" w:eastAsia="仿宋" w:hAnsi="仿宋" w:cs="仿宋" w:hint="eastAsia"/>
          <w:sz w:val="24"/>
          <w:szCs w:val="24"/>
        </w:rPr>
        <w:t>[2007]86号）精神，在工程决算审计时，凡核减超过10%，超过部分所产生的审计费由乙方承担，在审定金额中予以扣除。</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五、安全管理</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乙方按照安全生产管理条例有关规定要求，安全生产，文明施工，施工过程中发生的任何事故由乙方承担完全责任，与甲方无关。</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 xml:space="preserve"> 六、现场岗位管理与责任</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1．甲方需指派专人和乙方联系，并告知联系人及联系方式。</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2．甲方有义务协调、配合乙方人员进行现场施工。</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3．乙方现场负责人</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(联系方式：</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)是甲方认可的现场负责人，该同志必须常驻现场，负责处理乙方施工过程中发生的一切事项；甲方指定后勤管理处</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(联系方式：</w:t>
      </w:r>
      <w:r w:rsidRPr="00572B02">
        <w:rPr>
          <w:rFonts w:ascii="仿宋" w:eastAsia="仿宋" w:hAnsi="仿宋" w:cs="仿宋" w:hint="eastAsia"/>
          <w:sz w:val="24"/>
          <w:szCs w:val="24"/>
          <w:u w:val="single"/>
        </w:rPr>
        <w:t xml:space="preserve">         </w:t>
      </w:r>
      <w:r w:rsidRPr="00572B02">
        <w:rPr>
          <w:rFonts w:ascii="仿宋" w:eastAsia="仿宋" w:hAnsi="仿宋" w:cs="仿宋" w:hint="eastAsia"/>
          <w:sz w:val="24"/>
          <w:szCs w:val="24"/>
        </w:rPr>
        <w:t>)为该项目的现场负责人，负责项目管理、决算办理及工程款支付等相关事宜。</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4．乙方应做到文明施工，施工期间不得影响学校的正常教学秩序，不得损坏污损校园其他设施，尤其要注意保护办公楼内现有设备如桥架、配电箱、空调等。如有损坏，乙方负责原样修复或全额赔偿。</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5．施工期间，垃圾日产日清，并在楼层装袋运至校外。</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七、工程验收</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1. 工程完工后及时报学校组织验收，验收合格后办理工程决算。</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2. 乙方验收时须提供详细的清单，验收合格后一周内提交竣工资料(项目决算及电子版、水电图纸及电子版、改造竣工平面图及电子版、产品使用说明及合格证等所有竣工资料)</w:t>
      </w:r>
    </w:p>
    <w:p w:rsidR="0018464A" w:rsidRPr="00572B02" w:rsidRDefault="0018464A" w:rsidP="001C641B">
      <w:pPr>
        <w:adjustRightInd w:val="0"/>
        <w:snapToGrid w:val="0"/>
        <w:spacing w:line="360" w:lineRule="auto"/>
        <w:ind w:firstLineChars="200" w:firstLine="482"/>
        <w:rPr>
          <w:rFonts w:ascii="仿宋" w:eastAsia="仿宋" w:hAnsi="仿宋" w:cs="仿宋"/>
          <w:b/>
          <w:bCs/>
          <w:sz w:val="24"/>
          <w:szCs w:val="24"/>
        </w:rPr>
      </w:pPr>
      <w:r w:rsidRPr="00572B02">
        <w:rPr>
          <w:rFonts w:ascii="仿宋" w:eastAsia="仿宋" w:hAnsi="仿宋" w:cs="仿宋" w:hint="eastAsia"/>
          <w:b/>
          <w:bCs/>
          <w:sz w:val="24"/>
          <w:szCs w:val="24"/>
        </w:rPr>
        <w:t>八、其他</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lastRenderedPageBreak/>
        <w:t>1．本合同未尽事宜由双方协商解决，如协商不成，双方同意将本合同引起的争议提交工程所在地人民法院诉讼解决。</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2．合同经双方法定代表人或授权代表签字并加盖单位公章后生效。</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3．本合同未尽事宜，遵照《合同法》有关条文执行。</w:t>
      </w:r>
    </w:p>
    <w:p w:rsidR="0018464A" w:rsidRPr="00572B02" w:rsidRDefault="0018464A" w:rsidP="001C641B">
      <w:pPr>
        <w:adjustRightInd w:val="0"/>
        <w:snapToGrid w:val="0"/>
        <w:spacing w:line="360" w:lineRule="auto"/>
        <w:ind w:firstLineChars="200" w:firstLine="480"/>
        <w:rPr>
          <w:rFonts w:ascii="仿宋" w:eastAsia="仿宋" w:hAnsi="仿宋" w:cs="仿宋"/>
          <w:sz w:val="24"/>
          <w:szCs w:val="24"/>
        </w:rPr>
      </w:pPr>
      <w:r w:rsidRPr="00572B02">
        <w:rPr>
          <w:rFonts w:ascii="仿宋" w:eastAsia="仿宋" w:hAnsi="仿宋" w:cs="仿宋" w:hint="eastAsia"/>
          <w:sz w:val="24"/>
          <w:szCs w:val="24"/>
        </w:rPr>
        <w:t>4．本协议一式</w:t>
      </w:r>
      <w:r w:rsidRPr="00572B02">
        <w:rPr>
          <w:rFonts w:ascii="仿宋" w:eastAsia="仿宋" w:hAnsi="仿宋" w:cs="仿宋" w:hint="eastAsia"/>
          <w:b/>
          <w:bCs/>
          <w:sz w:val="24"/>
          <w:szCs w:val="24"/>
          <w:u w:val="single"/>
        </w:rPr>
        <w:t>捌</w:t>
      </w:r>
      <w:r w:rsidRPr="00572B02">
        <w:rPr>
          <w:rFonts w:ascii="仿宋" w:eastAsia="仿宋" w:hAnsi="仿宋" w:cs="仿宋" w:hint="eastAsia"/>
          <w:sz w:val="24"/>
          <w:szCs w:val="24"/>
        </w:rPr>
        <w:t>份，甲方</w:t>
      </w:r>
      <w:r w:rsidRPr="00572B02">
        <w:rPr>
          <w:rFonts w:ascii="仿宋" w:eastAsia="仿宋" w:hAnsi="仿宋" w:cs="仿宋" w:hint="eastAsia"/>
          <w:b/>
          <w:bCs/>
          <w:sz w:val="24"/>
          <w:szCs w:val="24"/>
          <w:u w:val="single"/>
        </w:rPr>
        <w:t>陆</w:t>
      </w:r>
      <w:r w:rsidRPr="00572B02">
        <w:rPr>
          <w:rFonts w:ascii="仿宋" w:eastAsia="仿宋" w:hAnsi="仿宋" w:cs="仿宋" w:hint="eastAsia"/>
          <w:sz w:val="24"/>
          <w:szCs w:val="24"/>
        </w:rPr>
        <w:t>份，乙方</w:t>
      </w:r>
      <w:r w:rsidRPr="00572B02">
        <w:rPr>
          <w:rFonts w:ascii="仿宋" w:eastAsia="仿宋" w:hAnsi="仿宋" w:cs="仿宋" w:hint="eastAsia"/>
          <w:b/>
          <w:bCs/>
          <w:sz w:val="24"/>
          <w:szCs w:val="24"/>
          <w:u w:val="single"/>
        </w:rPr>
        <w:t>贰</w:t>
      </w:r>
      <w:r w:rsidRPr="00572B02">
        <w:rPr>
          <w:rFonts w:ascii="仿宋" w:eastAsia="仿宋" w:hAnsi="仿宋" w:cs="仿宋" w:hint="eastAsia"/>
          <w:sz w:val="24"/>
          <w:szCs w:val="24"/>
        </w:rPr>
        <w:t>份，甲、乙双方签字盖章后生效。</w:t>
      </w:r>
    </w:p>
    <w:p w:rsidR="0018464A" w:rsidRPr="00572B02" w:rsidRDefault="0018464A" w:rsidP="0018464A">
      <w:pPr>
        <w:rPr>
          <w:rFonts w:ascii="仿宋" w:eastAsia="仿宋" w:hAnsi="仿宋" w:cs="仿宋"/>
          <w:sz w:val="24"/>
          <w:szCs w:val="24"/>
        </w:rPr>
      </w:pPr>
    </w:p>
    <w:p w:rsidR="00E20202" w:rsidRDefault="00E20202"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522692" w:rsidRDefault="00522692"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Default="001C641B" w:rsidP="00E20202">
      <w:pPr>
        <w:pStyle w:val="22"/>
        <w:spacing w:line="380" w:lineRule="exact"/>
        <w:rPr>
          <w:rFonts w:ascii="仿宋_GB2312" w:eastAsia="仿宋_GB2312"/>
          <w:sz w:val="24"/>
          <w:szCs w:val="24"/>
        </w:rPr>
      </w:pPr>
    </w:p>
    <w:p w:rsidR="001C641B" w:rsidRPr="00572B02" w:rsidRDefault="001C641B" w:rsidP="00E20202">
      <w:pPr>
        <w:pStyle w:val="22"/>
        <w:spacing w:line="380" w:lineRule="exact"/>
        <w:rPr>
          <w:rFonts w:ascii="仿宋_GB2312" w:eastAsia="仿宋_GB2312"/>
          <w:sz w:val="24"/>
          <w:szCs w:val="24"/>
        </w:rPr>
      </w:pPr>
    </w:p>
    <w:p w:rsidR="00FA7195" w:rsidRDefault="00F157D1" w:rsidP="00FA7195">
      <w:pPr>
        <w:pStyle w:val="1"/>
        <w:snapToGrid w:val="0"/>
        <w:spacing w:before="0" w:after="0"/>
        <w:jc w:val="center"/>
        <w:rPr>
          <w:rFonts w:ascii="华文中宋" w:eastAsia="华文中宋" w:hAnsi="华文中宋"/>
          <w:bCs w:val="0"/>
          <w:color w:val="auto"/>
        </w:rPr>
      </w:pPr>
      <w:bookmarkStart w:id="116" w:name="_Toc479170303"/>
      <w:r w:rsidRPr="002A694A">
        <w:rPr>
          <w:rFonts w:ascii="华文中宋" w:eastAsia="华文中宋" w:hAnsi="华文中宋" w:hint="eastAsia"/>
          <w:bCs w:val="0"/>
          <w:color w:val="auto"/>
        </w:rPr>
        <w:lastRenderedPageBreak/>
        <w:t>第五章  项目需求</w:t>
      </w:r>
      <w:bookmarkEnd w:id="116"/>
    </w:p>
    <w:p w:rsidR="00522692" w:rsidRPr="00522692" w:rsidRDefault="00522692" w:rsidP="00522692">
      <w:pPr>
        <w:spacing w:line="360" w:lineRule="auto"/>
        <w:ind w:firstLineChars="200" w:firstLine="560"/>
      </w:pPr>
    </w:p>
    <w:p w:rsidR="00696B74" w:rsidRPr="00572B02" w:rsidRDefault="001C641B" w:rsidP="001C641B">
      <w:pPr>
        <w:adjustRightInd w:val="0"/>
        <w:snapToGrid w:val="0"/>
        <w:spacing w:line="360" w:lineRule="auto"/>
        <w:ind w:firstLineChars="200" w:firstLine="480"/>
        <w:rPr>
          <w:rFonts w:ascii="宋体" w:hAnsi="宋体"/>
          <w:color w:val="000000"/>
          <w:sz w:val="24"/>
          <w:szCs w:val="24"/>
        </w:rPr>
      </w:pPr>
      <w:bookmarkStart w:id="117" w:name="_Toc479170304"/>
      <w:r>
        <w:rPr>
          <w:rFonts w:ascii="宋体" w:hAnsi="宋体" w:hint="eastAsia"/>
          <w:color w:val="000000"/>
          <w:sz w:val="24"/>
          <w:szCs w:val="24"/>
        </w:rPr>
        <w:t>1.</w:t>
      </w:r>
      <w:r w:rsidR="00696B74" w:rsidRPr="00572B02">
        <w:rPr>
          <w:rFonts w:ascii="宋体" w:hAnsi="宋体" w:hint="eastAsia"/>
          <w:color w:val="000000"/>
          <w:sz w:val="24"/>
          <w:szCs w:val="24"/>
        </w:rPr>
        <w:t>本项目为3#实验楼药学院拟13</w:t>
      </w:r>
      <w:r>
        <w:rPr>
          <w:rFonts w:ascii="宋体" w:hAnsi="宋体" w:hint="eastAsia"/>
          <w:color w:val="000000"/>
          <w:sz w:val="24"/>
          <w:szCs w:val="24"/>
        </w:rPr>
        <w:t>间实验室通风柜、仪器柜等改造工程；</w:t>
      </w:r>
    </w:p>
    <w:p w:rsidR="00522692" w:rsidRPr="00572B02" w:rsidRDefault="001C641B" w:rsidP="001C641B">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sidR="00522692" w:rsidRPr="00572B02">
        <w:rPr>
          <w:rFonts w:asciiTheme="majorEastAsia" w:eastAsiaTheme="majorEastAsia" w:hAnsiTheme="majorEastAsia" w:cstheme="majorEastAsia" w:hint="eastAsia"/>
          <w:sz w:val="24"/>
          <w:szCs w:val="24"/>
        </w:rPr>
        <w:t>通风机</w:t>
      </w:r>
      <w:r w:rsidR="00522692">
        <w:rPr>
          <w:rFonts w:asciiTheme="majorEastAsia" w:eastAsiaTheme="majorEastAsia" w:hAnsiTheme="majorEastAsia" w:cstheme="majorEastAsia" w:hint="eastAsia"/>
          <w:sz w:val="24"/>
          <w:szCs w:val="24"/>
        </w:rPr>
        <w:t>参考</w:t>
      </w:r>
      <w:r w:rsidR="00522692" w:rsidRPr="00572B02">
        <w:rPr>
          <w:rFonts w:asciiTheme="majorEastAsia" w:eastAsiaTheme="majorEastAsia" w:hAnsiTheme="majorEastAsia" w:cstheme="majorEastAsia" w:hint="eastAsia"/>
          <w:sz w:val="24"/>
          <w:szCs w:val="24"/>
        </w:rPr>
        <w:t>品牌</w:t>
      </w:r>
      <w:r w:rsidR="00522692">
        <w:rPr>
          <w:rFonts w:asciiTheme="majorEastAsia" w:eastAsiaTheme="majorEastAsia" w:hAnsiTheme="majorEastAsia" w:cstheme="majorEastAsia" w:hint="eastAsia"/>
          <w:sz w:val="24"/>
          <w:szCs w:val="24"/>
        </w:rPr>
        <w:t>：</w:t>
      </w:r>
      <w:r w:rsidR="00522692" w:rsidRPr="00572B02">
        <w:rPr>
          <w:rFonts w:asciiTheme="majorEastAsia" w:eastAsiaTheme="majorEastAsia" w:hAnsiTheme="majorEastAsia" w:cstheme="majorEastAsia" w:hint="eastAsia"/>
          <w:sz w:val="24"/>
          <w:szCs w:val="24"/>
        </w:rPr>
        <w:t xml:space="preserve"> 上海</w:t>
      </w:r>
      <w:proofErr w:type="gramStart"/>
      <w:r w:rsidR="00522692" w:rsidRPr="00572B02">
        <w:rPr>
          <w:rFonts w:asciiTheme="majorEastAsia" w:eastAsiaTheme="majorEastAsia" w:hAnsiTheme="majorEastAsia" w:cstheme="majorEastAsia" w:hint="eastAsia"/>
          <w:sz w:val="24"/>
          <w:szCs w:val="24"/>
        </w:rPr>
        <w:t>祥</w:t>
      </w:r>
      <w:proofErr w:type="gramEnd"/>
      <w:r w:rsidR="00522692" w:rsidRPr="00572B02">
        <w:rPr>
          <w:rFonts w:asciiTheme="majorEastAsia" w:eastAsiaTheme="majorEastAsia" w:hAnsiTheme="majorEastAsia" w:cstheme="majorEastAsia" w:hint="eastAsia"/>
          <w:sz w:val="24"/>
          <w:szCs w:val="24"/>
        </w:rPr>
        <w:t xml:space="preserve">宇 应达 </w:t>
      </w:r>
      <w:r>
        <w:rPr>
          <w:rFonts w:asciiTheme="majorEastAsia" w:eastAsiaTheme="majorEastAsia" w:hAnsiTheme="majorEastAsia" w:cstheme="majorEastAsia" w:hint="eastAsia"/>
          <w:sz w:val="24"/>
          <w:szCs w:val="24"/>
        </w:rPr>
        <w:t>美的；</w:t>
      </w:r>
    </w:p>
    <w:p w:rsidR="00522692" w:rsidRPr="00572B02" w:rsidRDefault="001C641B" w:rsidP="001C641B">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3.电线电缆</w:t>
      </w:r>
      <w:r w:rsidR="00522692">
        <w:rPr>
          <w:rFonts w:asciiTheme="majorEastAsia" w:eastAsiaTheme="majorEastAsia" w:hAnsiTheme="majorEastAsia" w:cstheme="majorEastAsia" w:hint="eastAsia"/>
          <w:sz w:val="24"/>
          <w:szCs w:val="24"/>
        </w:rPr>
        <w:t>参考</w:t>
      </w:r>
      <w:r w:rsidR="00522692" w:rsidRPr="00572B02">
        <w:rPr>
          <w:rFonts w:asciiTheme="majorEastAsia" w:eastAsiaTheme="majorEastAsia" w:hAnsiTheme="majorEastAsia" w:cstheme="majorEastAsia" w:hint="eastAsia"/>
          <w:sz w:val="24"/>
          <w:szCs w:val="24"/>
        </w:rPr>
        <w:t>品牌</w:t>
      </w:r>
      <w:r>
        <w:rPr>
          <w:rFonts w:asciiTheme="majorEastAsia" w:eastAsiaTheme="majorEastAsia" w:hAnsiTheme="majorEastAsia" w:cstheme="majorEastAsia" w:hint="eastAsia"/>
          <w:sz w:val="24"/>
          <w:szCs w:val="24"/>
        </w:rPr>
        <w:t>：</w:t>
      </w:r>
      <w:r w:rsidR="00522692" w:rsidRPr="00572B02">
        <w:rPr>
          <w:rFonts w:asciiTheme="majorEastAsia" w:eastAsiaTheme="majorEastAsia" w:hAnsiTheme="majorEastAsia" w:cstheme="majorEastAsia" w:hint="eastAsia"/>
          <w:sz w:val="24"/>
          <w:szCs w:val="24"/>
        </w:rPr>
        <w:t xml:space="preserve"> </w:t>
      </w:r>
      <w:proofErr w:type="gramStart"/>
      <w:r w:rsidR="00522692" w:rsidRPr="00572B02">
        <w:rPr>
          <w:rFonts w:asciiTheme="majorEastAsia" w:eastAsiaTheme="majorEastAsia" w:hAnsiTheme="majorEastAsia" w:cstheme="majorEastAsia" w:hint="eastAsia"/>
          <w:sz w:val="24"/>
          <w:szCs w:val="24"/>
        </w:rPr>
        <w:t>鑫</w:t>
      </w:r>
      <w:proofErr w:type="gramEnd"/>
      <w:r w:rsidR="00522692" w:rsidRPr="00572B02">
        <w:rPr>
          <w:rFonts w:asciiTheme="majorEastAsia" w:eastAsiaTheme="majorEastAsia" w:hAnsiTheme="majorEastAsia" w:cstheme="majorEastAsia" w:hint="eastAsia"/>
          <w:sz w:val="24"/>
          <w:szCs w:val="24"/>
        </w:rPr>
        <w:t xml:space="preserve">科 金貂 </w:t>
      </w:r>
      <w:r>
        <w:rPr>
          <w:rFonts w:asciiTheme="majorEastAsia" w:eastAsiaTheme="majorEastAsia" w:hAnsiTheme="majorEastAsia" w:cstheme="majorEastAsia" w:hint="eastAsia"/>
          <w:sz w:val="24"/>
          <w:szCs w:val="24"/>
        </w:rPr>
        <w:t>天津金山；</w:t>
      </w:r>
    </w:p>
    <w:p w:rsidR="00696B74" w:rsidRPr="00572B02" w:rsidRDefault="001C641B" w:rsidP="001C641B">
      <w:pPr>
        <w:widowControl/>
        <w:shd w:val="clear" w:color="auto" w:fill="FFFFFF"/>
        <w:spacing w:line="360" w:lineRule="auto"/>
        <w:ind w:firstLineChars="200" w:firstLine="480"/>
        <w:jc w:val="left"/>
        <w:rPr>
          <w:rFonts w:ascii="宋体" w:hAnsi="宋体"/>
          <w:color w:val="333333"/>
          <w:kern w:val="0"/>
          <w:sz w:val="24"/>
          <w:szCs w:val="24"/>
        </w:rPr>
      </w:pPr>
      <w:r>
        <w:rPr>
          <w:rFonts w:asciiTheme="majorEastAsia" w:eastAsiaTheme="majorEastAsia" w:hAnsiTheme="majorEastAsia" w:cstheme="majorEastAsia" w:hint="eastAsia"/>
          <w:sz w:val="24"/>
          <w:szCs w:val="24"/>
        </w:rPr>
        <w:t>4.灯具及断路器、开关</w:t>
      </w:r>
      <w:r w:rsidR="00522692">
        <w:rPr>
          <w:rFonts w:asciiTheme="majorEastAsia" w:eastAsiaTheme="majorEastAsia" w:hAnsiTheme="majorEastAsia" w:cstheme="majorEastAsia" w:hint="eastAsia"/>
          <w:sz w:val="24"/>
          <w:szCs w:val="24"/>
        </w:rPr>
        <w:t>参考</w:t>
      </w:r>
      <w:r w:rsidR="00522692" w:rsidRPr="00572B02">
        <w:rPr>
          <w:rFonts w:asciiTheme="majorEastAsia" w:eastAsiaTheme="majorEastAsia" w:hAnsiTheme="majorEastAsia" w:cstheme="majorEastAsia" w:hint="eastAsia"/>
          <w:sz w:val="24"/>
          <w:szCs w:val="24"/>
        </w:rPr>
        <w:t>品牌</w:t>
      </w:r>
      <w:r>
        <w:rPr>
          <w:rFonts w:asciiTheme="majorEastAsia" w:eastAsiaTheme="majorEastAsia" w:hAnsiTheme="majorEastAsia" w:cstheme="majorEastAsia" w:hint="eastAsia"/>
          <w:sz w:val="24"/>
          <w:szCs w:val="24"/>
        </w:rPr>
        <w:t>：</w:t>
      </w:r>
      <w:r w:rsidR="00522692" w:rsidRPr="00572B02">
        <w:rPr>
          <w:rFonts w:asciiTheme="majorEastAsia" w:eastAsiaTheme="majorEastAsia" w:hAnsiTheme="majorEastAsia" w:cstheme="majorEastAsia" w:hint="eastAsia"/>
          <w:sz w:val="24"/>
          <w:szCs w:val="24"/>
        </w:rPr>
        <w:t xml:space="preserve"> 美的、 欧普、 雷士，施耐德、德力西、正泰</w:t>
      </w:r>
      <w:r>
        <w:rPr>
          <w:rFonts w:asciiTheme="majorEastAsia" w:eastAsiaTheme="majorEastAsia" w:hAnsiTheme="majorEastAsia" w:cstheme="majorEastAsia" w:hint="eastAsia"/>
          <w:sz w:val="24"/>
          <w:szCs w:val="24"/>
        </w:rPr>
        <w:t>；</w:t>
      </w:r>
    </w:p>
    <w:p w:rsidR="00696B74" w:rsidRPr="00572B02" w:rsidRDefault="001C641B" w:rsidP="001C641B">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sidR="00522692" w:rsidRPr="00572B02">
        <w:rPr>
          <w:rFonts w:asciiTheme="majorEastAsia" w:eastAsiaTheme="majorEastAsia" w:hAnsiTheme="majorEastAsia" w:cstheme="majorEastAsia" w:hint="eastAsia"/>
          <w:sz w:val="24"/>
          <w:szCs w:val="24"/>
        </w:rPr>
        <w:t>柜体、框架、门板、活动背板、五金等、应满足设计要求。</w:t>
      </w:r>
    </w:p>
    <w:p w:rsidR="00696B74" w:rsidRPr="00572B02" w:rsidRDefault="001C641B" w:rsidP="001C641B">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proofErr w:type="gramStart"/>
      <w:r>
        <w:rPr>
          <w:rFonts w:asciiTheme="majorEastAsia" w:eastAsiaTheme="majorEastAsia" w:hAnsiTheme="majorEastAsia" w:cstheme="majorEastAsia" w:hint="eastAsia"/>
          <w:sz w:val="24"/>
          <w:szCs w:val="24"/>
        </w:rPr>
        <w:t>详细要</w:t>
      </w:r>
      <w:proofErr w:type="gramEnd"/>
      <w:r>
        <w:rPr>
          <w:rFonts w:asciiTheme="majorEastAsia" w:eastAsiaTheme="majorEastAsia" w:hAnsiTheme="majorEastAsia" w:cstheme="majorEastAsia" w:hint="eastAsia"/>
          <w:sz w:val="24"/>
          <w:szCs w:val="24"/>
        </w:rPr>
        <w:t>求见工程量清单。</w:t>
      </w:r>
    </w:p>
    <w:p w:rsidR="00696B74" w:rsidRPr="00572B02" w:rsidRDefault="00696B74" w:rsidP="00572B02">
      <w:pPr>
        <w:ind w:firstLineChars="200" w:firstLine="480"/>
        <w:rPr>
          <w:rFonts w:asciiTheme="majorEastAsia" w:eastAsiaTheme="majorEastAsia" w:hAnsiTheme="majorEastAsia" w:cstheme="majorEastAsia"/>
          <w:sz w:val="24"/>
          <w:szCs w:val="24"/>
        </w:rPr>
      </w:pPr>
    </w:p>
    <w:p w:rsidR="00696B74" w:rsidRPr="00572B02" w:rsidRDefault="00696B74" w:rsidP="00696B74">
      <w:pPr>
        <w:widowControl/>
        <w:shd w:val="clear" w:color="auto" w:fill="FFFFFF"/>
        <w:spacing w:line="402" w:lineRule="atLeast"/>
        <w:ind w:leftChars="-200" w:left="-560"/>
        <w:jc w:val="left"/>
        <w:rPr>
          <w:rFonts w:ascii="宋体" w:hAnsi="宋体"/>
          <w:color w:val="333333"/>
          <w:kern w:val="0"/>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Pr="00572B02" w:rsidRDefault="00017FCB" w:rsidP="00572B02">
      <w:pPr>
        <w:adjustRightInd w:val="0"/>
        <w:snapToGrid w:val="0"/>
        <w:spacing w:line="500" w:lineRule="exact"/>
        <w:ind w:firstLineChars="200" w:firstLine="480"/>
        <w:rPr>
          <w:rFonts w:ascii="仿宋_GB2312" w:eastAsia="仿宋_GB2312"/>
          <w:sz w:val="24"/>
          <w:szCs w:val="24"/>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Default="00017FCB" w:rsidP="00A17177">
      <w:pPr>
        <w:adjustRightInd w:val="0"/>
        <w:snapToGrid w:val="0"/>
        <w:spacing w:line="500" w:lineRule="exact"/>
        <w:ind w:firstLineChars="200" w:firstLine="560"/>
        <w:rPr>
          <w:rFonts w:ascii="仿宋_GB2312" w:eastAsia="仿宋_GB2312"/>
          <w:szCs w:val="28"/>
        </w:rPr>
      </w:pPr>
    </w:p>
    <w:p w:rsidR="00017FCB" w:rsidRPr="00A17177" w:rsidRDefault="00017FCB" w:rsidP="00A17177">
      <w:pPr>
        <w:adjustRightInd w:val="0"/>
        <w:snapToGrid w:val="0"/>
        <w:spacing w:line="500" w:lineRule="exact"/>
        <w:ind w:firstLineChars="200" w:firstLine="560"/>
        <w:rPr>
          <w:rFonts w:ascii="仿宋_GB2312" w:eastAsia="仿宋_GB2312"/>
          <w:szCs w:val="28"/>
        </w:rPr>
      </w:pPr>
    </w:p>
    <w:p w:rsidR="00340558" w:rsidRPr="002A694A" w:rsidRDefault="00F157D1" w:rsidP="00CC78F5">
      <w:pPr>
        <w:pStyle w:val="1"/>
        <w:snapToGrid w:val="0"/>
        <w:spacing w:before="0" w:after="0"/>
        <w:jc w:val="center"/>
        <w:rPr>
          <w:rFonts w:ascii="华文中宋" w:eastAsia="华文中宋" w:hAnsi="华文中宋"/>
          <w:color w:val="auto"/>
        </w:rPr>
      </w:pPr>
      <w:r w:rsidRPr="002A694A">
        <w:rPr>
          <w:rFonts w:ascii="华文中宋" w:eastAsia="华文中宋" w:hAnsi="华文中宋" w:hint="eastAsia"/>
          <w:color w:val="auto"/>
        </w:rPr>
        <w:lastRenderedPageBreak/>
        <w:t>第六章  评分办法</w:t>
      </w:r>
      <w:r w:rsidR="00150DCB" w:rsidRPr="002A694A">
        <w:rPr>
          <w:rFonts w:ascii="华文中宋" w:eastAsia="华文中宋" w:hAnsi="华文中宋" w:hint="eastAsia"/>
          <w:color w:val="auto"/>
        </w:rPr>
        <w:t>和评分细则</w:t>
      </w:r>
      <w:bookmarkEnd w:id="117"/>
    </w:p>
    <w:p w:rsidR="00E54912" w:rsidRPr="00572B02" w:rsidRDefault="00E54912" w:rsidP="00572B02">
      <w:pPr>
        <w:adjustRightInd w:val="0"/>
        <w:snapToGrid w:val="0"/>
        <w:spacing w:line="360" w:lineRule="auto"/>
        <w:ind w:firstLineChars="200" w:firstLine="480"/>
        <w:rPr>
          <w:rFonts w:ascii="仿宋_GB2312" w:eastAsia="仿宋_GB2312" w:hAnsi="宋体"/>
          <w:kern w:val="0"/>
          <w:sz w:val="24"/>
          <w:szCs w:val="24"/>
        </w:rPr>
      </w:pPr>
    </w:p>
    <w:p w:rsidR="004E42B5" w:rsidRPr="00572B02" w:rsidRDefault="004E42B5" w:rsidP="004E42B5">
      <w:pPr>
        <w:adjustRightInd w:val="0"/>
        <w:snapToGrid w:val="0"/>
        <w:spacing w:line="460" w:lineRule="exact"/>
        <w:ind w:firstLine="560"/>
        <w:rPr>
          <w:rFonts w:ascii="仿宋_GB2312" w:eastAsia="仿宋_GB2312" w:hAnsi="楷体"/>
          <w:sz w:val="24"/>
          <w:szCs w:val="24"/>
        </w:rPr>
      </w:pPr>
      <w:bookmarkStart w:id="118" w:name="_Toc479170305"/>
      <w:r w:rsidRPr="00572B02">
        <w:rPr>
          <w:rFonts w:ascii="仿宋_GB2312" w:eastAsia="仿宋_GB2312" w:hAnsi="楷体" w:hint="eastAsia"/>
          <w:sz w:val="24"/>
          <w:szCs w:val="24"/>
        </w:rPr>
        <w:t>一、总则</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评标工作遵循公平、公正、科学、择优原则和诚实、信誉、效率的服务原则。本着科学、严谨的态度，认真进行评标。择优选用，推进技术进步，确保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本次评标采用综合评分法，总分为100分，其中报价得分70分、技术得分</w:t>
      </w:r>
      <w:r w:rsidRPr="00572B02">
        <w:rPr>
          <w:rFonts w:ascii="仿宋_GB2312" w:eastAsia="仿宋_GB2312" w:hAnsi="楷体" w:hint="eastAsia"/>
          <w:spacing w:val="0"/>
          <w:sz w:val="24"/>
          <w:szCs w:val="24"/>
        </w:rPr>
        <w:t>30</w:t>
      </w:r>
      <w:r w:rsidRPr="00572B02">
        <w:rPr>
          <w:rFonts w:ascii="仿宋_GB2312" w:eastAsia="仿宋_GB2312" w:hAnsi="楷体" w:cs="Times New Roman" w:hint="eastAsia"/>
          <w:spacing w:val="0"/>
          <w:sz w:val="24"/>
          <w:szCs w:val="24"/>
        </w:rPr>
        <w:t>分。合格投标人的评标得分为各项目汇总得分，中标候选资格按评标得分由高到低顺序排列，得分相同的，按投标报价由低到高顺序排列；得分和投标报价均相同的，按技术得分由高到低顺序排列，评分过程中保留小数2位。</w:t>
      </w:r>
      <w:r w:rsidR="0042556D" w:rsidRPr="00572B02">
        <w:rPr>
          <w:rFonts w:ascii="仿宋_GB2312" w:eastAsia="仿宋_GB2312" w:hAnsi="楷体" w:cs="Times New Roman" w:hint="eastAsia"/>
          <w:spacing w:val="0"/>
          <w:sz w:val="24"/>
          <w:szCs w:val="24"/>
        </w:rPr>
        <w:t>被</w:t>
      </w:r>
      <w:r w:rsidRPr="00572B02">
        <w:rPr>
          <w:rFonts w:ascii="仿宋_GB2312" w:eastAsia="仿宋_GB2312" w:hAnsi="楷体" w:cs="Times New Roman" w:hint="eastAsia"/>
          <w:color w:val="FF0000"/>
          <w:spacing w:val="0"/>
          <w:sz w:val="24"/>
          <w:szCs w:val="24"/>
        </w:rPr>
        <w:t>废标</w:t>
      </w:r>
      <w:r w:rsidR="0042556D" w:rsidRPr="00572B02">
        <w:rPr>
          <w:rFonts w:ascii="仿宋_GB2312" w:eastAsia="仿宋_GB2312" w:hAnsi="楷体" w:cs="Times New Roman" w:hint="eastAsia"/>
          <w:color w:val="FF0000"/>
          <w:spacing w:val="0"/>
          <w:sz w:val="24"/>
          <w:szCs w:val="24"/>
        </w:rPr>
        <w:t>的</w:t>
      </w:r>
      <w:r w:rsidRPr="00572B02">
        <w:rPr>
          <w:rFonts w:ascii="仿宋_GB2312" w:eastAsia="仿宋_GB2312" w:hAnsi="楷体" w:cs="Times New Roman" w:hint="eastAsia"/>
          <w:color w:val="FF0000"/>
          <w:spacing w:val="0"/>
          <w:sz w:val="24"/>
          <w:szCs w:val="24"/>
        </w:rPr>
        <w:t>投标单位</w:t>
      </w:r>
      <w:r w:rsidRPr="00572B02">
        <w:rPr>
          <w:rFonts w:ascii="仿宋_GB2312" w:eastAsia="仿宋_GB2312" w:hAnsi="楷体" w:cs="Times New Roman" w:hint="eastAsia"/>
          <w:spacing w:val="0"/>
          <w:sz w:val="24"/>
          <w:szCs w:val="24"/>
        </w:rPr>
        <w:t>的</w:t>
      </w:r>
      <w:r w:rsidRPr="00572B02">
        <w:rPr>
          <w:rFonts w:ascii="仿宋_GB2312" w:eastAsia="仿宋_GB2312" w:hAnsi="楷体" w:hint="eastAsia"/>
          <w:spacing w:val="0"/>
          <w:sz w:val="24"/>
          <w:szCs w:val="24"/>
        </w:rPr>
        <w:t>投标文件</w:t>
      </w:r>
      <w:r w:rsidRPr="00572B02">
        <w:rPr>
          <w:rFonts w:ascii="仿宋_GB2312" w:eastAsia="仿宋_GB2312" w:hAnsi="楷体" w:cs="Times New Roman" w:hint="eastAsia"/>
          <w:spacing w:val="0"/>
          <w:sz w:val="24"/>
          <w:szCs w:val="24"/>
        </w:rPr>
        <w:t>不参与各项评分。</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投标人评标综合得分=报价得分+技术得分</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hint="eastAsia"/>
          <w:spacing w:val="0"/>
          <w:sz w:val="24"/>
          <w:szCs w:val="24"/>
        </w:rPr>
        <w:t>二、</w:t>
      </w:r>
      <w:r w:rsidRPr="00572B02">
        <w:rPr>
          <w:rFonts w:ascii="仿宋_GB2312" w:eastAsia="仿宋_GB2312" w:hAnsi="楷体" w:cs="Times New Roman" w:hint="eastAsia"/>
          <w:spacing w:val="0"/>
          <w:sz w:val="24"/>
          <w:szCs w:val="24"/>
        </w:rPr>
        <w:t>评标内容及标准</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1、报价得分占总分70%,分值为</w:t>
      </w:r>
      <w:r w:rsidRPr="00572B02">
        <w:rPr>
          <w:rFonts w:ascii="仿宋_GB2312" w:eastAsia="仿宋_GB2312" w:hAnsi="楷体" w:hint="eastAsia"/>
          <w:spacing w:val="0"/>
          <w:sz w:val="24"/>
          <w:szCs w:val="24"/>
        </w:rPr>
        <w:t>70</w:t>
      </w:r>
      <w:r w:rsidRPr="00572B02">
        <w:rPr>
          <w:rFonts w:ascii="仿宋_GB2312" w:eastAsia="仿宋_GB2312" w:hAnsi="楷体" w:cs="Times New Roman" w:hint="eastAsia"/>
          <w:spacing w:val="0"/>
          <w:sz w:val="24"/>
          <w:szCs w:val="24"/>
        </w:rPr>
        <w:t>分。</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各投标单位</w:t>
      </w:r>
      <w:r w:rsidR="007E3268" w:rsidRPr="00572B02">
        <w:rPr>
          <w:rFonts w:ascii="仿宋_GB2312" w:eastAsia="仿宋_GB2312" w:hAnsi="楷体" w:cs="Times New Roman" w:hint="eastAsia"/>
          <w:spacing w:val="0"/>
          <w:sz w:val="24"/>
          <w:szCs w:val="24"/>
        </w:rPr>
        <w:t>有效</w:t>
      </w:r>
      <w:r w:rsidRPr="00572B02">
        <w:rPr>
          <w:rFonts w:ascii="仿宋_GB2312" w:eastAsia="仿宋_GB2312" w:hAnsi="楷体" w:cs="Times New Roman" w:hint="eastAsia"/>
          <w:spacing w:val="0"/>
          <w:sz w:val="24"/>
          <w:szCs w:val="24"/>
        </w:rPr>
        <w:t>报价</w:t>
      </w:r>
      <w:r w:rsidR="007E3268" w:rsidRPr="00572B02">
        <w:rPr>
          <w:rFonts w:ascii="仿宋_GB2312" w:eastAsia="仿宋_GB2312" w:hAnsi="楷体" w:cs="Times New Roman" w:hint="eastAsia"/>
          <w:spacing w:val="0"/>
          <w:sz w:val="24"/>
          <w:szCs w:val="24"/>
        </w:rPr>
        <w:t>最低报价</w:t>
      </w:r>
      <w:r w:rsidRPr="00572B02">
        <w:rPr>
          <w:rFonts w:ascii="仿宋_GB2312" w:eastAsia="仿宋_GB2312" w:hAnsi="楷体" w:cs="Times New Roman" w:hint="eastAsia"/>
          <w:spacing w:val="0"/>
          <w:sz w:val="24"/>
          <w:szCs w:val="24"/>
        </w:rPr>
        <w:t>作为基准报价（</w:t>
      </w:r>
      <w:r w:rsidRPr="00572B02">
        <w:rPr>
          <w:rFonts w:ascii="仿宋_GB2312" w:eastAsia="仿宋_GB2312" w:hAnsi="楷体" w:hint="eastAsia"/>
          <w:spacing w:val="0"/>
          <w:sz w:val="24"/>
          <w:szCs w:val="24"/>
        </w:rPr>
        <w:t>70</w:t>
      </w:r>
      <w:r w:rsidRPr="00572B02">
        <w:rPr>
          <w:rFonts w:ascii="仿宋_GB2312" w:eastAsia="仿宋_GB2312" w:hAnsi="楷体" w:cs="Times New Roman" w:hint="eastAsia"/>
          <w:spacing w:val="0"/>
          <w:sz w:val="24"/>
          <w:szCs w:val="24"/>
        </w:rPr>
        <w:t>分）：</w:t>
      </w: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报价得分＝基准</w:t>
      </w:r>
      <w:r w:rsidR="007E3268" w:rsidRPr="00572B02">
        <w:rPr>
          <w:rFonts w:ascii="仿宋_GB2312" w:eastAsia="仿宋_GB2312" w:hAnsi="楷体" w:cs="Times New Roman" w:hint="eastAsia"/>
          <w:spacing w:val="0"/>
          <w:sz w:val="24"/>
          <w:szCs w:val="24"/>
        </w:rPr>
        <w:t>报价</w:t>
      </w:r>
      <w:r w:rsidRPr="00572B02">
        <w:rPr>
          <w:rFonts w:ascii="仿宋_GB2312" w:eastAsia="仿宋_GB2312" w:hAnsi="楷体" w:cs="Times New Roman" w:hint="eastAsia"/>
          <w:spacing w:val="0"/>
          <w:sz w:val="24"/>
          <w:szCs w:val="24"/>
        </w:rPr>
        <w:t>／</w:t>
      </w:r>
      <w:r w:rsidR="007E3268" w:rsidRPr="00572B02">
        <w:rPr>
          <w:rFonts w:ascii="仿宋_GB2312" w:eastAsia="仿宋_GB2312" w:hAnsi="楷体" w:cs="Times New Roman" w:hint="eastAsia"/>
          <w:spacing w:val="0"/>
          <w:sz w:val="24"/>
          <w:szCs w:val="24"/>
        </w:rPr>
        <w:t>投标人报价</w:t>
      </w:r>
      <w:r w:rsidRPr="00572B02">
        <w:rPr>
          <w:rFonts w:ascii="仿宋_GB2312" w:eastAsia="仿宋_GB2312" w:hAnsi="楷体" w:cs="Times New Roman" w:hint="eastAsia"/>
          <w:spacing w:val="0"/>
          <w:sz w:val="24"/>
          <w:szCs w:val="24"/>
        </w:rPr>
        <w:t>×</w:t>
      </w:r>
      <w:r w:rsidR="007E3268" w:rsidRPr="00572B02">
        <w:rPr>
          <w:rFonts w:ascii="仿宋_GB2312" w:eastAsia="仿宋_GB2312" w:hAnsi="楷体" w:cs="Times New Roman" w:hint="eastAsia"/>
          <w:spacing w:val="0"/>
          <w:sz w:val="24"/>
          <w:szCs w:val="24"/>
        </w:rPr>
        <w:t>70</w:t>
      </w:r>
      <w:r w:rsidRPr="00572B02">
        <w:rPr>
          <w:rFonts w:ascii="仿宋_GB2312" w:eastAsia="仿宋_GB2312" w:hAnsi="楷体" w:cs="Times New Roman" w:hint="eastAsia"/>
          <w:spacing w:val="0"/>
          <w:sz w:val="24"/>
          <w:szCs w:val="24"/>
        </w:rPr>
        <w:t>（报价得分保留2位小数）</w:t>
      </w:r>
    </w:p>
    <w:p w:rsidR="004E42B5" w:rsidRPr="00572B02" w:rsidRDefault="004E42B5" w:rsidP="004E42B5">
      <w:pPr>
        <w:pStyle w:val="a9"/>
        <w:adjustRightInd w:val="0"/>
        <w:snapToGrid w:val="0"/>
        <w:spacing w:line="460" w:lineRule="exact"/>
        <w:ind w:firstLine="0"/>
        <w:rPr>
          <w:rFonts w:ascii="仿宋_GB2312" w:eastAsia="仿宋_GB2312" w:hAnsi="楷体" w:cs="Times New Roman"/>
          <w:spacing w:val="0"/>
          <w:sz w:val="24"/>
          <w:szCs w:val="24"/>
        </w:rPr>
      </w:pPr>
    </w:p>
    <w:p w:rsidR="004E42B5" w:rsidRPr="00572B02" w:rsidRDefault="004E42B5" w:rsidP="004E42B5">
      <w:pPr>
        <w:pStyle w:val="a9"/>
        <w:adjustRightInd w:val="0"/>
        <w:snapToGrid w:val="0"/>
        <w:spacing w:line="460" w:lineRule="exact"/>
        <w:ind w:firstLine="560"/>
        <w:rPr>
          <w:rFonts w:ascii="仿宋_GB2312" w:eastAsia="仿宋_GB2312" w:hAnsi="楷体" w:cs="Times New Roman"/>
          <w:spacing w:val="0"/>
          <w:sz w:val="24"/>
          <w:szCs w:val="24"/>
        </w:rPr>
      </w:pPr>
      <w:r w:rsidRPr="00572B02">
        <w:rPr>
          <w:rFonts w:ascii="仿宋_GB2312" w:eastAsia="仿宋_GB2312" w:hAnsi="楷体" w:cs="Times New Roman" w:hint="eastAsia"/>
          <w:spacing w:val="0"/>
          <w:sz w:val="24"/>
          <w:szCs w:val="24"/>
        </w:rPr>
        <w:t>2、技术得分</w:t>
      </w:r>
      <w:r w:rsidRPr="00572B02">
        <w:rPr>
          <w:rFonts w:ascii="仿宋_GB2312" w:eastAsia="仿宋_GB2312" w:hAnsi="楷体" w:hint="eastAsia"/>
          <w:spacing w:val="0"/>
          <w:sz w:val="24"/>
          <w:szCs w:val="24"/>
        </w:rPr>
        <w:t>30</w:t>
      </w:r>
      <w:r w:rsidRPr="00572B02">
        <w:rPr>
          <w:rFonts w:ascii="仿宋_GB2312" w:eastAsia="仿宋_GB2312" w:hAnsi="楷体" w:cs="Times New Roman" w:hint="eastAsia"/>
          <w:spacing w:val="0"/>
          <w:sz w:val="24"/>
          <w:szCs w:val="24"/>
        </w:rPr>
        <w:t>分</w:t>
      </w:r>
    </w:p>
    <w:tbl>
      <w:tblPr>
        <w:tblW w:w="9341"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2548"/>
        <w:gridCol w:w="851"/>
        <w:gridCol w:w="5276"/>
      </w:tblGrid>
      <w:tr w:rsidR="00A6462A" w:rsidRPr="001C641B" w:rsidTr="001C641B">
        <w:trPr>
          <w:trHeight w:val="567"/>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A6462A">
            <w:pPr>
              <w:spacing w:line="460" w:lineRule="exact"/>
              <w:jc w:val="center"/>
              <w:rPr>
                <w:rFonts w:asciiTheme="minorEastAsia" w:eastAsiaTheme="minorEastAsia" w:hAnsiTheme="minorEastAsia"/>
                <w:b/>
                <w:sz w:val="21"/>
                <w:szCs w:val="21"/>
              </w:rPr>
            </w:pPr>
            <w:r w:rsidRPr="001C641B">
              <w:rPr>
                <w:rFonts w:asciiTheme="minorEastAsia" w:eastAsiaTheme="minorEastAsia" w:hAnsiTheme="minorEastAsia" w:hint="eastAsia"/>
                <w:b/>
                <w:sz w:val="21"/>
                <w:szCs w:val="21"/>
              </w:rPr>
              <w:t>序号</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A6462A">
            <w:pPr>
              <w:spacing w:line="460" w:lineRule="exact"/>
              <w:ind w:firstLine="560"/>
              <w:jc w:val="center"/>
              <w:rPr>
                <w:rFonts w:asciiTheme="minorEastAsia" w:eastAsiaTheme="minorEastAsia" w:hAnsiTheme="minorEastAsia"/>
                <w:b/>
                <w:sz w:val="21"/>
                <w:szCs w:val="21"/>
              </w:rPr>
            </w:pPr>
            <w:r w:rsidRPr="001C641B">
              <w:rPr>
                <w:rFonts w:asciiTheme="minorEastAsia" w:eastAsiaTheme="minorEastAsia" w:hAnsiTheme="minorEastAsia" w:hint="eastAsia"/>
                <w:b/>
                <w:sz w:val="21"/>
                <w:szCs w:val="21"/>
              </w:rPr>
              <w:t>评审内容</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A6462A">
            <w:pPr>
              <w:spacing w:line="460" w:lineRule="exact"/>
              <w:jc w:val="center"/>
              <w:rPr>
                <w:rFonts w:asciiTheme="minorEastAsia" w:eastAsiaTheme="minorEastAsia" w:hAnsiTheme="minorEastAsia"/>
                <w:b/>
                <w:sz w:val="21"/>
                <w:szCs w:val="21"/>
              </w:rPr>
            </w:pPr>
            <w:r w:rsidRPr="001C641B">
              <w:rPr>
                <w:rFonts w:asciiTheme="minorEastAsia" w:eastAsiaTheme="minorEastAsia" w:hAnsiTheme="minorEastAsia" w:hint="eastAsia"/>
                <w:b/>
                <w:sz w:val="21"/>
                <w:szCs w:val="21"/>
              </w:rPr>
              <w:t>分值</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A6462A">
            <w:pPr>
              <w:spacing w:line="460" w:lineRule="exact"/>
              <w:ind w:firstLine="560"/>
              <w:jc w:val="center"/>
              <w:rPr>
                <w:rFonts w:asciiTheme="minorEastAsia" w:eastAsiaTheme="minorEastAsia" w:hAnsiTheme="minorEastAsia"/>
                <w:b/>
                <w:sz w:val="21"/>
                <w:szCs w:val="21"/>
              </w:rPr>
            </w:pPr>
            <w:r w:rsidRPr="001C641B">
              <w:rPr>
                <w:rFonts w:asciiTheme="minorEastAsia" w:eastAsiaTheme="minorEastAsia" w:hAnsiTheme="minorEastAsia" w:hint="eastAsia"/>
                <w:b/>
                <w:sz w:val="21"/>
                <w:szCs w:val="21"/>
              </w:rPr>
              <w:t>备注</w:t>
            </w:r>
          </w:p>
        </w:tc>
      </w:tr>
      <w:tr w:rsidR="00A6462A" w:rsidRPr="001C641B" w:rsidTr="001C641B">
        <w:trPr>
          <w:trHeight w:val="585"/>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1</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施工组织机构和人员组成</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组织机构齐全，人员配备合理得4分；存在缺陷或不足的酌情减分。</w:t>
            </w:r>
          </w:p>
        </w:tc>
      </w:tr>
      <w:tr w:rsidR="00A6462A" w:rsidRPr="001C641B" w:rsidTr="001C641B">
        <w:trPr>
          <w:trHeight w:val="989"/>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2</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施工进度计划</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总施工工期目标明确，关键节点明确，各分项工程施工顺序安排恰当、工序衔接合理，进度计划安排科学，得4分；存在缺陷或不足的酌情减分。</w:t>
            </w:r>
          </w:p>
        </w:tc>
      </w:tr>
      <w:tr w:rsidR="00A6462A" w:rsidRPr="001C641B" w:rsidTr="001C641B">
        <w:trPr>
          <w:trHeight w:val="585"/>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3</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施工质量保证体系</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spacing w:line="460" w:lineRule="exact"/>
              <w:ind w:firstLineChars="71" w:firstLine="149"/>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4</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lef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质量管理体系完善，工程质量措施完善，按单位、分部和分项分解细化,具体明确，制度健全，有针对性，具体</w:t>
            </w:r>
            <w:r w:rsidRPr="001C641B">
              <w:rPr>
                <w:rFonts w:asciiTheme="minorEastAsia" w:eastAsiaTheme="minorEastAsia" w:hAnsiTheme="minorEastAsia" w:hint="eastAsia"/>
                <w:sz w:val="21"/>
                <w:szCs w:val="21"/>
              </w:rPr>
              <w:lastRenderedPageBreak/>
              <w:t>可靠的施工方案,能确保工程质量的，得4分；存在缺陷或不足的，酌情减分。</w:t>
            </w:r>
          </w:p>
        </w:tc>
      </w:tr>
      <w:tr w:rsidR="00A6462A" w:rsidRPr="001C641B" w:rsidTr="001C641B">
        <w:trPr>
          <w:trHeight w:val="585"/>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1C641B" w:rsidP="001C641B">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4</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业    绩</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center"/>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15</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1C641B">
            <w:pPr>
              <w:pStyle w:val="a9"/>
              <w:snapToGrid w:val="0"/>
              <w:spacing w:line="460" w:lineRule="exact"/>
              <w:ind w:firstLine="0"/>
              <w:jc w:val="left"/>
              <w:rPr>
                <w:rFonts w:asciiTheme="minorEastAsia" w:eastAsiaTheme="minorEastAsia" w:hAnsiTheme="minorEastAsia" w:cs="Times New Roman"/>
                <w:spacing w:val="0"/>
                <w:sz w:val="21"/>
                <w:szCs w:val="21"/>
              </w:rPr>
            </w:pPr>
            <w:r w:rsidRPr="001C641B">
              <w:rPr>
                <w:rFonts w:asciiTheme="minorEastAsia" w:eastAsiaTheme="minorEastAsia" w:hAnsiTheme="minorEastAsia" w:cs="Times New Roman" w:hint="eastAsia"/>
                <w:spacing w:val="0"/>
                <w:sz w:val="21"/>
                <w:szCs w:val="21"/>
              </w:rPr>
              <w:t>投标单位自</w:t>
            </w:r>
            <w:r w:rsidR="001C641B">
              <w:rPr>
                <w:rFonts w:asciiTheme="minorEastAsia" w:eastAsiaTheme="minorEastAsia" w:hAnsiTheme="minorEastAsia" w:cs="Times New Roman" w:hint="eastAsia"/>
                <w:spacing w:val="0"/>
                <w:sz w:val="21"/>
                <w:szCs w:val="21"/>
              </w:rPr>
              <w:t>2017</w:t>
            </w:r>
            <w:r w:rsidRPr="001C641B">
              <w:rPr>
                <w:rFonts w:asciiTheme="minorEastAsia" w:eastAsiaTheme="minorEastAsia" w:hAnsiTheme="minorEastAsia" w:cs="Times New Roman" w:hint="eastAsia"/>
                <w:spacing w:val="0"/>
                <w:sz w:val="21"/>
                <w:szCs w:val="21"/>
              </w:rPr>
              <w:t>年1月1日至开标之日</w:t>
            </w:r>
            <w:proofErr w:type="gramStart"/>
            <w:r w:rsidRPr="001C641B">
              <w:rPr>
                <w:rFonts w:asciiTheme="minorEastAsia" w:eastAsiaTheme="minorEastAsia" w:hAnsiTheme="minorEastAsia" w:cs="Times New Roman" w:hint="eastAsia"/>
                <w:spacing w:val="0"/>
                <w:sz w:val="21"/>
                <w:szCs w:val="21"/>
              </w:rPr>
              <w:t>止承担</w:t>
            </w:r>
            <w:proofErr w:type="gramEnd"/>
            <w:r w:rsidRPr="001C641B">
              <w:rPr>
                <w:rFonts w:asciiTheme="minorEastAsia" w:eastAsiaTheme="minorEastAsia" w:hAnsiTheme="minorEastAsia" w:cs="Times New Roman" w:hint="eastAsia"/>
                <w:spacing w:val="0"/>
                <w:sz w:val="21"/>
                <w:szCs w:val="21"/>
              </w:rPr>
              <w:t>高等院校或医疗（医药）院所（单位）工程项目金额大于1</w:t>
            </w:r>
            <w:r w:rsidR="001C641B">
              <w:rPr>
                <w:rFonts w:asciiTheme="minorEastAsia" w:eastAsiaTheme="minorEastAsia" w:hAnsiTheme="minorEastAsia" w:cs="Times New Roman" w:hint="eastAsia"/>
                <w:spacing w:val="0"/>
                <w:sz w:val="21"/>
                <w:szCs w:val="21"/>
              </w:rPr>
              <w:t>5</w:t>
            </w:r>
            <w:r w:rsidRPr="001C641B">
              <w:rPr>
                <w:rFonts w:asciiTheme="minorEastAsia" w:eastAsiaTheme="minorEastAsia" w:hAnsiTheme="minorEastAsia" w:cs="Times New Roman" w:hint="eastAsia"/>
                <w:spacing w:val="0"/>
                <w:sz w:val="21"/>
                <w:szCs w:val="21"/>
              </w:rPr>
              <w:t>万元的，每提供一项得3分，最高得15分（认定业绩的依据为施工合同，合同的复印件装订在投标文件中，原件用档案袋密封在开标前随投标文件一起递交给监督人员，以供评委核对，未提供原件的业绩不得分，业绩时间以合同签订时间为准）。</w:t>
            </w:r>
          </w:p>
        </w:tc>
      </w:tr>
      <w:tr w:rsidR="00A6462A" w:rsidRPr="001C641B" w:rsidTr="001C641B">
        <w:trPr>
          <w:trHeight w:val="585"/>
          <w:jc w:val="center"/>
        </w:trPr>
        <w:tc>
          <w:tcPr>
            <w:tcW w:w="666" w:type="dxa"/>
            <w:tcBorders>
              <w:top w:val="single" w:sz="4" w:space="0" w:color="auto"/>
              <w:left w:val="single" w:sz="4" w:space="0" w:color="auto"/>
              <w:bottom w:val="single" w:sz="4" w:space="0" w:color="auto"/>
              <w:right w:val="single" w:sz="4" w:space="0" w:color="auto"/>
            </w:tcBorders>
            <w:vAlign w:val="center"/>
          </w:tcPr>
          <w:p w:rsidR="00A6462A" w:rsidRPr="001C641B" w:rsidRDefault="001C641B" w:rsidP="001C641B">
            <w:pPr>
              <w:spacing w:line="460" w:lineRule="exact"/>
              <w:ind w:firstLineChars="71" w:firstLine="149"/>
              <w:jc w:val="left"/>
              <w:rPr>
                <w:rFonts w:asciiTheme="minorEastAsia" w:eastAsiaTheme="minorEastAsia" w:hAnsiTheme="minorEastAsia"/>
                <w:sz w:val="21"/>
                <w:szCs w:val="21"/>
              </w:rPr>
            </w:pPr>
            <w:r>
              <w:rPr>
                <w:rFonts w:asciiTheme="minorEastAsia" w:eastAsiaTheme="minorEastAsia" w:hAnsiTheme="minorEastAsia" w:hint="eastAsia"/>
                <w:sz w:val="21"/>
                <w:szCs w:val="21"/>
              </w:rPr>
              <w:t>5</w:t>
            </w:r>
          </w:p>
        </w:tc>
        <w:tc>
          <w:tcPr>
            <w:tcW w:w="2548"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售后承诺</w:t>
            </w:r>
          </w:p>
        </w:tc>
        <w:tc>
          <w:tcPr>
            <w:tcW w:w="851"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spacing w:line="460" w:lineRule="exact"/>
              <w:jc w:val="center"/>
              <w:rPr>
                <w:rFonts w:asciiTheme="minorEastAsia" w:eastAsiaTheme="minorEastAsia" w:hAnsiTheme="minorEastAsia"/>
                <w:sz w:val="21"/>
                <w:szCs w:val="21"/>
              </w:rPr>
            </w:pPr>
            <w:r w:rsidRPr="001C641B">
              <w:rPr>
                <w:rFonts w:asciiTheme="minorEastAsia" w:eastAsiaTheme="minorEastAsia" w:hAnsiTheme="minorEastAsia" w:hint="eastAsia"/>
                <w:sz w:val="21"/>
                <w:szCs w:val="21"/>
              </w:rPr>
              <w:t>3</w:t>
            </w:r>
          </w:p>
        </w:tc>
        <w:tc>
          <w:tcPr>
            <w:tcW w:w="5276" w:type="dxa"/>
            <w:tcBorders>
              <w:top w:val="single" w:sz="4" w:space="0" w:color="auto"/>
              <w:left w:val="single" w:sz="4" w:space="0" w:color="auto"/>
              <w:bottom w:val="single" w:sz="4" w:space="0" w:color="auto"/>
              <w:right w:val="single" w:sz="4" w:space="0" w:color="auto"/>
            </w:tcBorders>
            <w:vAlign w:val="center"/>
          </w:tcPr>
          <w:p w:rsidR="00A6462A" w:rsidRPr="001C641B" w:rsidRDefault="00A6462A" w:rsidP="006733DF">
            <w:pPr>
              <w:pStyle w:val="a9"/>
              <w:snapToGrid w:val="0"/>
              <w:spacing w:line="460" w:lineRule="exact"/>
              <w:ind w:firstLine="0"/>
              <w:jc w:val="left"/>
              <w:rPr>
                <w:rFonts w:asciiTheme="minorEastAsia" w:eastAsiaTheme="minorEastAsia" w:hAnsiTheme="minorEastAsia" w:cs="Times New Roman"/>
                <w:spacing w:val="0"/>
                <w:sz w:val="21"/>
                <w:szCs w:val="21"/>
              </w:rPr>
            </w:pPr>
            <w:r w:rsidRPr="001C641B">
              <w:rPr>
                <w:rFonts w:asciiTheme="minorEastAsia" w:eastAsiaTheme="minorEastAsia" w:hAnsiTheme="minorEastAsia" w:cs="Times New Roman" w:hint="eastAsia"/>
                <w:spacing w:val="0"/>
                <w:sz w:val="21"/>
                <w:szCs w:val="21"/>
              </w:rPr>
              <w:t>包括保修年限，服务标准，人员配备，维修及保障措施等，根据投标单位承诺情况由评委给予0-</w:t>
            </w:r>
            <w:r w:rsidRPr="001C641B">
              <w:rPr>
                <w:rFonts w:asciiTheme="minorEastAsia" w:eastAsiaTheme="minorEastAsia" w:hAnsiTheme="minorEastAsia" w:hint="eastAsia"/>
                <w:spacing w:val="0"/>
                <w:sz w:val="21"/>
                <w:szCs w:val="21"/>
              </w:rPr>
              <w:t>3</w:t>
            </w:r>
            <w:r w:rsidRPr="001C641B">
              <w:rPr>
                <w:rFonts w:asciiTheme="minorEastAsia" w:eastAsiaTheme="minorEastAsia" w:hAnsiTheme="minorEastAsia" w:cs="Times New Roman" w:hint="eastAsia"/>
                <w:spacing w:val="0"/>
                <w:sz w:val="21"/>
                <w:szCs w:val="21"/>
              </w:rPr>
              <w:t>分；</w:t>
            </w:r>
          </w:p>
        </w:tc>
      </w:tr>
    </w:tbl>
    <w:p w:rsidR="00A6462A" w:rsidRPr="00572B02" w:rsidRDefault="00A6462A" w:rsidP="004E42B5">
      <w:pPr>
        <w:adjustRightInd w:val="0"/>
        <w:snapToGrid w:val="0"/>
        <w:spacing w:line="460" w:lineRule="exact"/>
        <w:ind w:firstLine="560"/>
        <w:rPr>
          <w:rFonts w:ascii="仿宋_GB2312" w:eastAsia="仿宋_GB2312" w:hAnsi="楷体"/>
          <w:sz w:val="24"/>
          <w:szCs w:val="24"/>
        </w:rPr>
      </w:pPr>
    </w:p>
    <w:p w:rsidR="004E42B5" w:rsidRPr="00572B02" w:rsidRDefault="004E42B5" w:rsidP="004E42B5">
      <w:pPr>
        <w:adjustRightInd w:val="0"/>
        <w:snapToGrid w:val="0"/>
        <w:spacing w:line="460" w:lineRule="exact"/>
        <w:ind w:firstLine="560"/>
        <w:rPr>
          <w:rFonts w:ascii="仿宋_GB2312" w:eastAsia="仿宋_GB2312" w:hAnsi="楷体"/>
          <w:color w:val="FF0000"/>
          <w:sz w:val="24"/>
          <w:szCs w:val="24"/>
        </w:rPr>
      </w:pPr>
      <w:r w:rsidRPr="00572B02">
        <w:rPr>
          <w:rFonts w:ascii="仿宋_GB2312" w:eastAsia="仿宋_GB2312" w:hAnsi="楷体" w:hint="eastAsia"/>
          <w:sz w:val="24"/>
          <w:szCs w:val="24"/>
        </w:rPr>
        <w:t>其他：如第一中标人放弃中标,或因不可抗力提出不能履行合同，或者招标文件规定应当提交履约保证金而在规定的期限内未能提交的，招标人可以选择排名第二名中标人进行递补。</w:t>
      </w:r>
    </w:p>
    <w:p w:rsidR="004E42B5" w:rsidRPr="00572B02" w:rsidRDefault="004E42B5" w:rsidP="004E42B5">
      <w:pPr>
        <w:adjustRightInd w:val="0"/>
        <w:snapToGrid w:val="0"/>
        <w:spacing w:line="460" w:lineRule="exact"/>
        <w:ind w:firstLine="560"/>
        <w:rPr>
          <w:rFonts w:ascii="仿宋_GB2312" w:eastAsia="仿宋_GB2312" w:hAnsi="楷体"/>
          <w:sz w:val="24"/>
          <w:szCs w:val="24"/>
        </w:rPr>
      </w:pPr>
      <w:r w:rsidRPr="00572B02">
        <w:rPr>
          <w:rFonts w:ascii="仿宋_GB2312" w:eastAsia="仿宋_GB2312" w:hAnsi="楷体" w:hint="eastAsia"/>
          <w:sz w:val="24"/>
          <w:szCs w:val="24"/>
        </w:rPr>
        <w:t>三、确定中标人</w:t>
      </w:r>
    </w:p>
    <w:p w:rsidR="004E42B5" w:rsidRPr="00572B02" w:rsidRDefault="004E42B5" w:rsidP="004E42B5">
      <w:pPr>
        <w:adjustRightInd w:val="0"/>
        <w:snapToGrid w:val="0"/>
        <w:spacing w:line="460" w:lineRule="exact"/>
        <w:ind w:firstLine="560"/>
        <w:rPr>
          <w:rFonts w:ascii="仿宋_GB2312" w:eastAsia="仿宋_GB2312" w:hAnsi="楷体"/>
          <w:sz w:val="24"/>
          <w:szCs w:val="24"/>
        </w:rPr>
      </w:pPr>
      <w:r w:rsidRPr="00572B02">
        <w:rPr>
          <w:rFonts w:ascii="仿宋_GB2312" w:eastAsia="仿宋_GB2312" w:hAnsi="楷体" w:hint="eastAsia"/>
          <w:sz w:val="24"/>
          <w:szCs w:val="24"/>
        </w:rPr>
        <w:t>1、中标人一旦确定后，将在网上公布中标人，三个工作日内无异议，发出中标通知书。</w:t>
      </w:r>
    </w:p>
    <w:p w:rsidR="00F157D1" w:rsidRPr="002A694A" w:rsidRDefault="00F157D1" w:rsidP="0042749B">
      <w:pPr>
        <w:pStyle w:val="a6"/>
      </w:pPr>
      <w:r w:rsidRPr="002A694A">
        <w:rPr>
          <w:rFonts w:hint="eastAsia"/>
        </w:rPr>
        <w:lastRenderedPageBreak/>
        <w:t xml:space="preserve">第七章  </w:t>
      </w:r>
      <w:bookmarkStart w:id="119" w:name="_Toc403987220"/>
      <w:r w:rsidRPr="002A694A">
        <w:rPr>
          <w:rFonts w:hint="eastAsia"/>
        </w:rPr>
        <w:t>响应文件格式</w:t>
      </w:r>
      <w:bookmarkEnd w:id="118"/>
      <w:bookmarkEnd w:id="119"/>
    </w:p>
    <w:p w:rsidR="00F157D1" w:rsidRPr="002A694A" w:rsidRDefault="00F157D1" w:rsidP="00F157D1">
      <w:pPr>
        <w:jc w:val="center"/>
        <w:rPr>
          <w:rFonts w:hAnsi="宋体"/>
          <w:b/>
          <w:sz w:val="72"/>
        </w:rPr>
      </w:pPr>
      <w:bookmarkStart w:id="120" w:name="_Hlt26671244"/>
      <w:bookmarkStart w:id="121" w:name="_Hlt26955039"/>
      <w:bookmarkStart w:id="122" w:name="_Toc26554094"/>
      <w:bookmarkStart w:id="123" w:name="_Toc49090576"/>
      <w:bookmarkStart w:id="124" w:name="_Toc120614282"/>
      <w:bookmarkEnd w:id="120"/>
      <w:bookmarkEnd w:id="121"/>
    </w:p>
    <w:p w:rsidR="00F157D1" w:rsidRPr="002A694A" w:rsidRDefault="00F157D1" w:rsidP="00F157D1">
      <w:pPr>
        <w:jc w:val="center"/>
        <w:rPr>
          <w:rFonts w:hAnsi="宋体"/>
          <w:b/>
          <w:sz w:val="72"/>
        </w:rPr>
      </w:pPr>
      <w:r w:rsidRPr="002A694A">
        <w:rPr>
          <w:rFonts w:hAnsi="宋体" w:hint="eastAsia"/>
          <w:b/>
          <w:sz w:val="72"/>
        </w:rPr>
        <w:t>响</w:t>
      </w:r>
      <w:r w:rsidRPr="002A694A">
        <w:rPr>
          <w:rFonts w:hAnsi="宋体" w:hint="eastAsia"/>
          <w:b/>
          <w:sz w:val="72"/>
        </w:rPr>
        <w:t xml:space="preserve">  </w:t>
      </w:r>
      <w:r w:rsidRPr="002A694A">
        <w:rPr>
          <w:rFonts w:hAnsi="宋体" w:hint="eastAsia"/>
          <w:b/>
          <w:sz w:val="72"/>
        </w:rPr>
        <w:t>应</w:t>
      </w:r>
      <w:r w:rsidRPr="002A694A">
        <w:rPr>
          <w:rFonts w:hAnsi="宋体" w:hint="eastAsia"/>
          <w:b/>
          <w:sz w:val="72"/>
        </w:rPr>
        <w:t xml:space="preserve">  </w:t>
      </w:r>
      <w:r w:rsidRPr="002A694A">
        <w:rPr>
          <w:rFonts w:hAnsi="宋体" w:hint="eastAsia"/>
          <w:b/>
          <w:sz w:val="72"/>
        </w:rPr>
        <w:t>文</w:t>
      </w:r>
      <w:r w:rsidRPr="002A694A">
        <w:rPr>
          <w:rFonts w:hAnsi="宋体" w:hint="eastAsia"/>
          <w:b/>
          <w:sz w:val="72"/>
        </w:rPr>
        <w:t xml:space="preserve">  </w:t>
      </w:r>
      <w:r w:rsidRPr="002A694A">
        <w:rPr>
          <w:rFonts w:hAnsi="宋体" w:hint="eastAsia"/>
          <w:b/>
          <w:sz w:val="72"/>
        </w:rPr>
        <w:t>件</w:t>
      </w:r>
    </w:p>
    <w:p w:rsidR="00F157D1" w:rsidRPr="002A694A" w:rsidRDefault="00F157D1" w:rsidP="00F157D1">
      <w:pPr>
        <w:jc w:val="center"/>
        <w:rPr>
          <w:rFonts w:hAnsi="宋体"/>
          <w:b/>
          <w:sz w:val="44"/>
          <w:szCs w:val="44"/>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jc w:val="center"/>
        <w:rPr>
          <w:rFonts w:hAnsi="宋体"/>
          <w:b/>
          <w:sz w:val="36"/>
        </w:rPr>
      </w:pPr>
    </w:p>
    <w:p w:rsidR="00F157D1" w:rsidRPr="002A694A" w:rsidRDefault="00F157D1" w:rsidP="00F157D1">
      <w:pPr>
        <w:ind w:left="1016" w:firstLineChars="300" w:firstLine="1084"/>
        <w:rPr>
          <w:rFonts w:hAnsi="宋体"/>
          <w:b/>
          <w:sz w:val="36"/>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名</w:t>
      </w:r>
      <w:r w:rsidRPr="002A694A">
        <w:rPr>
          <w:rFonts w:hAnsi="宋体" w:hint="eastAsia"/>
          <w:b/>
          <w:sz w:val="36"/>
        </w:rPr>
        <w:t xml:space="preserve"> </w:t>
      </w:r>
      <w:r w:rsidRPr="002A694A">
        <w:rPr>
          <w:rFonts w:hAnsi="宋体" w:hint="eastAsia"/>
          <w:b/>
          <w:sz w:val="36"/>
        </w:rPr>
        <w:t>称：</w:t>
      </w:r>
      <w:r w:rsidRPr="002A694A">
        <w:rPr>
          <w:rFonts w:hAnsi="宋体" w:hint="eastAsia"/>
          <w:b/>
          <w:sz w:val="36"/>
          <w:u w:val="single"/>
        </w:rPr>
        <w:t xml:space="preserve">               </w:t>
      </w:r>
    </w:p>
    <w:p w:rsidR="00F157D1" w:rsidRPr="002A694A" w:rsidRDefault="00F157D1" w:rsidP="00F157D1">
      <w:pPr>
        <w:ind w:left="1016" w:firstLineChars="300" w:firstLine="1084"/>
        <w:rPr>
          <w:rFonts w:hAnsi="宋体"/>
          <w:b/>
          <w:sz w:val="36"/>
          <w:u w:val="single"/>
        </w:rPr>
      </w:pPr>
      <w:r w:rsidRPr="002A694A">
        <w:rPr>
          <w:rFonts w:hAnsi="宋体" w:hint="eastAsia"/>
          <w:b/>
          <w:sz w:val="36"/>
        </w:rPr>
        <w:t>项</w:t>
      </w:r>
      <w:r w:rsidRPr="002A694A">
        <w:rPr>
          <w:rFonts w:hAnsi="宋体" w:hint="eastAsia"/>
          <w:b/>
          <w:sz w:val="36"/>
        </w:rPr>
        <w:t xml:space="preserve"> </w:t>
      </w:r>
      <w:r w:rsidRPr="002A694A">
        <w:rPr>
          <w:rFonts w:hAnsi="宋体" w:hint="eastAsia"/>
          <w:b/>
          <w:sz w:val="36"/>
        </w:rPr>
        <w:t>目</w:t>
      </w:r>
      <w:r w:rsidRPr="002A694A">
        <w:rPr>
          <w:rFonts w:hAnsi="宋体" w:hint="eastAsia"/>
          <w:b/>
          <w:sz w:val="36"/>
        </w:rPr>
        <w:t xml:space="preserve"> </w:t>
      </w:r>
      <w:r w:rsidRPr="002A694A">
        <w:rPr>
          <w:rFonts w:hAnsi="宋体" w:hint="eastAsia"/>
          <w:b/>
          <w:sz w:val="36"/>
        </w:rPr>
        <w:t>编</w:t>
      </w:r>
      <w:r w:rsidRPr="002A694A">
        <w:rPr>
          <w:rFonts w:hAnsi="宋体" w:hint="eastAsia"/>
          <w:b/>
          <w:sz w:val="36"/>
        </w:rPr>
        <w:t xml:space="preserve"> </w:t>
      </w:r>
      <w:r w:rsidRPr="002A694A">
        <w:rPr>
          <w:rFonts w:hAnsi="宋体" w:hint="eastAsia"/>
          <w:b/>
          <w:sz w:val="36"/>
        </w:rPr>
        <w:t>号：</w:t>
      </w:r>
      <w:r w:rsidRPr="002A694A">
        <w:rPr>
          <w:rFonts w:hAnsi="宋体" w:hint="eastAsia"/>
          <w:b/>
          <w:sz w:val="36"/>
          <w:u w:val="single"/>
        </w:rPr>
        <w:t xml:space="preserve">               </w:t>
      </w:r>
    </w:p>
    <w:p w:rsidR="00F157D1" w:rsidRPr="002A694A" w:rsidRDefault="00F157D1" w:rsidP="00F157D1">
      <w:pPr>
        <w:ind w:left="1680" w:firstLine="420"/>
        <w:rPr>
          <w:rFonts w:hAnsi="宋体"/>
          <w:b/>
          <w:sz w:val="36"/>
          <w:u w:val="single"/>
        </w:rPr>
      </w:pPr>
      <w:r w:rsidRPr="002A694A">
        <w:rPr>
          <w:rFonts w:hAnsi="宋体" w:hint="eastAsia"/>
          <w:b/>
          <w:sz w:val="36"/>
        </w:rPr>
        <w:t>供应商名称</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r w:rsidR="00FC3B49" w:rsidRPr="002A694A">
        <w:rPr>
          <w:rFonts w:hAnsi="宋体" w:hint="eastAsia"/>
          <w:b/>
          <w:sz w:val="36"/>
          <w:u w:val="single"/>
        </w:rPr>
        <w:t>（签章）</w:t>
      </w:r>
    </w:p>
    <w:p w:rsidR="00F157D1" w:rsidRPr="002A694A" w:rsidRDefault="00F157D1" w:rsidP="00F157D1">
      <w:pPr>
        <w:ind w:left="1680" w:firstLine="420"/>
        <w:rPr>
          <w:rFonts w:hAnsi="宋体"/>
          <w:b/>
          <w:sz w:val="36"/>
        </w:rPr>
      </w:pPr>
      <w:r w:rsidRPr="002A694A">
        <w:rPr>
          <w:rFonts w:hAnsi="宋体" w:hint="eastAsia"/>
          <w:b/>
          <w:sz w:val="36"/>
        </w:rPr>
        <w:t>日</w:t>
      </w:r>
      <w:r w:rsidRPr="002A694A">
        <w:rPr>
          <w:rFonts w:hAnsi="宋体" w:hint="eastAsia"/>
          <w:b/>
          <w:sz w:val="36"/>
        </w:rPr>
        <w:t xml:space="preserve">      </w:t>
      </w:r>
      <w:r w:rsidRPr="002A694A">
        <w:rPr>
          <w:rFonts w:hAnsi="宋体" w:hint="eastAsia"/>
          <w:b/>
          <w:sz w:val="36"/>
        </w:rPr>
        <w:t>期</w:t>
      </w:r>
      <w:r w:rsidRPr="002A694A">
        <w:rPr>
          <w:rFonts w:hAnsi="宋体" w:hint="eastAsia"/>
          <w:b/>
          <w:sz w:val="36"/>
        </w:rPr>
        <w:t xml:space="preserve"> </w:t>
      </w:r>
      <w:r w:rsidRPr="002A694A">
        <w:rPr>
          <w:rFonts w:hAnsi="宋体" w:hint="eastAsia"/>
          <w:b/>
          <w:sz w:val="36"/>
        </w:rPr>
        <w:t>：</w:t>
      </w:r>
      <w:r w:rsidRPr="002A694A">
        <w:rPr>
          <w:rFonts w:hAnsi="宋体" w:hint="eastAsia"/>
          <w:b/>
          <w:sz w:val="36"/>
          <w:u w:val="single"/>
        </w:rPr>
        <w:t xml:space="preserve">               </w:t>
      </w:r>
    </w:p>
    <w:bookmarkEnd w:id="122"/>
    <w:bookmarkEnd w:id="123"/>
    <w:bookmarkEnd w:id="124"/>
    <w:p w:rsidR="00F157D1" w:rsidRPr="002A694A" w:rsidRDefault="00B80E75" w:rsidP="00B80E75">
      <w:pPr>
        <w:rPr>
          <w:rFonts w:hAnsi="宋体"/>
          <w:b/>
          <w:sz w:val="30"/>
          <w:szCs w:val="30"/>
        </w:rPr>
      </w:pPr>
      <w:r w:rsidRPr="002A694A">
        <w:rPr>
          <w:rFonts w:hAnsi="宋体" w:hint="eastAsia"/>
          <w:b/>
          <w:sz w:val="30"/>
          <w:szCs w:val="30"/>
        </w:rPr>
        <w:t xml:space="preserve"> </w:t>
      </w:r>
    </w:p>
    <w:p w:rsidR="00F157D1" w:rsidRPr="002A694A" w:rsidRDefault="00F157D1" w:rsidP="00F157D1">
      <w:pPr>
        <w:spacing w:line="440" w:lineRule="exact"/>
        <w:jc w:val="center"/>
        <w:rPr>
          <w:rFonts w:hAnsi="宋体"/>
          <w:b/>
          <w:bCs/>
          <w:sz w:val="32"/>
          <w:szCs w:val="32"/>
        </w:rPr>
      </w:pPr>
      <w:r w:rsidRPr="002A694A">
        <w:rPr>
          <w:rFonts w:hAnsi="宋体"/>
          <w:b/>
          <w:bCs/>
          <w:sz w:val="32"/>
          <w:szCs w:val="32"/>
        </w:rPr>
        <w:br w:type="page"/>
      </w:r>
      <w:r w:rsidRPr="002A694A">
        <w:rPr>
          <w:rFonts w:hAnsi="宋体" w:hint="eastAsia"/>
          <w:b/>
          <w:bCs/>
          <w:sz w:val="32"/>
          <w:szCs w:val="32"/>
        </w:rPr>
        <w:lastRenderedPageBreak/>
        <w:t>响应文件目录</w:t>
      </w:r>
    </w:p>
    <w:p w:rsidR="00F157D1" w:rsidRPr="002A694A" w:rsidRDefault="00F157D1" w:rsidP="00F157D1">
      <w:pPr>
        <w:snapToGrid w:val="0"/>
        <w:spacing w:before="50" w:after="50"/>
        <w:rPr>
          <w:rFonts w:hAnsi="宋体"/>
          <w:sz w:val="24"/>
          <w:szCs w:val="24"/>
        </w:rPr>
      </w:pP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一、</w:t>
      </w:r>
      <w:r w:rsidR="00226064" w:rsidRPr="002A694A">
        <w:rPr>
          <w:rFonts w:hAnsi="宋体" w:hint="eastAsia"/>
          <w:b/>
          <w:sz w:val="24"/>
          <w:szCs w:val="24"/>
        </w:rPr>
        <w:t>开标一览表</w:t>
      </w:r>
    </w:p>
    <w:p w:rsidR="00F157D1" w:rsidRPr="002A694A" w:rsidRDefault="00AD6CB0"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二、</w:t>
      </w:r>
      <w:r w:rsidR="00226064" w:rsidRPr="002A694A">
        <w:rPr>
          <w:rFonts w:hAnsi="宋体" w:hint="eastAsia"/>
          <w:b/>
          <w:sz w:val="24"/>
          <w:szCs w:val="24"/>
        </w:rPr>
        <w:t>资格性和符合性检查响应对照表</w:t>
      </w:r>
    </w:p>
    <w:p w:rsidR="00F157D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三、</w:t>
      </w:r>
      <w:r w:rsidR="00226064" w:rsidRPr="002A694A">
        <w:rPr>
          <w:rFonts w:hAnsi="宋体" w:hint="eastAsia"/>
          <w:b/>
          <w:sz w:val="24"/>
          <w:szCs w:val="24"/>
        </w:rPr>
        <w:t>资信证明文件</w:t>
      </w:r>
    </w:p>
    <w:p w:rsidR="001021A1" w:rsidRPr="002A694A" w:rsidRDefault="00F157D1" w:rsidP="001021A1">
      <w:pPr>
        <w:tabs>
          <w:tab w:val="left" w:pos="5580"/>
        </w:tabs>
        <w:adjustRightInd w:val="0"/>
        <w:snapToGrid w:val="0"/>
        <w:spacing w:line="360" w:lineRule="auto"/>
        <w:jc w:val="left"/>
        <w:rPr>
          <w:rFonts w:hAnsi="宋体"/>
          <w:b/>
          <w:sz w:val="24"/>
          <w:szCs w:val="24"/>
        </w:rPr>
      </w:pPr>
      <w:r w:rsidRPr="002A694A">
        <w:rPr>
          <w:rFonts w:hAnsi="宋体" w:hint="eastAsia"/>
          <w:b/>
          <w:sz w:val="24"/>
          <w:szCs w:val="24"/>
        </w:rPr>
        <w:t>四、</w:t>
      </w:r>
      <w:r w:rsidR="008F532E" w:rsidRPr="002A694A">
        <w:rPr>
          <w:rFonts w:hAnsi="宋体" w:hint="eastAsia"/>
          <w:b/>
          <w:sz w:val="24"/>
          <w:szCs w:val="24"/>
        </w:rPr>
        <w:t>磋商</w:t>
      </w:r>
      <w:r w:rsidR="001021A1" w:rsidRPr="002A694A">
        <w:rPr>
          <w:rFonts w:hAnsi="宋体" w:hint="eastAsia"/>
          <w:b/>
          <w:sz w:val="24"/>
          <w:szCs w:val="24"/>
        </w:rPr>
        <w:t>函格式</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五、</w:t>
      </w:r>
      <w:r w:rsidR="00D40125">
        <w:rPr>
          <w:rFonts w:asciiTheme="minorEastAsia" w:eastAsiaTheme="minorEastAsia" w:hAnsiTheme="minorEastAsia" w:hint="eastAsia"/>
          <w:b/>
          <w:sz w:val="24"/>
          <w:szCs w:val="24"/>
        </w:rPr>
        <w:t>清单报价明细表</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六、</w:t>
      </w:r>
      <w:r w:rsidR="00D40125">
        <w:rPr>
          <w:rFonts w:asciiTheme="minorEastAsia" w:eastAsiaTheme="minorEastAsia" w:hAnsiTheme="minorEastAsia" w:hint="eastAsia"/>
          <w:b/>
          <w:sz w:val="24"/>
          <w:szCs w:val="24"/>
        </w:rPr>
        <w:t>施工</w:t>
      </w:r>
      <w:r w:rsidR="00D40125" w:rsidRPr="002A694A">
        <w:rPr>
          <w:rFonts w:asciiTheme="minorEastAsia" w:eastAsiaTheme="minorEastAsia" w:hAnsiTheme="minorEastAsia" w:hint="eastAsia"/>
          <w:b/>
          <w:sz w:val="24"/>
          <w:szCs w:val="24"/>
        </w:rPr>
        <w:t>方案</w:t>
      </w:r>
    </w:p>
    <w:p w:rsidR="001021A1" w:rsidRPr="002A694A" w:rsidRDefault="001021A1" w:rsidP="001021A1">
      <w:pPr>
        <w:adjustRightInd w:val="0"/>
        <w:snapToGrid w:val="0"/>
        <w:spacing w:line="360" w:lineRule="auto"/>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七、</w:t>
      </w:r>
      <w:r w:rsidR="00257024" w:rsidRPr="002A694A">
        <w:rPr>
          <w:rFonts w:asciiTheme="minorEastAsia" w:eastAsiaTheme="minorEastAsia" w:hAnsiTheme="minorEastAsia" w:hint="eastAsia"/>
          <w:b/>
          <w:sz w:val="24"/>
          <w:szCs w:val="24"/>
        </w:rPr>
        <w:t>投标人需要提供的其它材料</w:t>
      </w:r>
    </w:p>
    <w:p w:rsidR="00226064" w:rsidRPr="002A694A" w:rsidRDefault="00226064" w:rsidP="00F157D1">
      <w:pPr>
        <w:tabs>
          <w:tab w:val="left" w:pos="5580"/>
        </w:tabs>
        <w:spacing w:line="480" w:lineRule="exact"/>
        <w:jc w:val="left"/>
        <w:rPr>
          <w:rFonts w:hAnsi="宋体"/>
          <w:b/>
          <w:sz w:val="24"/>
          <w:szCs w:val="24"/>
        </w:rPr>
      </w:pPr>
    </w:p>
    <w:p w:rsidR="00226064" w:rsidRPr="002A694A" w:rsidRDefault="00F157D1" w:rsidP="00F157D1">
      <w:pPr>
        <w:jc w:val="center"/>
        <w:rPr>
          <w:rFonts w:hAnsi="宋体"/>
          <w:sz w:val="24"/>
        </w:rPr>
      </w:pPr>
      <w:r w:rsidRPr="002A694A">
        <w:rPr>
          <w:rFonts w:hAnsi="宋体"/>
          <w:sz w:val="24"/>
        </w:rPr>
        <w:br w:type="page"/>
      </w:r>
    </w:p>
    <w:p w:rsidR="00226064" w:rsidRPr="002A694A" w:rsidRDefault="00226064" w:rsidP="00226064">
      <w:pPr>
        <w:snapToGrid w:val="0"/>
        <w:spacing w:before="50" w:after="50" w:line="360" w:lineRule="auto"/>
        <w:jc w:val="center"/>
        <w:rPr>
          <w:rFonts w:ascii="华文中宋" w:eastAsia="华文中宋" w:hAnsi="华文中宋"/>
          <w:b/>
          <w:spacing w:val="-6"/>
          <w:szCs w:val="28"/>
        </w:rPr>
      </w:pPr>
      <w:r w:rsidRPr="002A694A">
        <w:rPr>
          <w:rFonts w:ascii="华文中宋" w:eastAsia="华文中宋" w:hAnsi="华文中宋" w:hint="eastAsia"/>
          <w:b/>
          <w:spacing w:val="-6"/>
          <w:szCs w:val="28"/>
        </w:rPr>
        <w:lastRenderedPageBreak/>
        <w:t>一、开标一览表</w:t>
      </w:r>
    </w:p>
    <w:p w:rsidR="00226064" w:rsidRPr="00572B02" w:rsidRDefault="00226064" w:rsidP="00226064">
      <w:pPr>
        <w:snapToGrid w:val="0"/>
        <w:spacing w:before="50" w:after="50" w:line="360" w:lineRule="auto"/>
        <w:rPr>
          <w:rFonts w:ascii="宋体" w:hAnsi="宋体"/>
          <w:spacing w:val="-6"/>
          <w:sz w:val="24"/>
          <w:szCs w:val="24"/>
        </w:rPr>
      </w:pPr>
      <w:r w:rsidRPr="00572B02">
        <w:rPr>
          <w:rFonts w:ascii="宋体" w:hAnsi="宋体" w:hint="eastAsia"/>
          <w:spacing w:val="-6"/>
          <w:sz w:val="24"/>
          <w:szCs w:val="24"/>
        </w:rPr>
        <w:t>招标编号：</w:t>
      </w:r>
    </w:p>
    <w:p w:rsidR="00226064" w:rsidRPr="00572B02" w:rsidRDefault="00226064" w:rsidP="00226064">
      <w:pPr>
        <w:snapToGrid w:val="0"/>
        <w:spacing w:before="50" w:after="50" w:line="360" w:lineRule="auto"/>
        <w:rPr>
          <w:rFonts w:ascii="宋体" w:hAnsi="宋体"/>
          <w:spacing w:val="-6"/>
          <w:sz w:val="24"/>
          <w:szCs w:val="24"/>
        </w:rPr>
      </w:pPr>
      <w:r w:rsidRPr="00572B02">
        <w:rPr>
          <w:rFonts w:ascii="宋体" w:hAnsi="宋体" w:hint="eastAsia"/>
          <w:spacing w:val="-6"/>
          <w:sz w:val="24"/>
          <w:szCs w:val="24"/>
        </w:rPr>
        <w:t>投标人名称：</w:t>
      </w:r>
      <w:r w:rsidRPr="00572B02">
        <w:rPr>
          <w:rFonts w:ascii="宋体" w:hAnsi="宋体" w:hint="eastAsia"/>
          <w:spacing w:val="-6"/>
          <w:sz w:val="24"/>
          <w:szCs w:val="24"/>
          <w:u w:val="single"/>
        </w:rPr>
        <w:t xml:space="preserve">                     </w:t>
      </w:r>
      <w:r w:rsidRPr="00572B02">
        <w:rPr>
          <w:rFonts w:ascii="宋体" w:hAnsi="宋体" w:hint="eastAsia"/>
          <w:spacing w:val="-6"/>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550"/>
        <w:gridCol w:w="4768"/>
      </w:tblGrid>
      <w:tr w:rsidR="009A7914" w:rsidRPr="00572B02" w:rsidTr="00FF271A">
        <w:trPr>
          <w:trHeight w:val="510"/>
          <w:jc w:val="center"/>
        </w:trPr>
        <w:tc>
          <w:tcPr>
            <w:tcW w:w="3550" w:type="dxa"/>
            <w:tcBorders>
              <w:top w:val="single" w:sz="4" w:space="0" w:color="auto"/>
              <w:left w:val="single" w:sz="4" w:space="0" w:color="auto"/>
              <w:bottom w:val="single" w:sz="4" w:space="0" w:color="auto"/>
              <w:right w:val="single" w:sz="4" w:space="0" w:color="auto"/>
            </w:tcBorders>
            <w:vAlign w:val="center"/>
          </w:tcPr>
          <w:p w:rsidR="009A7914" w:rsidRPr="00572B02" w:rsidRDefault="009A7914" w:rsidP="00241599">
            <w:pPr>
              <w:snapToGrid w:val="0"/>
              <w:jc w:val="center"/>
              <w:rPr>
                <w:rFonts w:ascii="宋体" w:hAnsi="宋体"/>
                <w:b/>
                <w:spacing w:val="-6"/>
                <w:sz w:val="24"/>
                <w:szCs w:val="24"/>
              </w:rPr>
            </w:pPr>
            <w:r w:rsidRPr="00572B02">
              <w:rPr>
                <w:rFonts w:ascii="宋体" w:hAnsi="宋体" w:hint="eastAsia"/>
                <w:b/>
                <w:spacing w:val="-6"/>
                <w:sz w:val="24"/>
                <w:szCs w:val="24"/>
              </w:rPr>
              <w:t>项目名称</w:t>
            </w:r>
          </w:p>
        </w:tc>
        <w:tc>
          <w:tcPr>
            <w:tcW w:w="4768" w:type="dxa"/>
            <w:tcBorders>
              <w:top w:val="single" w:sz="4" w:space="0" w:color="auto"/>
              <w:left w:val="single" w:sz="4" w:space="0" w:color="auto"/>
              <w:bottom w:val="single" w:sz="4" w:space="0" w:color="auto"/>
              <w:right w:val="single" w:sz="4" w:space="0" w:color="auto"/>
            </w:tcBorders>
            <w:vAlign w:val="center"/>
          </w:tcPr>
          <w:p w:rsidR="009A7914" w:rsidRPr="00572B02" w:rsidRDefault="002C0445" w:rsidP="002C0445">
            <w:pPr>
              <w:snapToGrid w:val="0"/>
              <w:jc w:val="center"/>
              <w:rPr>
                <w:rFonts w:ascii="宋体" w:hAnsi="宋体"/>
                <w:b/>
                <w:spacing w:val="-6"/>
                <w:sz w:val="24"/>
                <w:szCs w:val="24"/>
              </w:rPr>
            </w:pPr>
            <w:r w:rsidRPr="00572B02">
              <w:rPr>
                <w:rFonts w:ascii="宋体" w:hAnsi="宋体" w:hint="eastAsia"/>
                <w:b/>
                <w:spacing w:val="-6"/>
                <w:sz w:val="24"/>
                <w:szCs w:val="24"/>
              </w:rPr>
              <w:t>投标报</w:t>
            </w:r>
            <w:r w:rsidR="009A7914" w:rsidRPr="00572B02">
              <w:rPr>
                <w:rFonts w:ascii="宋体" w:hAnsi="宋体" w:hint="eastAsia"/>
                <w:b/>
                <w:spacing w:val="-6"/>
                <w:sz w:val="24"/>
                <w:szCs w:val="24"/>
              </w:rPr>
              <w:t>价</w:t>
            </w:r>
          </w:p>
        </w:tc>
      </w:tr>
      <w:tr w:rsidR="009A7914" w:rsidRPr="00572B02" w:rsidTr="00FF271A">
        <w:trPr>
          <w:trHeight w:val="1311"/>
          <w:jc w:val="center"/>
        </w:trPr>
        <w:tc>
          <w:tcPr>
            <w:tcW w:w="3550" w:type="dxa"/>
            <w:tcBorders>
              <w:top w:val="single" w:sz="4" w:space="0" w:color="auto"/>
              <w:left w:val="single" w:sz="4" w:space="0" w:color="auto"/>
              <w:right w:val="single" w:sz="4" w:space="0" w:color="auto"/>
            </w:tcBorders>
            <w:vAlign w:val="center"/>
          </w:tcPr>
          <w:p w:rsidR="009A7914" w:rsidRPr="00572B02" w:rsidRDefault="004D5269" w:rsidP="00017FCB">
            <w:pPr>
              <w:jc w:val="center"/>
              <w:rPr>
                <w:bCs/>
                <w:sz w:val="24"/>
                <w:szCs w:val="24"/>
              </w:rPr>
            </w:pPr>
            <w:r w:rsidRPr="00572B02">
              <w:rPr>
                <w:rFonts w:asciiTheme="minorEastAsia" w:eastAsiaTheme="minorEastAsia" w:hAnsiTheme="minorEastAsia" w:hint="eastAsia"/>
                <w:kern w:val="0"/>
                <w:sz w:val="24"/>
                <w:szCs w:val="24"/>
              </w:rPr>
              <w:t>皖南医学院</w:t>
            </w:r>
            <w:r w:rsidRPr="00572B02">
              <w:rPr>
                <w:rFonts w:ascii="仿宋_GB2312" w:eastAsia="仿宋_GB2312" w:hint="eastAsia"/>
                <w:kern w:val="0"/>
                <w:sz w:val="24"/>
                <w:szCs w:val="24"/>
              </w:rPr>
              <w:t>药学院实验实训中心学生实验室通风系统及仪器</w:t>
            </w:r>
            <w:proofErr w:type="gramStart"/>
            <w:r w:rsidRPr="00572B02">
              <w:rPr>
                <w:rFonts w:ascii="仿宋_GB2312" w:eastAsia="仿宋_GB2312" w:hint="eastAsia"/>
                <w:kern w:val="0"/>
                <w:sz w:val="24"/>
                <w:szCs w:val="24"/>
              </w:rPr>
              <w:t>柜改造</w:t>
            </w:r>
            <w:proofErr w:type="gramEnd"/>
            <w:r w:rsidRPr="00572B02">
              <w:rPr>
                <w:rFonts w:ascii="仿宋_GB2312" w:eastAsia="仿宋_GB2312" w:hint="eastAsia"/>
                <w:kern w:val="0"/>
                <w:sz w:val="24"/>
                <w:szCs w:val="24"/>
              </w:rPr>
              <w:t>工程项目</w:t>
            </w:r>
          </w:p>
        </w:tc>
        <w:tc>
          <w:tcPr>
            <w:tcW w:w="4768" w:type="dxa"/>
            <w:tcBorders>
              <w:top w:val="single" w:sz="4" w:space="0" w:color="auto"/>
              <w:left w:val="single" w:sz="4" w:space="0" w:color="auto"/>
              <w:right w:val="single" w:sz="4" w:space="0" w:color="auto"/>
            </w:tcBorders>
            <w:vAlign w:val="center"/>
          </w:tcPr>
          <w:p w:rsidR="002C0445" w:rsidRPr="00572B02" w:rsidRDefault="002C0445" w:rsidP="002C0445">
            <w:pPr>
              <w:snapToGrid w:val="0"/>
              <w:spacing w:before="50" w:after="50"/>
              <w:jc w:val="left"/>
              <w:rPr>
                <w:rFonts w:ascii="宋体" w:hAnsi="宋体"/>
                <w:spacing w:val="-6"/>
                <w:sz w:val="24"/>
                <w:szCs w:val="24"/>
                <w:u w:val="single"/>
              </w:rPr>
            </w:pPr>
            <w:r w:rsidRPr="00572B02">
              <w:rPr>
                <w:rFonts w:ascii="宋体" w:hAnsi="宋体" w:hint="eastAsia"/>
                <w:spacing w:val="-6"/>
                <w:sz w:val="24"/>
                <w:szCs w:val="24"/>
              </w:rPr>
              <w:t>大写：</w:t>
            </w:r>
            <w:r w:rsidRPr="00572B02">
              <w:rPr>
                <w:rFonts w:ascii="宋体" w:hAnsi="宋体" w:hint="eastAsia"/>
                <w:spacing w:val="-6"/>
                <w:sz w:val="24"/>
                <w:szCs w:val="24"/>
                <w:u w:val="single"/>
              </w:rPr>
              <w:t xml:space="preserve">                   </w:t>
            </w:r>
          </w:p>
          <w:p w:rsidR="002C0445" w:rsidRPr="00572B02" w:rsidRDefault="002C0445" w:rsidP="009A7914">
            <w:pPr>
              <w:snapToGrid w:val="0"/>
              <w:spacing w:before="50" w:after="50"/>
              <w:jc w:val="center"/>
              <w:rPr>
                <w:rFonts w:ascii="宋体" w:hAnsi="宋体"/>
                <w:spacing w:val="-6"/>
                <w:sz w:val="24"/>
                <w:szCs w:val="24"/>
              </w:rPr>
            </w:pPr>
          </w:p>
          <w:p w:rsidR="009A7914" w:rsidRPr="00572B02" w:rsidRDefault="002C0445" w:rsidP="002C0445">
            <w:pPr>
              <w:snapToGrid w:val="0"/>
              <w:spacing w:before="50" w:after="50"/>
              <w:jc w:val="left"/>
              <w:rPr>
                <w:rFonts w:ascii="宋体" w:hAnsi="宋体"/>
                <w:spacing w:val="-6"/>
                <w:sz w:val="24"/>
                <w:szCs w:val="24"/>
                <w:u w:val="single"/>
              </w:rPr>
            </w:pPr>
            <w:r w:rsidRPr="00572B02">
              <w:rPr>
                <w:rFonts w:ascii="宋体" w:hAnsi="宋体" w:hint="eastAsia"/>
                <w:spacing w:val="-6"/>
                <w:sz w:val="24"/>
                <w:szCs w:val="24"/>
              </w:rPr>
              <w:t>小写：</w:t>
            </w:r>
            <w:r w:rsidRPr="00572B02">
              <w:rPr>
                <w:rFonts w:ascii="宋体" w:hAnsi="宋体" w:hint="eastAsia"/>
                <w:spacing w:val="-6"/>
                <w:sz w:val="24"/>
                <w:szCs w:val="24"/>
                <w:u w:val="single"/>
              </w:rPr>
              <w:t xml:space="preserve">                   </w:t>
            </w:r>
          </w:p>
        </w:tc>
      </w:tr>
      <w:tr w:rsidR="00853EA8" w:rsidRPr="00572B02" w:rsidTr="000F62AB">
        <w:trPr>
          <w:trHeight w:val="1132"/>
          <w:jc w:val="center"/>
        </w:trPr>
        <w:tc>
          <w:tcPr>
            <w:tcW w:w="8318" w:type="dxa"/>
            <w:gridSpan w:val="2"/>
            <w:tcBorders>
              <w:top w:val="single" w:sz="4" w:space="0" w:color="auto"/>
              <w:left w:val="single" w:sz="4" w:space="0" w:color="auto"/>
              <w:bottom w:val="single" w:sz="4" w:space="0" w:color="auto"/>
              <w:right w:val="single" w:sz="4" w:space="0" w:color="auto"/>
            </w:tcBorders>
            <w:vAlign w:val="center"/>
          </w:tcPr>
          <w:p w:rsidR="00853EA8" w:rsidRPr="00572B02" w:rsidRDefault="002C0445" w:rsidP="002C0445">
            <w:pPr>
              <w:snapToGrid w:val="0"/>
              <w:spacing w:before="50" w:after="50"/>
              <w:rPr>
                <w:rFonts w:ascii="宋体" w:hAnsi="宋体"/>
                <w:spacing w:val="-6"/>
                <w:sz w:val="24"/>
                <w:szCs w:val="24"/>
              </w:rPr>
            </w:pPr>
            <w:r w:rsidRPr="00572B02">
              <w:rPr>
                <w:rFonts w:ascii="宋体" w:hAnsi="宋体" w:hint="eastAsia"/>
                <w:spacing w:val="-6"/>
                <w:sz w:val="24"/>
                <w:szCs w:val="24"/>
              </w:rPr>
              <w:t>备注</w:t>
            </w:r>
            <w:r w:rsidR="00853EA8" w:rsidRPr="00572B02">
              <w:rPr>
                <w:rFonts w:ascii="宋体" w:hAnsi="宋体" w:hint="eastAsia"/>
                <w:spacing w:val="-6"/>
                <w:sz w:val="24"/>
                <w:szCs w:val="24"/>
              </w:rPr>
              <w:t>：</w:t>
            </w:r>
          </w:p>
        </w:tc>
      </w:tr>
    </w:tbl>
    <w:p w:rsidR="00A83EDB" w:rsidRPr="00572B02" w:rsidRDefault="00226064" w:rsidP="00226064">
      <w:pPr>
        <w:snapToGrid w:val="0"/>
        <w:spacing w:before="50" w:after="50" w:line="360" w:lineRule="auto"/>
        <w:jc w:val="left"/>
        <w:rPr>
          <w:rFonts w:ascii="宋体" w:hAnsi="宋体"/>
          <w:spacing w:val="-6"/>
          <w:sz w:val="24"/>
          <w:szCs w:val="24"/>
        </w:rPr>
      </w:pPr>
      <w:r w:rsidRPr="00572B02">
        <w:rPr>
          <w:rFonts w:ascii="宋体" w:hAnsi="宋体" w:hint="eastAsia"/>
          <w:spacing w:val="-6"/>
          <w:sz w:val="24"/>
          <w:szCs w:val="24"/>
        </w:rPr>
        <w:t>注: 1、</w:t>
      </w:r>
      <w:r w:rsidR="00A83EDB" w:rsidRPr="00572B02">
        <w:rPr>
          <w:rFonts w:ascii="宋体" w:hAnsi="宋体" w:hint="eastAsia"/>
          <w:spacing w:val="-6"/>
          <w:sz w:val="24"/>
          <w:szCs w:val="24"/>
        </w:rPr>
        <w:t>实际</w:t>
      </w:r>
      <w:r w:rsidR="00FE0527" w:rsidRPr="00572B02">
        <w:rPr>
          <w:rFonts w:ascii="宋体" w:hAnsi="宋体" w:hint="eastAsia"/>
          <w:spacing w:val="-6"/>
          <w:sz w:val="24"/>
          <w:szCs w:val="24"/>
        </w:rPr>
        <w:t>费用</w:t>
      </w:r>
      <w:r w:rsidR="00A83EDB" w:rsidRPr="00572B02">
        <w:rPr>
          <w:rFonts w:ascii="宋体" w:hAnsi="宋体" w:hint="eastAsia"/>
          <w:spacing w:val="-6"/>
          <w:sz w:val="24"/>
          <w:szCs w:val="24"/>
        </w:rPr>
        <w:t>据实结算。</w:t>
      </w:r>
    </w:p>
    <w:p w:rsidR="00226064" w:rsidRPr="00572B02" w:rsidRDefault="00A83EDB" w:rsidP="00A83EDB">
      <w:pPr>
        <w:snapToGrid w:val="0"/>
        <w:spacing w:before="50" w:after="50" w:line="360" w:lineRule="auto"/>
        <w:ind w:firstLineChars="200" w:firstLine="456"/>
        <w:jc w:val="left"/>
        <w:rPr>
          <w:rFonts w:ascii="宋体" w:hAnsi="宋体"/>
          <w:spacing w:val="-6"/>
          <w:sz w:val="24"/>
          <w:szCs w:val="24"/>
        </w:rPr>
      </w:pPr>
      <w:r w:rsidRPr="00572B02">
        <w:rPr>
          <w:rFonts w:ascii="宋体" w:hAnsi="宋体" w:hint="eastAsia"/>
          <w:spacing w:val="-6"/>
          <w:sz w:val="24"/>
          <w:szCs w:val="24"/>
        </w:rPr>
        <w:t>2、</w:t>
      </w:r>
      <w:r w:rsidR="00226064" w:rsidRPr="00572B02">
        <w:rPr>
          <w:rFonts w:ascii="宋体" w:hAnsi="宋体" w:hint="eastAsia"/>
          <w:spacing w:val="-6"/>
          <w:sz w:val="24"/>
          <w:szCs w:val="24"/>
        </w:rPr>
        <w:t>报价不得涂改否则其投标作无效标处理。</w:t>
      </w:r>
    </w:p>
    <w:p w:rsidR="00226064" w:rsidRPr="00572B02" w:rsidRDefault="00A83EDB" w:rsidP="00226064">
      <w:pPr>
        <w:snapToGrid w:val="0"/>
        <w:spacing w:before="50" w:after="50" w:line="360" w:lineRule="auto"/>
        <w:ind w:firstLineChars="200" w:firstLine="456"/>
        <w:jc w:val="left"/>
        <w:rPr>
          <w:rFonts w:asciiTheme="minorEastAsia" w:eastAsiaTheme="minorEastAsia" w:hAnsiTheme="minorEastAsia"/>
          <w:spacing w:val="-6"/>
          <w:sz w:val="24"/>
          <w:szCs w:val="24"/>
        </w:rPr>
      </w:pPr>
      <w:r w:rsidRPr="00572B02">
        <w:rPr>
          <w:rFonts w:asciiTheme="minorEastAsia" w:eastAsiaTheme="minorEastAsia" w:hAnsiTheme="minorEastAsia" w:hint="eastAsia"/>
          <w:spacing w:val="-6"/>
          <w:sz w:val="24"/>
          <w:szCs w:val="24"/>
        </w:rPr>
        <w:t>3</w:t>
      </w:r>
      <w:r w:rsidR="00226064" w:rsidRPr="00572B02">
        <w:rPr>
          <w:rFonts w:asciiTheme="minorEastAsia" w:eastAsiaTheme="minorEastAsia" w:hAnsiTheme="minorEastAsia" w:hint="eastAsia"/>
          <w:spacing w:val="-6"/>
          <w:sz w:val="24"/>
          <w:szCs w:val="24"/>
        </w:rPr>
        <w:t>、</w:t>
      </w:r>
      <w:r w:rsidR="008F532E" w:rsidRPr="00572B02">
        <w:rPr>
          <w:rFonts w:asciiTheme="minorEastAsia" w:eastAsiaTheme="minorEastAsia" w:hAnsiTheme="minorEastAsia" w:hint="eastAsia"/>
          <w:sz w:val="24"/>
          <w:szCs w:val="24"/>
        </w:rPr>
        <w:t>磋商</w:t>
      </w:r>
      <w:r w:rsidR="000F62AB" w:rsidRPr="00572B02">
        <w:rPr>
          <w:rFonts w:asciiTheme="minorEastAsia" w:eastAsiaTheme="minorEastAsia" w:hAnsiTheme="minorEastAsia" w:hint="eastAsia"/>
          <w:sz w:val="24"/>
          <w:szCs w:val="24"/>
        </w:rPr>
        <w:t>报价</w:t>
      </w:r>
      <w:r w:rsidR="000F62AB" w:rsidRPr="00572B02">
        <w:rPr>
          <w:rFonts w:asciiTheme="minorEastAsia" w:eastAsiaTheme="minorEastAsia" w:hAnsiTheme="minorEastAsia" w:hint="eastAsia"/>
          <w:spacing w:val="-6"/>
          <w:sz w:val="24"/>
          <w:szCs w:val="24"/>
        </w:rPr>
        <w:t>应包括</w:t>
      </w:r>
      <w:r w:rsidR="000F62AB" w:rsidRPr="00572B02">
        <w:rPr>
          <w:rFonts w:asciiTheme="minorEastAsia" w:eastAsiaTheme="minorEastAsia" w:hAnsiTheme="minorEastAsia" w:hint="eastAsia"/>
          <w:sz w:val="24"/>
          <w:szCs w:val="24"/>
        </w:rPr>
        <w:t>所需人工费、材料费、其他（保险费，以及合同明示或暗示的风险、责任和义务等）费，以及管理费、利润和</w:t>
      </w:r>
      <w:proofErr w:type="gramStart"/>
      <w:r w:rsidR="000F62AB" w:rsidRPr="00572B02">
        <w:rPr>
          <w:rFonts w:asciiTheme="minorEastAsia" w:eastAsiaTheme="minorEastAsia" w:hAnsiTheme="minorEastAsia" w:hint="eastAsia"/>
          <w:sz w:val="24"/>
          <w:szCs w:val="24"/>
        </w:rPr>
        <w:t>规费</w:t>
      </w:r>
      <w:proofErr w:type="gramEnd"/>
      <w:r w:rsidR="000F62AB" w:rsidRPr="00572B02">
        <w:rPr>
          <w:rFonts w:asciiTheme="minorEastAsia" w:eastAsiaTheme="minorEastAsia" w:hAnsiTheme="minorEastAsia" w:hint="eastAsia"/>
          <w:sz w:val="24"/>
          <w:szCs w:val="24"/>
        </w:rPr>
        <w:t>、税金等一切费用</w:t>
      </w:r>
      <w:r w:rsidR="00226064" w:rsidRPr="00572B02">
        <w:rPr>
          <w:rFonts w:asciiTheme="minorEastAsia" w:eastAsiaTheme="minorEastAsia" w:hAnsiTheme="minorEastAsia" w:hint="eastAsia"/>
          <w:spacing w:val="-6"/>
          <w:sz w:val="24"/>
          <w:szCs w:val="24"/>
        </w:rPr>
        <w:t>。</w:t>
      </w:r>
    </w:p>
    <w:p w:rsidR="00226064" w:rsidRPr="00572B02" w:rsidRDefault="00A83EDB" w:rsidP="00226064">
      <w:pPr>
        <w:snapToGrid w:val="0"/>
        <w:spacing w:before="50" w:after="50" w:line="360" w:lineRule="auto"/>
        <w:ind w:firstLineChars="200" w:firstLine="456"/>
        <w:jc w:val="left"/>
        <w:rPr>
          <w:rFonts w:ascii="宋体" w:hAnsi="宋体"/>
          <w:spacing w:val="-6"/>
          <w:sz w:val="24"/>
          <w:szCs w:val="24"/>
        </w:rPr>
      </w:pPr>
      <w:r w:rsidRPr="00572B02">
        <w:rPr>
          <w:rFonts w:ascii="宋体" w:hAnsi="宋体" w:hint="eastAsia"/>
          <w:spacing w:val="-6"/>
          <w:sz w:val="24"/>
          <w:szCs w:val="24"/>
        </w:rPr>
        <w:t>4</w:t>
      </w:r>
      <w:r w:rsidR="00226064" w:rsidRPr="00572B02">
        <w:rPr>
          <w:rFonts w:ascii="宋体" w:hAnsi="宋体" w:hint="eastAsia"/>
          <w:spacing w:val="-6"/>
          <w:sz w:val="24"/>
          <w:szCs w:val="24"/>
        </w:rPr>
        <w:t>、</w:t>
      </w:r>
      <w:r w:rsidR="000F62AB" w:rsidRPr="00572B02">
        <w:rPr>
          <w:rFonts w:ascii="宋体" w:hAnsi="宋体" w:hint="eastAsia"/>
          <w:spacing w:val="-6"/>
          <w:sz w:val="24"/>
          <w:szCs w:val="24"/>
        </w:rPr>
        <w:t>此表在不改变格式要求的情况下，可自行制作。</w:t>
      </w:r>
    </w:p>
    <w:p w:rsidR="00226064" w:rsidRPr="00572B02" w:rsidRDefault="00226064" w:rsidP="00226064">
      <w:pPr>
        <w:snapToGrid w:val="0"/>
        <w:spacing w:before="50" w:after="50" w:line="360" w:lineRule="auto"/>
        <w:ind w:leftChars="-72" w:left="-61" w:rightChars="-389" w:right="-1089" w:hangingChars="62" w:hanging="141"/>
        <w:rPr>
          <w:rFonts w:ascii="宋体" w:hAnsi="宋体"/>
          <w:spacing w:val="-6"/>
          <w:sz w:val="24"/>
          <w:szCs w:val="24"/>
        </w:rPr>
      </w:pPr>
      <w:r w:rsidRPr="00572B02">
        <w:rPr>
          <w:rFonts w:ascii="宋体" w:hAnsi="宋体" w:hint="eastAsia"/>
          <w:spacing w:val="-6"/>
          <w:sz w:val="24"/>
          <w:szCs w:val="24"/>
        </w:rPr>
        <w:t>授权代表签字：</w:t>
      </w:r>
    </w:p>
    <w:p w:rsidR="00226064" w:rsidRPr="00572B02" w:rsidRDefault="00226064" w:rsidP="00226064">
      <w:pPr>
        <w:jc w:val="center"/>
        <w:rPr>
          <w:rFonts w:hAnsi="宋体"/>
          <w:sz w:val="24"/>
          <w:szCs w:val="24"/>
        </w:rPr>
      </w:pPr>
      <w:r w:rsidRPr="00572B02">
        <w:rPr>
          <w:rFonts w:ascii="宋体" w:hAnsi="宋体" w:hint="eastAsia"/>
          <w:spacing w:val="-6"/>
          <w:sz w:val="24"/>
          <w:szCs w:val="24"/>
        </w:rPr>
        <w:t>投标人名称（盖章）：                                 日期：    年   月   日</w:t>
      </w:r>
    </w:p>
    <w:p w:rsidR="00226064" w:rsidRPr="00572B02" w:rsidRDefault="00226064" w:rsidP="00F157D1">
      <w:pPr>
        <w:jc w:val="center"/>
        <w:rPr>
          <w:rStyle w:val="aa"/>
          <w:rFonts w:hAnsi="宋体"/>
          <w:color w:val="auto"/>
          <w:sz w:val="24"/>
          <w:szCs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0E7510" w:rsidRPr="002A694A" w:rsidRDefault="000E7510"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520DCF" w:rsidRPr="002A694A" w:rsidRDefault="00520DCF" w:rsidP="00F157D1">
      <w:pPr>
        <w:jc w:val="center"/>
        <w:rPr>
          <w:rFonts w:ascii="宋体" w:hAnsi="宋体"/>
          <w:spacing w:val="-6"/>
          <w:sz w:val="24"/>
        </w:rPr>
      </w:pPr>
    </w:p>
    <w:p w:rsidR="00C81119" w:rsidRDefault="00C81119"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Default="00341D3A" w:rsidP="00F157D1">
      <w:pPr>
        <w:jc w:val="center"/>
        <w:rPr>
          <w:rFonts w:ascii="宋体" w:hAnsi="宋体"/>
          <w:spacing w:val="-6"/>
          <w:sz w:val="24"/>
        </w:rPr>
      </w:pPr>
    </w:p>
    <w:p w:rsidR="00572B02" w:rsidRDefault="00572B02" w:rsidP="00F157D1">
      <w:pPr>
        <w:jc w:val="center"/>
        <w:rPr>
          <w:rFonts w:ascii="宋体" w:hAnsi="宋体"/>
          <w:spacing w:val="-6"/>
          <w:sz w:val="24"/>
        </w:rPr>
      </w:pPr>
    </w:p>
    <w:p w:rsidR="00341D3A" w:rsidRDefault="00341D3A" w:rsidP="00F157D1">
      <w:pPr>
        <w:jc w:val="center"/>
        <w:rPr>
          <w:rFonts w:ascii="宋体" w:hAnsi="宋体"/>
          <w:spacing w:val="-6"/>
          <w:sz w:val="24"/>
        </w:rPr>
      </w:pPr>
    </w:p>
    <w:p w:rsidR="00341D3A" w:rsidRPr="002A694A" w:rsidRDefault="00341D3A" w:rsidP="00F157D1">
      <w:pPr>
        <w:jc w:val="center"/>
        <w:rPr>
          <w:rFonts w:ascii="宋体" w:hAnsi="宋体"/>
          <w:spacing w:val="-6"/>
          <w:sz w:val="24"/>
        </w:rPr>
      </w:pPr>
    </w:p>
    <w:p w:rsidR="00F157D1" w:rsidRPr="002A694A" w:rsidRDefault="00226064" w:rsidP="00F157D1">
      <w:pPr>
        <w:jc w:val="center"/>
        <w:rPr>
          <w:rStyle w:val="aa"/>
          <w:rFonts w:ascii="华文中宋" w:eastAsia="华文中宋" w:hAnsi="华文中宋"/>
          <w:color w:val="auto"/>
          <w:sz w:val="28"/>
          <w:szCs w:val="28"/>
        </w:rPr>
      </w:pPr>
      <w:r w:rsidRPr="002A694A">
        <w:rPr>
          <w:rStyle w:val="aa"/>
          <w:rFonts w:ascii="华文中宋" w:eastAsia="华文中宋" w:hAnsi="华文中宋" w:hint="eastAsia"/>
          <w:color w:val="auto"/>
          <w:sz w:val="28"/>
          <w:szCs w:val="28"/>
        </w:rPr>
        <w:lastRenderedPageBreak/>
        <w:t>二</w:t>
      </w:r>
      <w:r w:rsidR="00F157D1" w:rsidRPr="002A694A">
        <w:rPr>
          <w:rStyle w:val="aa"/>
          <w:rFonts w:ascii="华文中宋" w:eastAsia="华文中宋" w:hAnsi="华文中宋" w:hint="eastAsia"/>
          <w:color w:val="auto"/>
          <w:sz w:val="28"/>
          <w:szCs w:val="28"/>
        </w:rPr>
        <w:t>、资格性和符合性检查响应对照表</w:t>
      </w:r>
    </w:p>
    <w:p w:rsidR="002D6BE2" w:rsidRPr="002A694A" w:rsidRDefault="002D6BE2" w:rsidP="00F157D1">
      <w:pPr>
        <w:ind w:firstLine="309"/>
        <w:rPr>
          <w:rFonts w:hAnsi="宋体"/>
          <w:sz w:val="24"/>
          <w:szCs w:val="24"/>
        </w:rPr>
      </w:pPr>
    </w:p>
    <w:p w:rsidR="00F157D1" w:rsidRPr="00D53F1B" w:rsidRDefault="00F157D1" w:rsidP="00F157D1">
      <w:pPr>
        <w:ind w:firstLine="309"/>
        <w:rPr>
          <w:rFonts w:hAnsi="宋体"/>
          <w:sz w:val="24"/>
          <w:szCs w:val="24"/>
        </w:rPr>
      </w:pPr>
      <w:r w:rsidRPr="00D53F1B">
        <w:rPr>
          <w:rFonts w:hAnsi="宋体" w:hint="eastAsia"/>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D53F1B" w:rsidTr="009B7614">
        <w:trPr>
          <w:trHeight w:val="58"/>
        </w:trPr>
        <w:tc>
          <w:tcPr>
            <w:tcW w:w="709"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序号</w:t>
            </w:r>
          </w:p>
        </w:tc>
        <w:tc>
          <w:tcPr>
            <w:tcW w:w="4678"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资格和符合性检查响应内容</w:t>
            </w:r>
          </w:p>
        </w:tc>
        <w:tc>
          <w:tcPr>
            <w:tcW w:w="1842"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是否响应</w:t>
            </w:r>
          </w:p>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（填是或者否）</w:t>
            </w:r>
          </w:p>
        </w:tc>
        <w:tc>
          <w:tcPr>
            <w:tcW w:w="1701" w:type="dxa"/>
            <w:vAlign w:val="center"/>
          </w:tcPr>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响应文件中的</w:t>
            </w:r>
          </w:p>
          <w:p w:rsidR="00F157D1" w:rsidRPr="00D53F1B" w:rsidRDefault="00F157D1" w:rsidP="009B7614">
            <w:pPr>
              <w:snapToGrid w:val="0"/>
              <w:spacing w:line="240" w:lineRule="atLeast"/>
              <w:jc w:val="center"/>
              <w:rPr>
                <w:rFonts w:hAnsi="宋体"/>
                <w:b/>
                <w:sz w:val="24"/>
                <w:szCs w:val="24"/>
              </w:rPr>
            </w:pPr>
            <w:r w:rsidRPr="00D53F1B">
              <w:rPr>
                <w:rFonts w:hAnsi="宋体" w:hint="eastAsia"/>
                <w:b/>
                <w:sz w:val="24"/>
                <w:szCs w:val="24"/>
              </w:rPr>
              <w:t>页码位置</w:t>
            </w:r>
          </w:p>
        </w:tc>
      </w:tr>
      <w:tr w:rsidR="00F157D1" w:rsidRPr="00D53F1B" w:rsidTr="009B7614">
        <w:trPr>
          <w:trHeight w:val="1134"/>
        </w:trPr>
        <w:tc>
          <w:tcPr>
            <w:tcW w:w="709" w:type="dxa"/>
            <w:vAlign w:val="center"/>
          </w:tcPr>
          <w:p w:rsidR="00F157D1" w:rsidRPr="00D53F1B" w:rsidRDefault="00F157D1" w:rsidP="009B7614">
            <w:pPr>
              <w:jc w:val="center"/>
              <w:rPr>
                <w:rFonts w:hAnsi="宋体"/>
                <w:b/>
                <w:sz w:val="24"/>
                <w:szCs w:val="24"/>
              </w:rPr>
            </w:pPr>
            <w:r w:rsidRPr="00D53F1B">
              <w:rPr>
                <w:rFonts w:hAnsi="宋体" w:hint="eastAsia"/>
                <w:sz w:val="24"/>
                <w:szCs w:val="24"/>
              </w:rPr>
              <w:t>1</w:t>
            </w:r>
          </w:p>
        </w:tc>
        <w:tc>
          <w:tcPr>
            <w:tcW w:w="4678" w:type="dxa"/>
            <w:vAlign w:val="center"/>
          </w:tcPr>
          <w:p w:rsidR="00F157D1" w:rsidRPr="00D53F1B" w:rsidRDefault="00F157D1" w:rsidP="009B7614">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1   </w:t>
            </w:r>
            <w:r w:rsidRPr="00D53F1B">
              <w:rPr>
                <w:rFonts w:hAnsi="宋体"/>
                <w:i/>
                <w:iCs/>
                <w:sz w:val="24"/>
                <w:szCs w:val="24"/>
                <w:u w:val="single"/>
              </w:rPr>
              <w:t>工商营业执照（复印件</w:t>
            </w:r>
            <w:r w:rsidRPr="00D53F1B">
              <w:rPr>
                <w:rFonts w:hAnsi="宋体" w:hint="eastAsia"/>
                <w:i/>
                <w:iCs/>
                <w:sz w:val="24"/>
                <w:szCs w:val="24"/>
                <w:u w:val="single"/>
              </w:rPr>
              <w:t>，</w:t>
            </w:r>
            <w:r w:rsidRPr="00D53F1B">
              <w:rPr>
                <w:rFonts w:hAnsi="宋体"/>
                <w:i/>
                <w:iCs/>
                <w:sz w:val="24"/>
                <w:szCs w:val="24"/>
                <w:u w:val="single"/>
              </w:rPr>
              <w:t>加盖公章）</w:t>
            </w:r>
          </w:p>
        </w:tc>
        <w:tc>
          <w:tcPr>
            <w:tcW w:w="1842" w:type="dxa"/>
            <w:vAlign w:val="center"/>
          </w:tcPr>
          <w:p w:rsidR="00F157D1" w:rsidRPr="00D53F1B" w:rsidRDefault="00F157D1" w:rsidP="009B7614">
            <w:pPr>
              <w:jc w:val="center"/>
              <w:rPr>
                <w:rFonts w:hAnsi="宋体"/>
                <w:b/>
                <w:sz w:val="24"/>
                <w:szCs w:val="24"/>
              </w:rPr>
            </w:pPr>
          </w:p>
        </w:tc>
        <w:tc>
          <w:tcPr>
            <w:tcW w:w="1701" w:type="dxa"/>
            <w:vAlign w:val="center"/>
          </w:tcPr>
          <w:p w:rsidR="00F157D1" w:rsidRPr="00D53F1B" w:rsidRDefault="00F157D1" w:rsidP="009B7614">
            <w:pPr>
              <w:jc w:val="center"/>
              <w:rPr>
                <w:rFonts w:hAnsi="宋体"/>
                <w:b/>
                <w:sz w:val="24"/>
                <w:szCs w:val="24"/>
              </w:rPr>
            </w:pPr>
          </w:p>
        </w:tc>
      </w:tr>
      <w:tr w:rsidR="00F157D1" w:rsidRPr="00D53F1B" w:rsidTr="009B7614">
        <w:trPr>
          <w:trHeight w:val="113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2</w:t>
            </w:r>
          </w:p>
        </w:tc>
        <w:tc>
          <w:tcPr>
            <w:tcW w:w="4678" w:type="dxa"/>
            <w:vAlign w:val="center"/>
          </w:tcPr>
          <w:p w:rsidR="00F157D1" w:rsidRPr="00D53F1B" w:rsidRDefault="00F157D1" w:rsidP="009B7614">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i/>
                <w:iCs/>
                <w:sz w:val="24"/>
                <w:szCs w:val="24"/>
                <w:u w:val="single"/>
              </w:rPr>
              <w:t xml:space="preserve">2   </w:t>
            </w:r>
            <w:r w:rsidRPr="00D53F1B">
              <w:rPr>
                <w:rFonts w:hAnsi="宋体"/>
                <w:i/>
                <w:iCs/>
                <w:sz w:val="24"/>
                <w:szCs w:val="24"/>
                <w:u w:val="single"/>
              </w:rPr>
              <w:t>法人授权书（原件</w:t>
            </w:r>
            <w:r w:rsidRPr="00D53F1B">
              <w:rPr>
                <w:rFonts w:hAnsi="宋体" w:hint="eastAsia"/>
                <w:i/>
                <w:iCs/>
                <w:sz w:val="24"/>
                <w:szCs w:val="24"/>
                <w:u w:val="single"/>
              </w:rPr>
              <w:t>，</w:t>
            </w:r>
            <w:r w:rsidRPr="00D53F1B">
              <w:rPr>
                <w:rFonts w:hAnsi="宋体"/>
                <w:i/>
                <w:iCs/>
                <w:sz w:val="24"/>
                <w:szCs w:val="24"/>
                <w:u w:val="single"/>
              </w:rPr>
              <w:t>非法定代表人参与</w:t>
            </w:r>
            <w:r w:rsidRPr="00D53F1B">
              <w:rPr>
                <w:rFonts w:hAnsi="宋体" w:hint="eastAsia"/>
                <w:i/>
                <w:iCs/>
                <w:sz w:val="24"/>
                <w:szCs w:val="24"/>
                <w:u w:val="single"/>
              </w:rPr>
              <w:t>磋商</w:t>
            </w:r>
            <w:r w:rsidRPr="00D53F1B">
              <w:rPr>
                <w:rFonts w:hAnsi="宋体"/>
                <w:i/>
                <w:iCs/>
                <w:sz w:val="24"/>
                <w:szCs w:val="24"/>
                <w:u w:val="single"/>
              </w:rPr>
              <w:t>时必须提供）</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r w:rsidR="00F157D1" w:rsidRPr="00D53F1B" w:rsidTr="009B7614">
        <w:trPr>
          <w:trHeight w:val="113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3</w:t>
            </w:r>
          </w:p>
        </w:tc>
        <w:tc>
          <w:tcPr>
            <w:tcW w:w="4678" w:type="dxa"/>
            <w:vAlign w:val="center"/>
          </w:tcPr>
          <w:p w:rsidR="00F157D1" w:rsidRPr="00D53F1B" w:rsidRDefault="00F157D1" w:rsidP="00E643D7">
            <w:pPr>
              <w:spacing w:line="480" w:lineRule="exact"/>
              <w:rPr>
                <w:rFonts w:hAnsi="宋体"/>
                <w:i/>
                <w:iCs/>
                <w:sz w:val="24"/>
                <w:szCs w:val="24"/>
                <w:u w:val="single"/>
              </w:rPr>
            </w:pPr>
            <w:r w:rsidRPr="00D53F1B">
              <w:rPr>
                <w:rFonts w:hAnsi="宋体" w:hint="eastAsia"/>
                <w:i/>
                <w:iCs/>
                <w:sz w:val="24"/>
                <w:szCs w:val="24"/>
                <w:u w:val="single"/>
              </w:rPr>
              <w:t>文件</w:t>
            </w:r>
            <w:r w:rsidRPr="00D53F1B">
              <w:rPr>
                <w:rFonts w:hAnsi="宋体" w:hint="eastAsia"/>
                <w:i/>
                <w:iCs/>
                <w:sz w:val="24"/>
                <w:szCs w:val="24"/>
                <w:u w:val="single"/>
              </w:rPr>
              <w:t>3</w:t>
            </w:r>
            <w:r w:rsidRPr="00D53F1B">
              <w:rPr>
                <w:rFonts w:hAnsi="宋体"/>
                <w:i/>
                <w:iCs/>
                <w:sz w:val="24"/>
                <w:szCs w:val="24"/>
                <w:u w:val="single"/>
              </w:rPr>
              <w:t xml:space="preserve">  </w:t>
            </w:r>
            <w:r w:rsidRPr="00D53F1B">
              <w:rPr>
                <w:rFonts w:hAnsi="宋体" w:hint="eastAsia"/>
                <w:i/>
                <w:iCs/>
                <w:sz w:val="24"/>
                <w:szCs w:val="24"/>
                <w:u w:val="single"/>
              </w:rPr>
              <w:t xml:space="preserve"> </w:t>
            </w:r>
            <w:r w:rsidR="00E643D7" w:rsidRPr="00D53F1B">
              <w:rPr>
                <w:rFonts w:hAnsi="宋体" w:hint="eastAsia"/>
                <w:i/>
                <w:iCs/>
                <w:sz w:val="24"/>
                <w:szCs w:val="24"/>
                <w:u w:val="single"/>
              </w:rPr>
              <w:t>投标人一般情况表</w:t>
            </w:r>
            <w:r w:rsidRPr="00D53F1B">
              <w:rPr>
                <w:rFonts w:hAnsi="宋体"/>
                <w:i/>
                <w:iCs/>
                <w:sz w:val="24"/>
                <w:szCs w:val="24"/>
                <w:u w:val="single"/>
              </w:rPr>
              <w:t>（原件）</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r w:rsidR="00F157D1" w:rsidRPr="00D53F1B" w:rsidTr="009B7614">
        <w:trPr>
          <w:trHeight w:val="1714"/>
        </w:trPr>
        <w:tc>
          <w:tcPr>
            <w:tcW w:w="709" w:type="dxa"/>
            <w:vAlign w:val="center"/>
          </w:tcPr>
          <w:p w:rsidR="00F157D1" w:rsidRPr="00D53F1B" w:rsidRDefault="00F157D1" w:rsidP="009B7614">
            <w:pPr>
              <w:jc w:val="center"/>
              <w:rPr>
                <w:rFonts w:hAnsi="宋体"/>
                <w:sz w:val="24"/>
                <w:szCs w:val="24"/>
              </w:rPr>
            </w:pPr>
            <w:r w:rsidRPr="00D53F1B">
              <w:rPr>
                <w:rFonts w:hAnsi="宋体" w:hint="eastAsia"/>
                <w:sz w:val="24"/>
                <w:szCs w:val="24"/>
              </w:rPr>
              <w:t>4</w:t>
            </w:r>
          </w:p>
        </w:tc>
        <w:tc>
          <w:tcPr>
            <w:tcW w:w="4678" w:type="dxa"/>
            <w:vAlign w:val="center"/>
          </w:tcPr>
          <w:p w:rsidR="00F157D1" w:rsidRPr="00D53F1B" w:rsidRDefault="008F532E" w:rsidP="006B2C5F">
            <w:pPr>
              <w:rPr>
                <w:rFonts w:asciiTheme="minorEastAsia" w:eastAsiaTheme="minorEastAsia" w:hAnsiTheme="minorEastAsia"/>
                <w:i/>
                <w:iCs/>
                <w:sz w:val="24"/>
                <w:szCs w:val="24"/>
                <w:u w:val="single"/>
              </w:rPr>
            </w:pPr>
            <w:r w:rsidRPr="00D53F1B">
              <w:rPr>
                <w:rFonts w:hAnsi="宋体" w:hint="eastAsia"/>
                <w:i/>
                <w:iCs/>
                <w:sz w:val="24"/>
                <w:szCs w:val="24"/>
              </w:rPr>
              <w:t>磋商</w:t>
            </w:r>
            <w:r w:rsidR="006B2C5F" w:rsidRPr="00D53F1B">
              <w:rPr>
                <w:rFonts w:hAnsi="宋体" w:hint="eastAsia"/>
                <w:i/>
                <w:iCs/>
                <w:sz w:val="24"/>
                <w:szCs w:val="24"/>
              </w:rPr>
              <w:t>文件中的其他实质性要求</w:t>
            </w:r>
          </w:p>
        </w:tc>
        <w:tc>
          <w:tcPr>
            <w:tcW w:w="1842" w:type="dxa"/>
            <w:vAlign w:val="center"/>
          </w:tcPr>
          <w:p w:rsidR="00F157D1" w:rsidRPr="00D53F1B" w:rsidRDefault="00F157D1" w:rsidP="009B7614">
            <w:pPr>
              <w:jc w:val="center"/>
              <w:rPr>
                <w:rFonts w:hAnsi="宋体"/>
                <w:sz w:val="24"/>
                <w:szCs w:val="24"/>
              </w:rPr>
            </w:pPr>
          </w:p>
        </w:tc>
        <w:tc>
          <w:tcPr>
            <w:tcW w:w="1701" w:type="dxa"/>
            <w:vAlign w:val="center"/>
          </w:tcPr>
          <w:p w:rsidR="00F157D1" w:rsidRPr="00D53F1B" w:rsidRDefault="00F157D1" w:rsidP="009B7614">
            <w:pPr>
              <w:jc w:val="center"/>
              <w:rPr>
                <w:rFonts w:hAnsi="宋体"/>
                <w:sz w:val="24"/>
                <w:szCs w:val="24"/>
              </w:rPr>
            </w:pPr>
          </w:p>
        </w:tc>
      </w:tr>
    </w:tbl>
    <w:p w:rsidR="00F157D1" w:rsidRPr="00D53F1B" w:rsidRDefault="00F157D1" w:rsidP="00F157D1">
      <w:pPr>
        <w:snapToGrid w:val="0"/>
        <w:spacing w:before="50" w:after="50"/>
        <w:rPr>
          <w:rFonts w:hAnsi="宋体"/>
          <w:sz w:val="24"/>
          <w:szCs w:val="24"/>
        </w:rPr>
      </w:pPr>
    </w:p>
    <w:p w:rsidR="00F157D1" w:rsidRPr="002A694A" w:rsidRDefault="00F157D1" w:rsidP="00764077">
      <w:pPr>
        <w:snapToGrid w:val="0"/>
        <w:spacing w:before="50" w:after="50"/>
        <w:jc w:val="center"/>
        <w:rPr>
          <w:rStyle w:val="aa"/>
          <w:rFonts w:ascii="华文中宋" w:eastAsia="华文中宋" w:hAnsi="华文中宋"/>
          <w:color w:val="auto"/>
          <w:sz w:val="28"/>
          <w:szCs w:val="28"/>
        </w:rPr>
      </w:pPr>
      <w:r w:rsidRPr="002A694A">
        <w:rPr>
          <w:rFonts w:hAnsi="宋体"/>
          <w:sz w:val="32"/>
          <w:szCs w:val="32"/>
        </w:rPr>
        <w:br w:type="page"/>
      </w:r>
      <w:r w:rsidR="00270053" w:rsidRPr="002A694A">
        <w:rPr>
          <w:rStyle w:val="aa"/>
          <w:rFonts w:ascii="华文中宋" w:eastAsia="华文中宋" w:hAnsi="华文中宋" w:hint="eastAsia"/>
          <w:color w:val="auto"/>
          <w:sz w:val="28"/>
          <w:szCs w:val="28"/>
        </w:rPr>
        <w:lastRenderedPageBreak/>
        <w:t>三</w:t>
      </w:r>
      <w:r w:rsidR="00AD6CB0" w:rsidRPr="002A694A">
        <w:rPr>
          <w:rStyle w:val="aa"/>
          <w:rFonts w:ascii="华文中宋" w:eastAsia="华文中宋" w:hAnsi="华文中宋" w:hint="eastAsia"/>
          <w:color w:val="auto"/>
          <w:sz w:val="28"/>
          <w:szCs w:val="28"/>
        </w:rPr>
        <w:t>、资信证明文件</w:t>
      </w:r>
    </w:p>
    <w:p w:rsidR="00764077" w:rsidRPr="00D53F1B" w:rsidRDefault="00764077" w:rsidP="00F157D1">
      <w:pPr>
        <w:rPr>
          <w:rFonts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1、实质性资格证明文件目录</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文件1   工商营业执照（复印件，加盖公章）</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文件2   法人授权书（原件，非法定代表人参与磋商时必须提供）</w:t>
      </w:r>
    </w:p>
    <w:p w:rsidR="00F157D1" w:rsidRPr="00D53F1B" w:rsidRDefault="00F157D1" w:rsidP="00F157D1">
      <w:pPr>
        <w:rPr>
          <w:rFonts w:ascii="仿宋_GB2312" w:eastAsia="仿宋_GB2312" w:hAnsi="宋体"/>
          <w:i/>
          <w:iCs/>
          <w:sz w:val="24"/>
          <w:szCs w:val="24"/>
          <w:u w:val="single"/>
        </w:rPr>
      </w:pPr>
      <w:r w:rsidRPr="00D53F1B">
        <w:rPr>
          <w:rFonts w:ascii="仿宋_GB2312" w:eastAsia="仿宋_GB2312" w:hAnsi="宋体" w:hint="eastAsia"/>
          <w:i/>
          <w:iCs/>
          <w:sz w:val="24"/>
          <w:szCs w:val="24"/>
          <w:u w:val="single"/>
        </w:rPr>
        <w:t xml:space="preserve">文件3   </w:t>
      </w:r>
      <w:r w:rsidR="009C297A" w:rsidRPr="00D53F1B">
        <w:rPr>
          <w:rFonts w:ascii="仿宋_GB2312" w:eastAsia="仿宋_GB2312" w:hAnsi="宋体" w:hint="eastAsia"/>
          <w:i/>
          <w:iCs/>
          <w:sz w:val="24"/>
          <w:szCs w:val="24"/>
          <w:u w:val="single"/>
        </w:rPr>
        <w:t>投标人一般情况表</w:t>
      </w:r>
      <w:r w:rsidRPr="00D53F1B">
        <w:rPr>
          <w:rFonts w:ascii="仿宋_GB2312" w:eastAsia="仿宋_GB2312" w:hAnsi="宋体" w:hint="eastAsia"/>
          <w:i/>
          <w:iCs/>
          <w:sz w:val="24"/>
          <w:szCs w:val="24"/>
          <w:u w:val="single"/>
        </w:rPr>
        <w:t>（原件）</w:t>
      </w:r>
    </w:p>
    <w:p w:rsidR="00CA1C76" w:rsidRPr="00D53F1B" w:rsidRDefault="00CA1C76" w:rsidP="00F157D1">
      <w:pPr>
        <w:rPr>
          <w:rFonts w:ascii="仿宋_GB2312" w:eastAsia="仿宋_GB2312" w:hAnsi="宋体"/>
          <w:sz w:val="24"/>
          <w:szCs w:val="24"/>
          <w:u w:val="single"/>
        </w:rPr>
      </w:pPr>
      <w:r w:rsidRPr="00D53F1B">
        <w:rPr>
          <w:rFonts w:ascii="仿宋_GB2312" w:eastAsia="仿宋_GB2312" w:hAnsi="宋体" w:hint="eastAsia"/>
          <w:i/>
          <w:iCs/>
          <w:sz w:val="24"/>
          <w:szCs w:val="24"/>
          <w:u w:val="single"/>
        </w:rPr>
        <w:t>文件4</w:t>
      </w:r>
      <w:r w:rsidR="008F532E" w:rsidRPr="00D53F1B">
        <w:rPr>
          <w:rFonts w:ascii="仿宋_GB2312" w:eastAsia="仿宋_GB2312" w:hAnsi="宋体" w:hint="eastAsia"/>
          <w:i/>
          <w:iCs/>
          <w:sz w:val="24"/>
          <w:szCs w:val="24"/>
          <w:u w:val="single"/>
        </w:rPr>
        <w:t>磋商</w:t>
      </w:r>
      <w:r w:rsidR="006B2C5F" w:rsidRPr="00D53F1B">
        <w:rPr>
          <w:rFonts w:ascii="仿宋_GB2312" w:eastAsia="仿宋_GB2312" w:hAnsi="宋体" w:hint="eastAsia"/>
          <w:i/>
          <w:iCs/>
          <w:sz w:val="24"/>
          <w:szCs w:val="24"/>
          <w:u w:val="single"/>
        </w:rPr>
        <w:t>文件中的其他实质性要求</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2、非实质性资信证明文件目录</w:t>
      </w:r>
    </w:p>
    <w:p w:rsidR="00F157D1" w:rsidRPr="00D53F1B" w:rsidRDefault="00F157D1" w:rsidP="00F157D1">
      <w:pPr>
        <w:rPr>
          <w:rFonts w:ascii="仿宋_GB2312" w:eastAsia="仿宋_GB2312" w:hAnsi="宋体"/>
          <w:iCs/>
          <w:sz w:val="24"/>
          <w:szCs w:val="24"/>
        </w:rPr>
      </w:pPr>
      <w:bookmarkStart w:id="125" w:name="_Toc513029281"/>
      <w:bookmarkStart w:id="126" w:name="_Toc22356583"/>
      <w:bookmarkStart w:id="127" w:name="_Toc23828483"/>
      <w:bookmarkStart w:id="128" w:name="_Toc24878535"/>
      <w:bookmarkStart w:id="129" w:name="_Toc26554103"/>
      <w:bookmarkStart w:id="130" w:name="_Toc49090582"/>
      <w:bookmarkStart w:id="131" w:name="_Toc120614291"/>
      <w:bookmarkStart w:id="132" w:name="_Toc120614284"/>
      <w:r w:rsidRPr="00D53F1B">
        <w:rPr>
          <w:rFonts w:ascii="仿宋_GB2312" w:eastAsia="仿宋_GB2312" w:hAnsi="宋体" w:hint="eastAsia"/>
          <w:iCs/>
          <w:sz w:val="24"/>
          <w:szCs w:val="24"/>
        </w:rPr>
        <w:t xml:space="preserve">文件1  </w:t>
      </w:r>
      <w:r w:rsidR="006B2C5F" w:rsidRPr="00D53F1B">
        <w:rPr>
          <w:rFonts w:ascii="仿宋_GB2312" w:eastAsia="仿宋_GB2312" w:hAnsi="宋体" w:hint="eastAsia"/>
          <w:sz w:val="24"/>
          <w:szCs w:val="24"/>
        </w:rPr>
        <w:t>能说明响应产品规格型号、性能参数的彩页资料（或能佐证产品技术参数的其他宣传资料）（如有）</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iCs/>
          <w:sz w:val="24"/>
          <w:szCs w:val="24"/>
        </w:rPr>
        <w:t xml:space="preserve">文件2  </w:t>
      </w:r>
      <w:proofErr w:type="gramStart"/>
      <w:r w:rsidR="006B2C5F" w:rsidRPr="00D53F1B">
        <w:rPr>
          <w:rFonts w:ascii="仿宋_GB2312" w:eastAsia="仿宋_GB2312" w:hAnsi="宋体" w:hint="eastAsia"/>
          <w:sz w:val="24"/>
          <w:szCs w:val="24"/>
        </w:rPr>
        <w:t>其他和</w:t>
      </w:r>
      <w:proofErr w:type="gramEnd"/>
      <w:r w:rsidR="006B2C5F" w:rsidRPr="00D53F1B">
        <w:rPr>
          <w:rFonts w:ascii="仿宋_GB2312" w:eastAsia="仿宋_GB2312" w:hAnsi="宋体" w:hint="eastAsia"/>
          <w:sz w:val="24"/>
          <w:szCs w:val="24"/>
        </w:rPr>
        <w:t>本项目有关的证明材料</w:t>
      </w:r>
    </w:p>
    <w:p w:rsidR="0099624C" w:rsidRPr="00D53F1B" w:rsidRDefault="0099624C" w:rsidP="00F157D1">
      <w:pPr>
        <w:rPr>
          <w:rFonts w:hAnsi="宋体"/>
          <w:sz w:val="24"/>
          <w:szCs w:val="24"/>
        </w:rPr>
      </w:pPr>
    </w:p>
    <w:p w:rsidR="0099624C" w:rsidRPr="00D53F1B" w:rsidRDefault="0099624C" w:rsidP="00F157D1">
      <w:pPr>
        <w:rPr>
          <w:rFonts w:hAnsi="宋体"/>
          <w:sz w:val="24"/>
          <w:szCs w:val="24"/>
        </w:rPr>
      </w:pPr>
    </w:p>
    <w:p w:rsidR="0099624C" w:rsidRPr="002A694A" w:rsidRDefault="0099624C" w:rsidP="00F157D1">
      <w:pPr>
        <w:rPr>
          <w:rFonts w:hAnsi="宋体"/>
          <w:szCs w:val="24"/>
        </w:rPr>
      </w:pPr>
    </w:p>
    <w:p w:rsidR="00F157D1" w:rsidRPr="002A694A" w:rsidRDefault="00F157D1" w:rsidP="00F157D1">
      <w:pPr>
        <w:jc w:val="center"/>
        <w:rPr>
          <w:rFonts w:hAnsi="宋体"/>
        </w:rPr>
      </w:pPr>
      <w:r w:rsidRPr="002A694A">
        <w:rPr>
          <w:rFonts w:hAnsi="宋体"/>
          <w:szCs w:val="24"/>
        </w:rPr>
        <w:br w:type="page"/>
      </w:r>
      <w:r w:rsidRPr="002A694A">
        <w:rPr>
          <w:rFonts w:hAnsi="宋体" w:hint="eastAsia"/>
        </w:rPr>
        <w:lastRenderedPageBreak/>
        <w:t>法人授权书</w:t>
      </w:r>
      <w:bookmarkEnd w:id="125"/>
      <w:bookmarkEnd w:id="126"/>
      <w:bookmarkEnd w:id="127"/>
      <w:bookmarkEnd w:id="128"/>
      <w:bookmarkEnd w:id="129"/>
      <w:bookmarkEnd w:id="130"/>
      <w:bookmarkEnd w:id="131"/>
      <w:r w:rsidRPr="002A694A">
        <w:rPr>
          <w:rFonts w:hAnsi="宋体" w:hint="eastAsia"/>
        </w:rPr>
        <w:t>格式</w:t>
      </w:r>
    </w:p>
    <w:p w:rsidR="00A743B1" w:rsidRPr="00D53F1B" w:rsidRDefault="00A743B1" w:rsidP="00A743B1">
      <w:pPr>
        <w:snapToGrid w:val="0"/>
        <w:spacing w:line="360" w:lineRule="auto"/>
        <w:rPr>
          <w:rFonts w:ascii="宋体" w:hAnsi="宋体"/>
          <w:b/>
          <w:spacing w:val="-6"/>
          <w:sz w:val="24"/>
          <w:szCs w:val="24"/>
        </w:rPr>
      </w:pPr>
      <w:r w:rsidRPr="00D53F1B">
        <w:rPr>
          <w:rFonts w:ascii="宋体" w:hAnsi="宋体" w:hint="eastAsia"/>
          <w:spacing w:val="-6"/>
          <w:sz w:val="24"/>
          <w:szCs w:val="24"/>
        </w:rPr>
        <w:t>致：皖南医学院：</w:t>
      </w:r>
    </w:p>
    <w:p w:rsidR="00A743B1" w:rsidRPr="00D53F1B" w:rsidRDefault="00A743B1" w:rsidP="00A743B1">
      <w:pPr>
        <w:adjustRightInd w:val="0"/>
        <w:snapToGrid w:val="0"/>
        <w:spacing w:line="360" w:lineRule="auto"/>
        <w:rPr>
          <w:rFonts w:ascii="宋体" w:hAnsi="宋体"/>
          <w:spacing w:val="-6"/>
          <w:sz w:val="24"/>
          <w:szCs w:val="24"/>
        </w:rPr>
      </w:pPr>
      <w:r w:rsidRPr="00D53F1B">
        <w:rPr>
          <w:rFonts w:ascii="宋体" w:hAnsi="宋体" w:hint="eastAsia"/>
          <w:spacing w:val="-6"/>
          <w:sz w:val="24"/>
          <w:szCs w:val="24"/>
        </w:rPr>
        <w:t>我______</w:t>
      </w:r>
      <w:r w:rsidRPr="00D53F1B">
        <w:rPr>
          <w:rFonts w:ascii="宋体" w:hAnsi="宋体" w:hint="eastAsia"/>
          <w:spacing w:val="-6"/>
          <w:sz w:val="24"/>
          <w:szCs w:val="24"/>
          <w:u w:val="single"/>
        </w:rPr>
        <w:t>_     _</w:t>
      </w:r>
      <w:r w:rsidRPr="00D53F1B">
        <w:rPr>
          <w:rFonts w:ascii="宋体" w:hAnsi="宋体" w:hint="eastAsia"/>
          <w:spacing w:val="-6"/>
          <w:sz w:val="24"/>
          <w:szCs w:val="24"/>
        </w:rPr>
        <w:t>_（姓名）系______</w:t>
      </w:r>
      <w:r w:rsidRPr="00D53F1B">
        <w:rPr>
          <w:rFonts w:ascii="宋体" w:hAnsi="宋体" w:hint="eastAsia"/>
          <w:spacing w:val="-6"/>
          <w:sz w:val="24"/>
          <w:szCs w:val="24"/>
          <w:u w:val="single"/>
        </w:rPr>
        <w:t>_     _</w:t>
      </w:r>
      <w:r w:rsidRPr="00D53F1B">
        <w:rPr>
          <w:rFonts w:ascii="宋体" w:hAnsi="宋体" w:hint="eastAsia"/>
          <w:spacing w:val="-6"/>
          <w:sz w:val="24"/>
          <w:szCs w:val="24"/>
        </w:rPr>
        <w:t xml:space="preserve">_（投标人名称）的法定代表人，现授权委托本单位在职职工 </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（姓名）以我方的名义参加</w:t>
      </w:r>
      <w:r w:rsidR="004D5269" w:rsidRPr="00FE6609">
        <w:rPr>
          <w:rFonts w:asciiTheme="minorEastAsia" w:eastAsiaTheme="minorEastAsia" w:hAnsiTheme="minorEastAsia" w:hint="eastAsia"/>
          <w:kern w:val="0"/>
          <w:sz w:val="24"/>
          <w:szCs w:val="24"/>
        </w:rPr>
        <w:t>皖南医学院药学院实验实训中心学生实验室通风系统及仪器</w:t>
      </w:r>
      <w:proofErr w:type="gramStart"/>
      <w:r w:rsidR="004D5269" w:rsidRPr="00FE6609">
        <w:rPr>
          <w:rFonts w:asciiTheme="minorEastAsia" w:eastAsiaTheme="minorEastAsia" w:hAnsiTheme="minorEastAsia" w:hint="eastAsia"/>
          <w:kern w:val="0"/>
          <w:sz w:val="24"/>
          <w:szCs w:val="24"/>
        </w:rPr>
        <w:t>柜改造</w:t>
      </w:r>
      <w:proofErr w:type="gramEnd"/>
      <w:r w:rsidR="004D5269" w:rsidRPr="00FE6609">
        <w:rPr>
          <w:rFonts w:asciiTheme="minorEastAsia" w:eastAsiaTheme="minorEastAsia" w:hAnsiTheme="minorEastAsia" w:hint="eastAsia"/>
          <w:kern w:val="0"/>
          <w:sz w:val="24"/>
          <w:szCs w:val="24"/>
        </w:rPr>
        <w:t>工程项目</w:t>
      </w:r>
      <w:r w:rsidRPr="00D53F1B">
        <w:rPr>
          <w:rFonts w:ascii="宋体" w:hAnsi="宋体" w:hint="eastAsia"/>
          <w:spacing w:val="-6"/>
          <w:sz w:val="24"/>
          <w:szCs w:val="24"/>
        </w:rPr>
        <w:t>的投标活动，并代表我方全权办理针对上述项目的投标、开标、</w:t>
      </w:r>
      <w:r w:rsidR="00240CAC" w:rsidRPr="00D53F1B">
        <w:rPr>
          <w:rFonts w:ascii="宋体" w:hAnsi="宋体" w:hint="eastAsia"/>
          <w:spacing w:val="-6"/>
          <w:sz w:val="24"/>
          <w:szCs w:val="24"/>
        </w:rPr>
        <w:t>磋商</w:t>
      </w:r>
      <w:r w:rsidRPr="00D53F1B">
        <w:rPr>
          <w:rFonts w:ascii="宋体" w:hAnsi="宋体" w:hint="eastAsia"/>
          <w:spacing w:val="-6"/>
          <w:sz w:val="24"/>
          <w:szCs w:val="24"/>
        </w:rPr>
        <w:t>、签约等具体事务和签署相关文件。</w:t>
      </w:r>
    </w:p>
    <w:p w:rsidR="00A743B1" w:rsidRPr="00D53F1B" w:rsidRDefault="00A743B1" w:rsidP="00A743B1">
      <w:pPr>
        <w:snapToGrid w:val="0"/>
        <w:spacing w:line="360" w:lineRule="auto"/>
        <w:rPr>
          <w:rFonts w:ascii="宋体" w:hAnsi="宋体"/>
          <w:spacing w:val="-6"/>
          <w:sz w:val="24"/>
          <w:szCs w:val="24"/>
        </w:rPr>
      </w:pPr>
      <w:r w:rsidRPr="00D53F1B">
        <w:rPr>
          <w:rFonts w:ascii="宋体" w:hAnsi="宋体" w:hint="eastAsia"/>
          <w:spacing w:val="-6"/>
          <w:sz w:val="24"/>
          <w:szCs w:val="24"/>
        </w:rPr>
        <w:t xml:space="preserve">    我方对被授权人的签名负全部责任。</w:t>
      </w:r>
    </w:p>
    <w:p w:rsidR="00A743B1" w:rsidRPr="00D53F1B" w:rsidRDefault="00A743B1" w:rsidP="00A743B1">
      <w:pPr>
        <w:snapToGrid w:val="0"/>
        <w:spacing w:line="360" w:lineRule="auto"/>
        <w:ind w:firstLine="480"/>
        <w:rPr>
          <w:rFonts w:ascii="宋体" w:hAnsi="宋体"/>
          <w:spacing w:val="-6"/>
          <w:sz w:val="24"/>
          <w:szCs w:val="24"/>
        </w:rPr>
      </w:pPr>
      <w:r w:rsidRPr="00D53F1B">
        <w:rPr>
          <w:rFonts w:ascii="宋体" w:hAnsi="宋体" w:hint="eastAsia"/>
          <w:spacing w:val="-6"/>
          <w:sz w:val="24"/>
          <w:szCs w:val="24"/>
        </w:rPr>
        <w:t>在撤销授权的书面通知以前，本授权书一直有效。被授权人在授权书有效期内签署的所有文件不因授权的撤销而失效。</w:t>
      </w:r>
    </w:p>
    <w:p w:rsidR="00A743B1" w:rsidRPr="00D53F1B" w:rsidRDefault="00A743B1" w:rsidP="00A743B1">
      <w:pPr>
        <w:snapToGrid w:val="0"/>
        <w:spacing w:line="360" w:lineRule="auto"/>
        <w:ind w:firstLine="480"/>
        <w:rPr>
          <w:rFonts w:ascii="宋体" w:hAnsi="宋体"/>
          <w:spacing w:val="-6"/>
          <w:sz w:val="24"/>
          <w:szCs w:val="24"/>
        </w:rPr>
      </w:pPr>
      <w:r w:rsidRPr="00D53F1B">
        <w:rPr>
          <w:rFonts w:ascii="宋体" w:hAnsi="宋体" w:hint="eastAsia"/>
          <w:spacing w:val="-6"/>
          <w:sz w:val="24"/>
          <w:szCs w:val="24"/>
        </w:rPr>
        <w:t>被授权人无转委托权，特此委托。</w:t>
      </w:r>
    </w:p>
    <w:p w:rsidR="00A743B1" w:rsidRPr="00D53F1B" w:rsidRDefault="00A743B1" w:rsidP="002E520A">
      <w:pPr>
        <w:snapToGrid w:val="0"/>
        <w:spacing w:beforeLines="50" w:after="50" w:line="360" w:lineRule="auto"/>
        <w:rPr>
          <w:rFonts w:ascii="宋体" w:hAnsi="宋体"/>
          <w:spacing w:val="-6"/>
          <w:sz w:val="24"/>
          <w:szCs w:val="24"/>
        </w:rPr>
      </w:pPr>
    </w:p>
    <w:p w:rsidR="00A743B1" w:rsidRPr="00D53F1B" w:rsidRDefault="00A743B1" w:rsidP="002E520A">
      <w:pPr>
        <w:snapToGrid w:val="0"/>
        <w:spacing w:beforeLines="50" w:after="50" w:line="360" w:lineRule="auto"/>
        <w:rPr>
          <w:rFonts w:ascii="宋体" w:hAnsi="宋体"/>
          <w:spacing w:val="-6"/>
          <w:sz w:val="24"/>
          <w:szCs w:val="24"/>
          <w:u w:val="single"/>
        </w:rPr>
      </w:pPr>
      <w:r w:rsidRPr="00D53F1B">
        <w:rPr>
          <w:rFonts w:ascii="宋体" w:hAnsi="宋体" w:hint="eastAsia"/>
          <w:spacing w:val="-6"/>
          <w:sz w:val="24"/>
          <w:szCs w:val="24"/>
        </w:rPr>
        <w:t>被授权人签名：</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 xml:space="preserve">                 法定代表人签名：</w:t>
      </w:r>
      <w:r w:rsidRPr="00D53F1B">
        <w:rPr>
          <w:rFonts w:ascii="宋体" w:hAnsi="宋体" w:hint="eastAsia"/>
          <w:spacing w:val="-6"/>
          <w:sz w:val="24"/>
          <w:szCs w:val="24"/>
          <w:u w:val="single"/>
        </w:rPr>
        <w:t xml:space="preserve">          </w:t>
      </w:r>
    </w:p>
    <w:p w:rsidR="00A743B1" w:rsidRPr="00D53F1B" w:rsidRDefault="00A743B1" w:rsidP="002E520A">
      <w:pPr>
        <w:snapToGrid w:val="0"/>
        <w:spacing w:beforeLines="50" w:after="50" w:line="360" w:lineRule="auto"/>
        <w:ind w:firstLineChars="400" w:firstLine="912"/>
        <w:rPr>
          <w:rFonts w:ascii="宋体" w:hAnsi="宋体"/>
          <w:spacing w:val="-6"/>
          <w:sz w:val="24"/>
          <w:szCs w:val="24"/>
        </w:rPr>
      </w:pPr>
      <w:r w:rsidRPr="00D53F1B">
        <w:rPr>
          <w:rFonts w:ascii="宋体" w:hAnsi="宋体" w:hint="eastAsia"/>
          <w:spacing w:val="-6"/>
          <w:sz w:val="24"/>
          <w:szCs w:val="24"/>
        </w:rPr>
        <w:t>职务：</w:t>
      </w:r>
      <w:r w:rsidRPr="00D53F1B">
        <w:rPr>
          <w:rFonts w:ascii="宋体" w:hAnsi="宋体" w:hint="eastAsia"/>
          <w:spacing w:val="-6"/>
          <w:sz w:val="24"/>
          <w:szCs w:val="24"/>
          <w:u w:val="single"/>
        </w:rPr>
        <w:t xml:space="preserve">           </w:t>
      </w:r>
      <w:r w:rsidRPr="00D53F1B">
        <w:rPr>
          <w:rFonts w:ascii="宋体" w:hAnsi="宋体" w:hint="eastAsia"/>
          <w:spacing w:val="-6"/>
          <w:sz w:val="24"/>
          <w:szCs w:val="24"/>
        </w:rPr>
        <w:t xml:space="preserve">                          职务：</w:t>
      </w:r>
      <w:r w:rsidRPr="00D53F1B">
        <w:rPr>
          <w:rFonts w:ascii="宋体" w:hAnsi="宋体" w:hint="eastAsia"/>
          <w:spacing w:val="-6"/>
          <w:sz w:val="24"/>
          <w:szCs w:val="24"/>
          <w:u w:val="single"/>
        </w:rPr>
        <w:t xml:space="preserve">           </w:t>
      </w:r>
    </w:p>
    <w:p w:rsidR="004A76DB" w:rsidRPr="00D53F1B" w:rsidRDefault="004A76DB" w:rsidP="002E520A">
      <w:pPr>
        <w:snapToGrid w:val="0"/>
        <w:spacing w:beforeLines="50" w:after="50" w:line="360" w:lineRule="auto"/>
        <w:rPr>
          <w:rFonts w:ascii="宋体" w:hAnsi="宋体"/>
          <w:spacing w:val="-6"/>
          <w:sz w:val="24"/>
          <w:szCs w:val="24"/>
        </w:rPr>
      </w:pPr>
    </w:p>
    <w:p w:rsidR="00A743B1" w:rsidRPr="00D53F1B" w:rsidRDefault="00A743B1" w:rsidP="002E520A">
      <w:pPr>
        <w:snapToGrid w:val="0"/>
        <w:spacing w:beforeLines="50" w:after="50" w:line="360" w:lineRule="auto"/>
        <w:rPr>
          <w:rFonts w:ascii="宋体" w:hAnsi="宋体"/>
          <w:spacing w:val="-6"/>
          <w:sz w:val="24"/>
          <w:szCs w:val="24"/>
        </w:rPr>
      </w:pPr>
      <w:r w:rsidRPr="00D53F1B">
        <w:rPr>
          <w:rFonts w:ascii="宋体" w:hAnsi="宋体" w:hint="eastAsia"/>
          <w:spacing w:val="-6"/>
          <w:sz w:val="24"/>
          <w:szCs w:val="24"/>
        </w:rPr>
        <w:t xml:space="preserve">                                    投标人名称（盖章）：</w:t>
      </w:r>
    </w:p>
    <w:p w:rsidR="00A743B1" w:rsidRPr="00D53F1B" w:rsidRDefault="00A743B1" w:rsidP="002E520A">
      <w:pPr>
        <w:snapToGrid w:val="0"/>
        <w:spacing w:beforeLines="50" w:after="50" w:line="360" w:lineRule="auto"/>
        <w:jc w:val="center"/>
        <w:rPr>
          <w:rFonts w:ascii="宋体" w:hAnsi="宋体"/>
          <w:spacing w:val="-6"/>
          <w:sz w:val="24"/>
          <w:szCs w:val="24"/>
        </w:rPr>
      </w:pPr>
      <w:r w:rsidRPr="00D53F1B">
        <w:rPr>
          <w:rFonts w:ascii="宋体" w:hAnsi="宋体" w:hint="eastAsia"/>
          <w:spacing w:val="-6"/>
          <w:sz w:val="24"/>
          <w:szCs w:val="24"/>
        </w:rPr>
        <w:t xml:space="preserve">                                        年    月    日</w:t>
      </w:r>
    </w:p>
    <w:p w:rsidR="00A743B1" w:rsidRPr="00D53F1B" w:rsidRDefault="00C86083" w:rsidP="00A743B1">
      <w:pPr>
        <w:spacing w:line="360" w:lineRule="auto"/>
        <w:rPr>
          <w:rFonts w:ascii="宋体" w:hAnsi="宋体"/>
          <w:spacing w:val="-6"/>
          <w:sz w:val="24"/>
          <w:szCs w:val="24"/>
        </w:rPr>
      </w:pPr>
      <w:r>
        <w:rPr>
          <w:rFonts w:ascii="宋体" w:hAnsi="宋体"/>
          <w:noProof/>
          <w:spacing w:val="-6"/>
          <w:sz w:val="24"/>
          <w:szCs w:val="24"/>
        </w:rPr>
        <w:pict>
          <v:shapetype id="_x0000_t202" coordsize="21600,21600" o:spt="202" path="m,l,21600r21600,l21600,xe">
            <v:stroke joinstyle="miter"/>
            <v:path gradientshapeok="t" o:connecttype="rect"/>
          </v:shapetype>
          <v:shape id="_x0000_s1028" type="#_x0000_t202" style="position:absolute;left:0;text-align:left;margin-left:244.75pt;margin-top:11.7pt;width:238.05pt;height:185.85pt;z-index:251661312">
            <v:textbox>
              <w:txbxContent>
                <w:p w:rsidR="00D53F1B" w:rsidRDefault="00D53F1B"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r>
                    <w:rPr>
                      <w:rFonts w:ascii="宋体" w:hAnsi="宋体" w:hint="eastAsia"/>
                      <w:sz w:val="24"/>
                    </w:rPr>
                    <w:t xml:space="preserve">       法人身份证复印件粘贴处</w:t>
                  </w:r>
                </w:p>
              </w:txbxContent>
            </v:textbox>
          </v:shape>
        </w:pict>
      </w:r>
      <w:r>
        <w:rPr>
          <w:rFonts w:ascii="宋体" w:hAnsi="宋体"/>
          <w:spacing w:val="-6"/>
          <w:sz w:val="24"/>
          <w:szCs w:val="24"/>
        </w:rPr>
        <w:pict>
          <v:shape id="Text Box 3" o:spid="_x0000_s1026" type="#_x0000_t202" style="position:absolute;left:0;text-align:left;margin-left:-12.25pt;margin-top:11.7pt;width:241.15pt;height:185.85pt;z-index:251660288">
            <v:textbox>
              <w:txbxContent>
                <w:p w:rsidR="00D53F1B" w:rsidRDefault="00D53F1B"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p>
                <w:p w:rsidR="00D53F1B" w:rsidRDefault="00D53F1B" w:rsidP="00A743B1">
                  <w:pPr>
                    <w:rPr>
                      <w:rFonts w:ascii="宋体" w:hAnsi="宋体"/>
                      <w:sz w:val="24"/>
                    </w:rPr>
                  </w:pPr>
                  <w:r>
                    <w:rPr>
                      <w:rFonts w:ascii="宋体" w:hAnsi="宋体" w:hint="eastAsia"/>
                      <w:sz w:val="24"/>
                    </w:rPr>
                    <w:t xml:space="preserve">       被授权人身份证复印件粘贴处</w:t>
                  </w:r>
                </w:p>
              </w:txbxContent>
            </v:textbox>
          </v:shape>
        </w:pict>
      </w:r>
    </w:p>
    <w:p w:rsidR="00A743B1" w:rsidRPr="00D53F1B" w:rsidRDefault="00A743B1" w:rsidP="00A743B1">
      <w:pPr>
        <w:spacing w:line="360" w:lineRule="auto"/>
        <w:rPr>
          <w:rFonts w:ascii="宋体" w:hAnsi="宋体"/>
          <w:spacing w:val="-6"/>
          <w:sz w:val="24"/>
          <w:szCs w:val="24"/>
        </w:rPr>
      </w:pPr>
    </w:p>
    <w:p w:rsidR="00A743B1" w:rsidRPr="00D53F1B" w:rsidRDefault="00A743B1" w:rsidP="00A743B1">
      <w:pPr>
        <w:spacing w:line="360" w:lineRule="auto"/>
        <w:rPr>
          <w:rFonts w:ascii="宋体" w:hAnsi="宋体"/>
          <w:spacing w:val="-6"/>
          <w:sz w:val="24"/>
          <w:szCs w:val="24"/>
        </w:rPr>
      </w:pPr>
    </w:p>
    <w:p w:rsidR="00A743B1" w:rsidRPr="00D53F1B" w:rsidRDefault="00A743B1" w:rsidP="00A743B1">
      <w:pPr>
        <w:adjustRightInd w:val="0"/>
        <w:snapToGrid w:val="0"/>
        <w:spacing w:line="300" w:lineRule="auto"/>
        <w:rPr>
          <w:rFonts w:ascii="宋体" w:hAnsi="宋体"/>
          <w:spacing w:val="-6"/>
          <w:sz w:val="24"/>
          <w:szCs w:val="24"/>
        </w:rPr>
      </w:pPr>
      <w:r w:rsidRPr="00D53F1B">
        <w:rPr>
          <w:rFonts w:ascii="宋体" w:hAnsi="宋体" w:hint="eastAsia"/>
          <w:spacing w:val="-6"/>
          <w:sz w:val="24"/>
          <w:szCs w:val="24"/>
        </w:rPr>
        <w:t xml:space="preserve"> </w:t>
      </w: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BD3C08">
      <w:pPr>
        <w:pStyle w:val="ab"/>
        <w:snapToGrid w:val="0"/>
        <w:spacing w:beforeLines="0" w:afterLines="0" w:line="360" w:lineRule="auto"/>
        <w:jc w:val="left"/>
        <w:rPr>
          <w:rFonts w:hAnsi="宋体"/>
          <w:szCs w:val="24"/>
        </w:rPr>
      </w:pPr>
    </w:p>
    <w:p w:rsidR="00E643D7" w:rsidRPr="00D53F1B" w:rsidRDefault="00E643D7" w:rsidP="00E643D7">
      <w:pPr>
        <w:spacing w:line="360" w:lineRule="auto"/>
        <w:jc w:val="center"/>
        <w:rPr>
          <w:rFonts w:ascii="宋体" w:hAnsi="宋体"/>
          <w:b/>
          <w:spacing w:val="-6"/>
          <w:sz w:val="24"/>
          <w:szCs w:val="24"/>
        </w:rPr>
      </w:pPr>
    </w:p>
    <w:p w:rsidR="0098329F" w:rsidRPr="00D53F1B" w:rsidRDefault="0098329F" w:rsidP="00E643D7">
      <w:pPr>
        <w:spacing w:line="360" w:lineRule="auto"/>
        <w:jc w:val="center"/>
        <w:rPr>
          <w:rFonts w:ascii="宋体" w:hAnsi="宋体"/>
          <w:b/>
          <w:spacing w:val="-6"/>
          <w:sz w:val="24"/>
          <w:szCs w:val="24"/>
        </w:rPr>
      </w:pPr>
    </w:p>
    <w:p w:rsidR="0098329F" w:rsidRDefault="0098329F" w:rsidP="00E643D7">
      <w:pPr>
        <w:spacing w:line="360" w:lineRule="auto"/>
        <w:jc w:val="center"/>
        <w:rPr>
          <w:rFonts w:ascii="宋体" w:hAnsi="宋体"/>
          <w:b/>
          <w:spacing w:val="-6"/>
          <w:sz w:val="24"/>
          <w:szCs w:val="24"/>
        </w:rPr>
      </w:pPr>
    </w:p>
    <w:p w:rsidR="00015D90" w:rsidRPr="00D53F1B" w:rsidRDefault="00015D90" w:rsidP="00E643D7">
      <w:pPr>
        <w:spacing w:line="360" w:lineRule="auto"/>
        <w:jc w:val="center"/>
        <w:rPr>
          <w:rFonts w:ascii="宋体" w:hAnsi="宋体"/>
          <w:b/>
          <w:spacing w:val="-6"/>
          <w:sz w:val="24"/>
          <w:szCs w:val="24"/>
        </w:rPr>
      </w:pPr>
    </w:p>
    <w:p w:rsidR="00E643D7" w:rsidRPr="002A694A" w:rsidRDefault="00E643D7" w:rsidP="00E643D7">
      <w:pPr>
        <w:spacing w:line="360" w:lineRule="auto"/>
        <w:jc w:val="center"/>
        <w:rPr>
          <w:rFonts w:ascii="宋体" w:hAnsi="宋体"/>
          <w:b/>
          <w:spacing w:val="-6"/>
          <w:sz w:val="24"/>
        </w:rPr>
      </w:pPr>
      <w:r w:rsidRPr="002A694A">
        <w:rPr>
          <w:rFonts w:ascii="宋体" w:hAnsi="宋体" w:hint="eastAsia"/>
          <w:b/>
          <w:spacing w:val="-6"/>
          <w:sz w:val="24"/>
        </w:rPr>
        <w:lastRenderedPageBreak/>
        <w:t>投标人一般情况表</w:t>
      </w:r>
    </w:p>
    <w:p w:rsidR="00E643D7" w:rsidRPr="002A694A" w:rsidRDefault="00E643D7" w:rsidP="00E643D7">
      <w:pPr>
        <w:spacing w:line="360" w:lineRule="auto"/>
        <w:rPr>
          <w:rFonts w:ascii="宋体" w:hAnsi="宋体"/>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1</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企业名称：</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2</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总部地址：</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3</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当地代表处地址：</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4</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电话：</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联系人：</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5</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传真：</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电子信箱：</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6</w:t>
            </w:r>
          </w:p>
        </w:tc>
        <w:tc>
          <w:tcPr>
            <w:tcW w:w="4305" w:type="dxa"/>
            <w:gridSpan w:val="2"/>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注册地：</w:t>
            </w:r>
          </w:p>
        </w:tc>
        <w:tc>
          <w:tcPr>
            <w:tcW w:w="3842"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注册年份：</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7</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公司的资质等级（请附上有关证书的复印件）</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8</w:t>
            </w:r>
          </w:p>
        </w:tc>
        <w:tc>
          <w:tcPr>
            <w:tcW w:w="8147" w:type="dxa"/>
            <w:gridSpan w:val="3"/>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公司（是否通过，何种）质量保证体系认证（如通过请附相关证书复印件，提供认证机构年审监督报告）</w:t>
            </w:r>
          </w:p>
        </w:tc>
      </w:tr>
      <w:tr w:rsidR="00E643D7" w:rsidRPr="00D53F1B" w:rsidTr="009B7614">
        <w:trPr>
          <w:trHeight w:val="400"/>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9</w:t>
            </w:r>
          </w:p>
        </w:tc>
        <w:tc>
          <w:tcPr>
            <w:tcW w:w="2520" w:type="dxa"/>
            <w:vAlign w:val="center"/>
          </w:tcPr>
          <w:p w:rsidR="00E643D7" w:rsidRPr="00D53F1B" w:rsidRDefault="00E643D7" w:rsidP="000F62AB">
            <w:pPr>
              <w:spacing w:line="360" w:lineRule="auto"/>
              <w:rPr>
                <w:rFonts w:ascii="宋体" w:hAnsi="宋体"/>
                <w:spacing w:val="-6"/>
                <w:sz w:val="24"/>
                <w:szCs w:val="24"/>
              </w:rPr>
            </w:pPr>
            <w:r w:rsidRPr="00D53F1B">
              <w:rPr>
                <w:rFonts w:ascii="宋体" w:hAnsi="宋体" w:hint="eastAsia"/>
                <w:spacing w:val="-6"/>
                <w:sz w:val="24"/>
                <w:szCs w:val="24"/>
              </w:rPr>
              <w:t>作为</w:t>
            </w:r>
            <w:r w:rsidR="000F62AB" w:rsidRPr="00D53F1B">
              <w:rPr>
                <w:rFonts w:ascii="宋体" w:hAnsi="宋体" w:hint="eastAsia"/>
                <w:spacing w:val="-6"/>
                <w:sz w:val="24"/>
                <w:szCs w:val="24"/>
              </w:rPr>
              <w:t>承包人</w:t>
            </w:r>
            <w:r w:rsidRPr="00D53F1B">
              <w:rPr>
                <w:rFonts w:ascii="宋体" w:hAnsi="宋体" w:hint="eastAsia"/>
                <w:spacing w:val="-6"/>
                <w:sz w:val="24"/>
                <w:szCs w:val="24"/>
              </w:rPr>
              <w:t>经历年数：</w:t>
            </w:r>
          </w:p>
        </w:tc>
        <w:tc>
          <w:tcPr>
            <w:tcW w:w="5627" w:type="dxa"/>
            <w:gridSpan w:val="2"/>
            <w:vAlign w:val="center"/>
          </w:tcPr>
          <w:p w:rsidR="00E643D7" w:rsidRPr="00D53F1B" w:rsidRDefault="00E643D7" w:rsidP="009B7614">
            <w:pPr>
              <w:spacing w:line="360" w:lineRule="auto"/>
              <w:rPr>
                <w:rFonts w:ascii="宋体" w:hAnsi="宋体"/>
                <w:spacing w:val="-6"/>
                <w:sz w:val="24"/>
                <w:szCs w:val="24"/>
              </w:rPr>
            </w:pPr>
          </w:p>
        </w:tc>
      </w:tr>
      <w:tr w:rsidR="00E643D7" w:rsidRPr="00D53F1B" w:rsidTr="009B7614">
        <w:trPr>
          <w:trHeight w:val="406"/>
        </w:trPr>
        <w:tc>
          <w:tcPr>
            <w:tcW w:w="735" w:type="dxa"/>
            <w:vAlign w:val="center"/>
          </w:tcPr>
          <w:p w:rsidR="00E643D7" w:rsidRPr="00D53F1B" w:rsidRDefault="00E643D7" w:rsidP="009B7614">
            <w:pPr>
              <w:spacing w:line="360" w:lineRule="auto"/>
              <w:jc w:val="center"/>
              <w:rPr>
                <w:rFonts w:ascii="宋体" w:hAnsi="宋体"/>
                <w:spacing w:val="-6"/>
                <w:sz w:val="24"/>
                <w:szCs w:val="24"/>
              </w:rPr>
            </w:pPr>
            <w:r w:rsidRPr="00D53F1B">
              <w:rPr>
                <w:rFonts w:ascii="宋体" w:hAnsi="宋体" w:hint="eastAsia"/>
                <w:spacing w:val="-6"/>
                <w:sz w:val="24"/>
                <w:szCs w:val="24"/>
              </w:rPr>
              <w:t>10</w:t>
            </w:r>
          </w:p>
        </w:tc>
        <w:tc>
          <w:tcPr>
            <w:tcW w:w="2520" w:type="dxa"/>
            <w:vAlign w:val="center"/>
          </w:tcPr>
          <w:p w:rsidR="00E643D7" w:rsidRPr="00D53F1B" w:rsidRDefault="00E643D7" w:rsidP="009B7614">
            <w:pPr>
              <w:spacing w:line="360" w:lineRule="auto"/>
              <w:rPr>
                <w:rFonts w:ascii="宋体" w:hAnsi="宋体"/>
                <w:spacing w:val="-6"/>
                <w:sz w:val="24"/>
                <w:szCs w:val="24"/>
              </w:rPr>
            </w:pPr>
            <w:r w:rsidRPr="00D53F1B">
              <w:rPr>
                <w:rFonts w:ascii="宋体" w:hAnsi="宋体" w:hint="eastAsia"/>
                <w:spacing w:val="-6"/>
                <w:sz w:val="24"/>
                <w:szCs w:val="24"/>
              </w:rPr>
              <w:t>其他需要说明的情况</w:t>
            </w:r>
          </w:p>
        </w:tc>
        <w:tc>
          <w:tcPr>
            <w:tcW w:w="5627" w:type="dxa"/>
            <w:gridSpan w:val="2"/>
            <w:vAlign w:val="center"/>
          </w:tcPr>
          <w:p w:rsidR="00E643D7" w:rsidRPr="00D53F1B" w:rsidRDefault="00E643D7" w:rsidP="009B7614">
            <w:pPr>
              <w:spacing w:line="360" w:lineRule="auto"/>
              <w:rPr>
                <w:rFonts w:ascii="宋体" w:hAnsi="宋体"/>
                <w:spacing w:val="-6"/>
                <w:sz w:val="24"/>
                <w:szCs w:val="24"/>
              </w:rPr>
            </w:pPr>
          </w:p>
          <w:p w:rsidR="00E643D7" w:rsidRPr="00D53F1B" w:rsidRDefault="00E643D7" w:rsidP="009B7614">
            <w:pPr>
              <w:spacing w:line="360" w:lineRule="auto"/>
              <w:rPr>
                <w:rFonts w:ascii="宋体" w:hAnsi="宋体"/>
                <w:spacing w:val="-6"/>
                <w:sz w:val="24"/>
                <w:szCs w:val="24"/>
              </w:rPr>
            </w:pPr>
          </w:p>
          <w:p w:rsidR="00E643D7" w:rsidRPr="00D53F1B" w:rsidRDefault="00E643D7" w:rsidP="009B7614">
            <w:pPr>
              <w:spacing w:line="360" w:lineRule="auto"/>
              <w:rPr>
                <w:rFonts w:ascii="宋体" w:hAnsi="宋体"/>
                <w:spacing w:val="-6"/>
                <w:sz w:val="24"/>
                <w:szCs w:val="24"/>
              </w:rPr>
            </w:pPr>
          </w:p>
        </w:tc>
      </w:tr>
    </w:tbl>
    <w:p w:rsidR="00E643D7" w:rsidRPr="00D53F1B" w:rsidRDefault="00E643D7" w:rsidP="00E643D7">
      <w:pPr>
        <w:spacing w:line="360" w:lineRule="auto"/>
        <w:ind w:firstLine="573"/>
        <w:rPr>
          <w:rFonts w:ascii="宋体" w:hAnsi="宋体"/>
          <w:spacing w:val="-6"/>
          <w:sz w:val="24"/>
          <w:szCs w:val="24"/>
        </w:rPr>
      </w:pPr>
    </w:p>
    <w:p w:rsidR="00E643D7" w:rsidRPr="00D53F1B" w:rsidRDefault="00E643D7" w:rsidP="00E643D7">
      <w:pPr>
        <w:spacing w:line="360" w:lineRule="auto"/>
        <w:ind w:firstLineChars="100" w:firstLine="228"/>
        <w:rPr>
          <w:rFonts w:ascii="宋体" w:hAnsi="宋体"/>
          <w:spacing w:val="-6"/>
          <w:sz w:val="24"/>
          <w:szCs w:val="24"/>
        </w:rPr>
      </w:pPr>
      <w:r w:rsidRPr="00D53F1B">
        <w:rPr>
          <w:rFonts w:ascii="宋体" w:hAnsi="宋体" w:hint="eastAsia"/>
          <w:spacing w:val="-6"/>
          <w:sz w:val="24"/>
          <w:szCs w:val="24"/>
        </w:rPr>
        <w:t>说明：所有投标申请人都须填写此表；</w:t>
      </w: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ind w:left="540" w:firstLine="30"/>
        <w:jc w:val="center"/>
        <w:rPr>
          <w:rFonts w:ascii="宋体" w:hAnsi="宋体"/>
          <w:spacing w:val="-6"/>
          <w:sz w:val="24"/>
          <w:szCs w:val="24"/>
        </w:rPr>
      </w:pPr>
      <w:r w:rsidRPr="00D53F1B">
        <w:rPr>
          <w:rFonts w:ascii="宋体" w:hAnsi="宋体" w:hint="eastAsia"/>
          <w:spacing w:val="-6"/>
          <w:sz w:val="24"/>
          <w:szCs w:val="24"/>
        </w:rPr>
        <w:t xml:space="preserve">           授权代表签字：</w:t>
      </w:r>
    </w:p>
    <w:p w:rsidR="00E643D7" w:rsidRPr="00D53F1B" w:rsidRDefault="00E643D7" w:rsidP="00E643D7">
      <w:pPr>
        <w:spacing w:line="360" w:lineRule="auto"/>
        <w:ind w:left="540" w:firstLine="5068"/>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r w:rsidRPr="00D53F1B">
        <w:rPr>
          <w:rFonts w:ascii="宋体" w:hAnsi="宋体" w:hint="eastAsia"/>
          <w:spacing w:val="-6"/>
          <w:sz w:val="24"/>
          <w:szCs w:val="24"/>
        </w:rPr>
        <w:t xml:space="preserve">                      投标人名称（盖章）：</w:t>
      </w:r>
    </w:p>
    <w:p w:rsidR="00E643D7" w:rsidRPr="00D53F1B" w:rsidRDefault="00E643D7" w:rsidP="00E643D7">
      <w:pPr>
        <w:spacing w:line="360" w:lineRule="auto"/>
        <w:jc w:val="center"/>
        <w:rPr>
          <w:rFonts w:ascii="宋体" w:hAnsi="宋体"/>
          <w:spacing w:val="-6"/>
          <w:sz w:val="24"/>
          <w:szCs w:val="24"/>
        </w:rPr>
      </w:pPr>
    </w:p>
    <w:p w:rsidR="00E643D7" w:rsidRPr="00D53F1B" w:rsidRDefault="00E643D7" w:rsidP="00E643D7">
      <w:pPr>
        <w:spacing w:line="360" w:lineRule="auto"/>
        <w:jc w:val="center"/>
        <w:rPr>
          <w:rFonts w:ascii="宋体" w:hAnsi="宋体"/>
          <w:spacing w:val="-6"/>
          <w:sz w:val="24"/>
          <w:szCs w:val="24"/>
        </w:rPr>
      </w:pPr>
      <w:r w:rsidRPr="00D53F1B">
        <w:rPr>
          <w:rFonts w:ascii="宋体" w:hAnsi="宋体" w:hint="eastAsia"/>
          <w:spacing w:val="-6"/>
          <w:sz w:val="24"/>
          <w:szCs w:val="24"/>
        </w:rPr>
        <w:t xml:space="preserve">                      日期：    年   月  日</w:t>
      </w:r>
    </w:p>
    <w:p w:rsidR="00270053" w:rsidRPr="00D53F1B" w:rsidRDefault="00270053" w:rsidP="00BD3C08">
      <w:pPr>
        <w:pStyle w:val="ab"/>
        <w:snapToGrid w:val="0"/>
        <w:spacing w:beforeLines="0" w:afterLines="0" w:line="360" w:lineRule="auto"/>
        <w:jc w:val="left"/>
        <w:rPr>
          <w:rFonts w:hAnsi="宋体"/>
          <w:szCs w:val="24"/>
        </w:rPr>
      </w:pPr>
    </w:p>
    <w:p w:rsidR="00BD3C08" w:rsidRPr="002A694A" w:rsidRDefault="00270053" w:rsidP="00BD3C08">
      <w:pPr>
        <w:pStyle w:val="ab"/>
        <w:snapToGrid w:val="0"/>
        <w:spacing w:beforeLines="0" w:afterLines="0" w:line="360" w:lineRule="auto"/>
        <w:jc w:val="left"/>
        <w:rPr>
          <w:rFonts w:hAnsi="宋体"/>
          <w:spacing w:val="-6"/>
        </w:rPr>
      </w:pPr>
      <w:r w:rsidRPr="002A694A">
        <w:rPr>
          <w:rFonts w:hAnsi="宋体" w:hint="eastAsia"/>
          <w:spacing w:val="-6"/>
        </w:rPr>
        <w:t xml:space="preserve"> </w:t>
      </w:r>
    </w:p>
    <w:p w:rsidR="0098329F" w:rsidRPr="002A694A" w:rsidRDefault="0098329F" w:rsidP="00BD3C08">
      <w:pPr>
        <w:pStyle w:val="ab"/>
        <w:snapToGrid w:val="0"/>
        <w:spacing w:beforeLines="0" w:afterLines="0" w:line="360" w:lineRule="auto"/>
        <w:jc w:val="left"/>
        <w:rPr>
          <w:rFonts w:hAnsi="宋体"/>
          <w:spacing w:val="-6"/>
        </w:rPr>
      </w:pPr>
    </w:p>
    <w:p w:rsidR="00BD3C08" w:rsidRDefault="00BD3C08" w:rsidP="00BD3C08">
      <w:pPr>
        <w:pStyle w:val="21"/>
        <w:ind w:firstLineChars="0" w:firstLine="0"/>
        <w:rPr>
          <w:rFonts w:eastAsia="宋体" w:hAnsi="宋体"/>
          <w:sz w:val="24"/>
          <w:szCs w:val="24"/>
        </w:rPr>
      </w:pPr>
    </w:p>
    <w:p w:rsidR="00D53F1B" w:rsidRPr="002A694A" w:rsidRDefault="00D53F1B" w:rsidP="00BD3C08">
      <w:pPr>
        <w:pStyle w:val="21"/>
        <w:ind w:firstLineChars="0" w:firstLine="0"/>
        <w:rPr>
          <w:rFonts w:eastAsia="宋体" w:hAnsi="宋体"/>
          <w:sz w:val="24"/>
          <w:szCs w:val="24"/>
        </w:rPr>
      </w:pPr>
    </w:p>
    <w:p w:rsidR="00694664" w:rsidRPr="002A694A" w:rsidRDefault="00694664" w:rsidP="00694664">
      <w:pPr>
        <w:jc w:val="center"/>
        <w:rPr>
          <w:rStyle w:val="aa"/>
          <w:rFonts w:ascii="华文中宋" w:eastAsia="华文中宋" w:hAnsi="华文中宋"/>
          <w:b w:val="0"/>
          <w:color w:val="auto"/>
          <w:sz w:val="28"/>
          <w:szCs w:val="28"/>
        </w:rPr>
      </w:pPr>
      <w:bookmarkStart w:id="133" w:name="_Toc120614283"/>
      <w:bookmarkStart w:id="134" w:name="_Toc460901585"/>
      <w:bookmarkStart w:id="135" w:name="_Toc513029276"/>
      <w:bookmarkStart w:id="136" w:name="_Toc22356580"/>
      <w:bookmarkStart w:id="137" w:name="_Toc23828478"/>
      <w:bookmarkStart w:id="138" w:name="_Toc26554095"/>
      <w:bookmarkStart w:id="139" w:name="_Toc49090577"/>
      <w:bookmarkEnd w:id="132"/>
      <w:r w:rsidRPr="002A694A">
        <w:rPr>
          <w:rFonts w:ascii="华文中宋" w:eastAsia="华文中宋" w:hAnsi="华文中宋" w:hint="eastAsia"/>
          <w:b/>
          <w:spacing w:val="-6"/>
          <w:szCs w:val="28"/>
        </w:rPr>
        <w:t>四、</w:t>
      </w:r>
      <w:r w:rsidR="008F532E" w:rsidRPr="002A694A">
        <w:rPr>
          <w:rStyle w:val="aa"/>
          <w:rFonts w:ascii="华文中宋" w:eastAsia="华文中宋" w:hAnsi="华文中宋" w:hint="eastAsia"/>
          <w:color w:val="auto"/>
          <w:sz w:val="28"/>
          <w:szCs w:val="28"/>
        </w:rPr>
        <w:t>磋商</w:t>
      </w:r>
      <w:r w:rsidR="00A8678B" w:rsidRPr="002A694A">
        <w:rPr>
          <w:rStyle w:val="aa"/>
          <w:rFonts w:ascii="华文中宋" w:eastAsia="华文中宋" w:hAnsi="华文中宋" w:hint="eastAsia"/>
          <w:color w:val="auto"/>
          <w:sz w:val="28"/>
          <w:szCs w:val="28"/>
        </w:rPr>
        <w:t>函格式</w:t>
      </w:r>
    </w:p>
    <w:bookmarkEnd w:id="133"/>
    <w:bookmarkEnd w:id="134"/>
    <w:bookmarkEnd w:id="135"/>
    <w:bookmarkEnd w:id="136"/>
    <w:bookmarkEnd w:id="137"/>
    <w:bookmarkEnd w:id="138"/>
    <w:bookmarkEnd w:id="139"/>
    <w:p w:rsidR="00F157D1" w:rsidRPr="002A694A" w:rsidRDefault="00F157D1" w:rsidP="00F157D1">
      <w:pPr>
        <w:tabs>
          <w:tab w:val="left" w:pos="5580"/>
        </w:tabs>
        <w:spacing w:line="480" w:lineRule="exact"/>
        <w:rPr>
          <w:rStyle w:val="aa"/>
          <w:rFonts w:hAnsi="宋体"/>
          <w:color w:val="auto"/>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致：</w:t>
      </w:r>
      <w:r w:rsidR="00BD3C08" w:rsidRPr="00D53F1B">
        <w:rPr>
          <w:rFonts w:ascii="仿宋_GB2312" w:eastAsia="仿宋_GB2312" w:hAnsi="宋体" w:hint="eastAsia"/>
          <w:sz w:val="24"/>
          <w:szCs w:val="24"/>
        </w:rPr>
        <w:t>皖南医学院</w:t>
      </w:r>
    </w:p>
    <w:p w:rsidR="00F157D1" w:rsidRPr="00D53F1B" w:rsidRDefault="00F157D1" w:rsidP="00D53F1B">
      <w:pPr>
        <w:ind w:firstLineChars="200" w:firstLine="480"/>
        <w:rPr>
          <w:rFonts w:ascii="仿宋_GB2312" w:eastAsia="仿宋_GB2312" w:hAnsi="宋体"/>
          <w:sz w:val="24"/>
          <w:szCs w:val="24"/>
        </w:rPr>
      </w:pPr>
      <w:r w:rsidRPr="00D53F1B">
        <w:rPr>
          <w:rFonts w:ascii="仿宋_GB2312" w:eastAsia="仿宋_GB2312" w:hAnsi="宋体" w:hint="eastAsia"/>
          <w:sz w:val="24"/>
          <w:szCs w:val="24"/>
        </w:rPr>
        <w:t>根据贵方的</w:t>
      </w:r>
      <w:r w:rsidR="004D5269" w:rsidRPr="00D53F1B">
        <w:rPr>
          <w:rFonts w:asciiTheme="minorEastAsia" w:eastAsiaTheme="minorEastAsia" w:hAnsiTheme="minorEastAsia" w:hint="eastAsia"/>
          <w:kern w:val="0"/>
          <w:sz w:val="24"/>
          <w:szCs w:val="24"/>
        </w:rPr>
        <w:t>皖南医学院</w:t>
      </w:r>
      <w:r w:rsidR="004D5269" w:rsidRPr="00D53F1B">
        <w:rPr>
          <w:rFonts w:ascii="仿宋_GB2312" w:eastAsia="仿宋_GB2312" w:hint="eastAsia"/>
          <w:kern w:val="0"/>
          <w:sz w:val="24"/>
          <w:szCs w:val="24"/>
        </w:rPr>
        <w:t>药学院实验实训中心学生实验室通风系统及仪器</w:t>
      </w:r>
      <w:proofErr w:type="gramStart"/>
      <w:r w:rsidR="004D5269" w:rsidRPr="00D53F1B">
        <w:rPr>
          <w:rFonts w:ascii="仿宋_GB2312" w:eastAsia="仿宋_GB2312" w:hint="eastAsia"/>
          <w:kern w:val="0"/>
          <w:sz w:val="24"/>
          <w:szCs w:val="24"/>
        </w:rPr>
        <w:t>柜改造</w:t>
      </w:r>
      <w:proofErr w:type="gramEnd"/>
      <w:r w:rsidR="004D5269" w:rsidRPr="00D53F1B">
        <w:rPr>
          <w:rFonts w:ascii="仿宋_GB2312" w:eastAsia="仿宋_GB2312" w:hint="eastAsia"/>
          <w:kern w:val="0"/>
          <w:sz w:val="24"/>
          <w:szCs w:val="24"/>
        </w:rPr>
        <w:t>工程项目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文件，正式授权下述签_______________(姓名和职务)代表我方______________（供应商的名称），全权处理本次项目磋商的有关事宜。</w:t>
      </w:r>
    </w:p>
    <w:p w:rsidR="00F157D1" w:rsidRPr="00D53F1B" w:rsidRDefault="00F157D1" w:rsidP="00D53F1B">
      <w:pPr>
        <w:ind w:firstLineChars="200" w:firstLine="480"/>
        <w:rPr>
          <w:rFonts w:ascii="仿宋_GB2312" w:eastAsia="仿宋_GB2312" w:hAnsi="宋体"/>
          <w:sz w:val="24"/>
          <w:szCs w:val="24"/>
        </w:rPr>
      </w:pPr>
      <w:r w:rsidRPr="00D53F1B">
        <w:rPr>
          <w:rFonts w:ascii="仿宋_GB2312" w:eastAsia="仿宋_GB2312" w:hAnsi="宋体" w:hint="eastAsia"/>
          <w:sz w:val="24"/>
          <w:szCs w:val="24"/>
        </w:rPr>
        <w:t>据此函，__________</w:t>
      </w:r>
      <w:r w:rsidR="00270053" w:rsidRPr="00D53F1B">
        <w:rPr>
          <w:rFonts w:ascii="仿宋_GB2312" w:eastAsia="仿宋_GB2312" w:hAnsi="宋体" w:hint="eastAsia"/>
          <w:sz w:val="24"/>
          <w:szCs w:val="24"/>
        </w:rPr>
        <w:t>（</w:t>
      </w:r>
      <w:r w:rsidRPr="00D53F1B">
        <w:rPr>
          <w:rFonts w:ascii="仿宋_GB2312" w:eastAsia="仿宋_GB2312" w:hAnsi="宋体" w:hint="eastAsia"/>
          <w:sz w:val="24"/>
          <w:szCs w:val="24"/>
        </w:rPr>
        <w:t>签字人</w:t>
      </w:r>
      <w:r w:rsidR="00270053" w:rsidRPr="00D53F1B">
        <w:rPr>
          <w:rFonts w:ascii="仿宋_GB2312" w:eastAsia="仿宋_GB2312" w:hAnsi="宋体" w:hint="eastAsia"/>
          <w:sz w:val="24"/>
          <w:szCs w:val="24"/>
        </w:rPr>
        <w:t>）</w:t>
      </w:r>
      <w:proofErr w:type="gramStart"/>
      <w:r w:rsidRPr="00D53F1B">
        <w:rPr>
          <w:rFonts w:ascii="仿宋_GB2312" w:eastAsia="仿宋_GB2312" w:hAnsi="宋体" w:hint="eastAsia"/>
          <w:sz w:val="24"/>
          <w:szCs w:val="24"/>
        </w:rPr>
        <w:t>兹宣布</w:t>
      </w:r>
      <w:proofErr w:type="gramEnd"/>
      <w:r w:rsidRPr="00D53F1B">
        <w:rPr>
          <w:rFonts w:ascii="仿宋_GB2312" w:eastAsia="仿宋_GB2312" w:hAnsi="宋体" w:hint="eastAsia"/>
          <w:sz w:val="24"/>
          <w:szCs w:val="24"/>
        </w:rPr>
        <w:t>同意如下：</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1.按</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文件规定的各项要求，向买方提供所需货物与服务。</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2.我们完全理解贵方不一定将合同授予最低报价的供应商。</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3.我们已详细审核全部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文件及其有效补充文件，我们知道必须放弃提出含糊不清或误解问题的权利。</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4.我们同意从规定的响应文件开启时间起遵循本响应文件。</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5.如果在确定成交后拒绝签订合同，我们的磋商保证金可被贵方没收。</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6.同意向贵方提供贵方可能另外要求的与磋商有关的任何证据或资料，并保证我方已提供和将要提供的文件是真实的、准确的。</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7.一旦我方别确认成交,我方将根据</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文件的规定，严格履行合同的责任和义务,并保证在</w:t>
      </w:r>
      <w:r w:rsidR="008F532E" w:rsidRPr="00D53F1B">
        <w:rPr>
          <w:rFonts w:ascii="仿宋_GB2312" w:eastAsia="仿宋_GB2312" w:hAnsi="宋体" w:hint="eastAsia"/>
          <w:sz w:val="24"/>
          <w:szCs w:val="24"/>
        </w:rPr>
        <w:t>磋商</w:t>
      </w:r>
      <w:r w:rsidRPr="00D53F1B">
        <w:rPr>
          <w:rFonts w:ascii="仿宋_GB2312" w:eastAsia="仿宋_GB2312" w:hAnsi="宋体" w:hint="eastAsia"/>
          <w:sz w:val="24"/>
          <w:szCs w:val="24"/>
        </w:rPr>
        <w:t>文件规定的时间完成项目，交付买方验收、使用。</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8.</w:t>
      </w:r>
      <w:proofErr w:type="gramStart"/>
      <w:r w:rsidRPr="00D53F1B">
        <w:rPr>
          <w:rFonts w:ascii="仿宋_GB2312" w:eastAsia="仿宋_GB2312" w:hAnsi="宋体" w:hint="eastAsia"/>
          <w:sz w:val="24"/>
          <w:szCs w:val="24"/>
        </w:rPr>
        <w:t>遵守</w:t>
      </w:r>
      <w:r w:rsidR="008F532E" w:rsidRPr="00D53F1B">
        <w:rPr>
          <w:rFonts w:ascii="仿宋_GB2312" w:eastAsia="仿宋_GB2312" w:hAnsi="宋体" w:hint="eastAsia"/>
          <w:sz w:val="24"/>
          <w:szCs w:val="24"/>
        </w:rPr>
        <w:t>磋商</w:t>
      </w:r>
      <w:proofErr w:type="gramEnd"/>
      <w:r w:rsidRPr="00D53F1B">
        <w:rPr>
          <w:rFonts w:ascii="仿宋_GB2312" w:eastAsia="仿宋_GB2312" w:hAnsi="宋体" w:hint="eastAsia"/>
          <w:sz w:val="24"/>
          <w:szCs w:val="24"/>
        </w:rPr>
        <w:t>文件中要求的收费项目和标准。</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9.与本磋商有关的正式通讯地址为：</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地址：</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邮编：</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电话：</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传真：</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供应商开户行：</w:t>
      </w: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账户：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供应商授权代表姓名（签字）：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 xml:space="preserve">供应商名称（公章）： </w:t>
      </w:r>
    </w:p>
    <w:p w:rsidR="00F157D1" w:rsidRPr="00D53F1B" w:rsidRDefault="00F157D1" w:rsidP="00F157D1">
      <w:pPr>
        <w:rPr>
          <w:rFonts w:ascii="仿宋_GB2312" w:eastAsia="仿宋_GB2312" w:hAnsi="宋体"/>
          <w:sz w:val="24"/>
          <w:szCs w:val="24"/>
        </w:rPr>
      </w:pPr>
    </w:p>
    <w:p w:rsidR="00F157D1" w:rsidRPr="00D53F1B" w:rsidRDefault="00F157D1" w:rsidP="00F157D1">
      <w:pPr>
        <w:rPr>
          <w:rFonts w:ascii="仿宋_GB2312" w:eastAsia="仿宋_GB2312" w:hAnsi="宋体"/>
          <w:sz w:val="24"/>
          <w:szCs w:val="24"/>
        </w:rPr>
      </w:pPr>
      <w:r w:rsidRPr="00D53F1B">
        <w:rPr>
          <w:rFonts w:ascii="仿宋_GB2312" w:eastAsia="仿宋_GB2312" w:hAnsi="宋体" w:hint="eastAsia"/>
          <w:sz w:val="24"/>
          <w:szCs w:val="24"/>
        </w:rPr>
        <w:t>日期：________年</w:t>
      </w:r>
      <w:r w:rsidRPr="00D53F1B">
        <w:rPr>
          <w:rFonts w:ascii="仿宋_GB2312" w:eastAsia="仿宋_GB2312" w:hAnsi="宋体" w:hint="eastAsia"/>
          <w:sz w:val="24"/>
          <w:szCs w:val="24"/>
          <w:u w:val="single"/>
        </w:rPr>
        <w:t>_    __</w:t>
      </w:r>
      <w:r w:rsidRPr="00D53F1B">
        <w:rPr>
          <w:rFonts w:ascii="仿宋_GB2312" w:eastAsia="仿宋_GB2312" w:hAnsi="宋体" w:hint="eastAsia"/>
          <w:sz w:val="24"/>
          <w:szCs w:val="24"/>
        </w:rPr>
        <w:t>月</w:t>
      </w:r>
      <w:r w:rsidRPr="00D53F1B">
        <w:rPr>
          <w:rFonts w:ascii="仿宋_GB2312" w:eastAsia="仿宋_GB2312" w:hAnsi="宋体" w:hint="eastAsia"/>
          <w:sz w:val="24"/>
          <w:szCs w:val="24"/>
          <w:u w:val="single"/>
        </w:rPr>
        <w:t>__   __</w:t>
      </w:r>
      <w:r w:rsidRPr="00D53F1B">
        <w:rPr>
          <w:rFonts w:ascii="仿宋_GB2312" w:eastAsia="仿宋_GB2312" w:hAnsi="宋体" w:hint="eastAsia"/>
          <w:sz w:val="24"/>
          <w:szCs w:val="24"/>
        </w:rPr>
        <w:t>日</w:t>
      </w: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015D90" w:rsidRDefault="00015D90" w:rsidP="00F157D1">
      <w:pPr>
        <w:rPr>
          <w:rFonts w:ascii="仿宋_GB2312" w:eastAsia="仿宋_GB2312" w:hAnsi="宋体"/>
          <w:i/>
          <w:sz w:val="24"/>
          <w:szCs w:val="24"/>
          <w:u w:val="single"/>
        </w:rPr>
      </w:pPr>
    </w:p>
    <w:p w:rsidR="00A33B47" w:rsidRPr="00D53F1B" w:rsidRDefault="00A33B47" w:rsidP="00F157D1">
      <w:pPr>
        <w:rPr>
          <w:rFonts w:ascii="仿宋_GB2312" w:eastAsia="仿宋_GB2312"/>
          <w:sz w:val="24"/>
          <w:szCs w:val="24"/>
        </w:rPr>
      </w:pPr>
      <w:r w:rsidRPr="00D53F1B">
        <w:rPr>
          <w:rFonts w:ascii="仿宋_GB2312" w:eastAsia="仿宋_GB2312" w:hint="eastAsia"/>
          <w:sz w:val="24"/>
          <w:szCs w:val="24"/>
        </w:rPr>
        <w:t>五、</w:t>
      </w:r>
      <w:r w:rsidR="00D40125" w:rsidRPr="00D53F1B">
        <w:rPr>
          <w:rFonts w:ascii="仿宋_GB2312" w:eastAsia="仿宋_GB2312" w:hint="eastAsia"/>
          <w:sz w:val="24"/>
          <w:szCs w:val="24"/>
        </w:rPr>
        <w:t>清单报价明细表</w:t>
      </w:r>
      <w:r w:rsidRPr="00D53F1B">
        <w:rPr>
          <w:rFonts w:ascii="仿宋_GB2312" w:eastAsia="仿宋_GB2312" w:hint="eastAsia"/>
          <w:sz w:val="24"/>
          <w:szCs w:val="24"/>
        </w:rPr>
        <w:t>（结合项目需求自行编制）</w:t>
      </w:r>
    </w:p>
    <w:p w:rsidR="00B2734A" w:rsidRPr="00D53F1B" w:rsidRDefault="00B2734A" w:rsidP="00F157D1">
      <w:pPr>
        <w:rPr>
          <w:rFonts w:ascii="仿宋_GB2312" w:eastAsia="仿宋_GB2312"/>
          <w:sz w:val="24"/>
          <w:szCs w:val="24"/>
        </w:rPr>
      </w:pPr>
      <w:r w:rsidRPr="00D53F1B">
        <w:rPr>
          <w:rFonts w:ascii="仿宋_GB2312" w:eastAsia="仿宋_GB2312" w:hint="eastAsia"/>
          <w:sz w:val="24"/>
          <w:szCs w:val="24"/>
        </w:rPr>
        <w:t>六</w:t>
      </w:r>
      <w:r w:rsidR="00A33B47" w:rsidRPr="00D53F1B">
        <w:rPr>
          <w:rFonts w:ascii="仿宋_GB2312" w:eastAsia="仿宋_GB2312" w:hint="eastAsia"/>
          <w:sz w:val="24"/>
          <w:szCs w:val="24"/>
        </w:rPr>
        <w:t>、</w:t>
      </w:r>
      <w:r w:rsidR="008A2EDF" w:rsidRPr="00D53F1B">
        <w:rPr>
          <w:rFonts w:ascii="仿宋_GB2312" w:eastAsia="仿宋_GB2312" w:hint="eastAsia"/>
          <w:sz w:val="24"/>
          <w:szCs w:val="24"/>
        </w:rPr>
        <w:t>施工方案（主要但不限于</w:t>
      </w:r>
      <w:r w:rsidR="008A2EDF" w:rsidRPr="00D53F1B">
        <w:rPr>
          <w:rFonts w:ascii="仿宋_GB2312" w:eastAsia="仿宋_GB2312" w:hAnsiTheme="minorEastAsia" w:hint="eastAsia"/>
          <w:sz w:val="24"/>
          <w:szCs w:val="24"/>
        </w:rPr>
        <w:t>施工组织机构和人员组成、施工进度计划、施工质量和安全保证体系、售后承诺</w:t>
      </w:r>
      <w:r w:rsidR="00A6462A" w:rsidRPr="00D53F1B">
        <w:rPr>
          <w:rFonts w:ascii="仿宋_GB2312" w:eastAsia="仿宋_GB2312" w:hAnsiTheme="minorEastAsia" w:hint="eastAsia"/>
          <w:sz w:val="24"/>
          <w:szCs w:val="24"/>
        </w:rPr>
        <w:t>、业绩</w:t>
      </w:r>
      <w:r w:rsidR="008A2EDF" w:rsidRPr="00D53F1B">
        <w:rPr>
          <w:rFonts w:ascii="仿宋_GB2312" w:eastAsia="仿宋_GB2312" w:hAnsiTheme="minorEastAsia" w:hint="eastAsia"/>
          <w:sz w:val="24"/>
          <w:szCs w:val="24"/>
        </w:rPr>
        <w:t>等</w:t>
      </w:r>
      <w:r w:rsidR="008A2EDF" w:rsidRPr="00D53F1B">
        <w:rPr>
          <w:rFonts w:ascii="仿宋_GB2312" w:eastAsia="仿宋_GB2312" w:hint="eastAsia"/>
          <w:sz w:val="24"/>
          <w:szCs w:val="24"/>
        </w:rPr>
        <w:t>）</w:t>
      </w:r>
    </w:p>
    <w:p w:rsidR="00A33B47" w:rsidRPr="00D53F1B" w:rsidRDefault="00B2734A" w:rsidP="00F157D1">
      <w:pPr>
        <w:rPr>
          <w:rFonts w:ascii="仿宋_GB2312" w:eastAsia="仿宋_GB2312"/>
          <w:sz w:val="24"/>
          <w:szCs w:val="24"/>
        </w:rPr>
      </w:pPr>
      <w:r w:rsidRPr="00D53F1B">
        <w:rPr>
          <w:rFonts w:ascii="仿宋_GB2312" w:eastAsia="仿宋_GB2312" w:hint="eastAsia"/>
          <w:sz w:val="24"/>
          <w:szCs w:val="24"/>
        </w:rPr>
        <w:t>七</w:t>
      </w:r>
      <w:r w:rsidR="00A33B47" w:rsidRPr="00D53F1B">
        <w:rPr>
          <w:rFonts w:ascii="仿宋_GB2312" w:eastAsia="仿宋_GB2312" w:hint="eastAsia"/>
          <w:sz w:val="24"/>
          <w:szCs w:val="24"/>
        </w:rPr>
        <w:t>、投标人需要提供的其它材料</w:t>
      </w:r>
    </w:p>
    <w:p w:rsidR="00A33B47" w:rsidRPr="00D53F1B" w:rsidRDefault="00A33B47" w:rsidP="00F157D1">
      <w:pPr>
        <w:rPr>
          <w:rFonts w:ascii="仿宋_GB2312" w:eastAsia="仿宋_GB2312"/>
          <w:sz w:val="24"/>
          <w:szCs w:val="24"/>
        </w:rPr>
      </w:pP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lastRenderedPageBreak/>
        <w:t>附件1：</w:t>
      </w:r>
    </w:p>
    <w:p w:rsidR="00E636E6" w:rsidRPr="002A694A" w:rsidRDefault="00E636E6" w:rsidP="00E636E6">
      <w:pPr>
        <w:spacing w:line="560" w:lineRule="exact"/>
        <w:jc w:val="center"/>
        <w:rPr>
          <w:rFonts w:ascii="华文中宋" w:eastAsia="华文中宋" w:hAnsi="华文中宋"/>
          <w:b/>
          <w:sz w:val="36"/>
          <w:szCs w:val="36"/>
        </w:rPr>
      </w:pPr>
    </w:p>
    <w:p w:rsidR="00E636E6" w:rsidRPr="002A694A" w:rsidRDefault="00E636E6" w:rsidP="00E636E6">
      <w:pPr>
        <w:spacing w:line="560" w:lineRule="exact"/>
        <w:jc w:val="center"/>
        <w:rPr>
          <w:rFonts w:ascii="华文中宋" w:eastAsia="华文中宋" w:hAnsi="华文中宋"/>
          <w:b/>
          <w:sz w:val="36"/>
          <w:szCs w:val="36"/>
        </w:rPr>
      </w:pPr>
      <w:r w:rsidRPr="002A694A">
        <w:rPr>
          <w:rFonts w:ascii="华文中宋" w:eastAsia="华文中宋" w:hAnsi="华文中宋" w:hint="eastAsia"/>
          <w:b/>
          <w:sz w:val="36"/>
          <w:szCs w:val="36"/>
        </w:rPr>
        <w:t>皖南医学院采购质疑与投诉办法（试行）</w:t>
      </w:r>
    </w:p>
    <w:p w:rsidR="00E636E6" w:rsidRPr="002A694A" w:rsidRDefault="00E636E6" w:rsidP="00E636E6">
      <w:pPr>
        <w:spacing w:line="560" w:lineRule="exact"/>
        <w:ind w:firstLineChars="200" w:firstLine="600"/>
        <w:rPr>
          <w:sz w:val="30"/>
          <w:szCs w:val="30"/>
        </w:rPr>
      </w:pPr>
    </w:p>
    <w:p w:rsidR="00E636E6" w:rsidRPr="002A694A" w:rsidRDefault="00E636E6" w:rsidP="00E636E6">
      <w:pPr>
        <w:spacing w:line="560" w:lineRule="exact"/>
        <w:jc w:val="center"/>
        <w:rPr>
          <w:rFonts w:ascii="黑体" w:eastAsia="黑体" w:hAnsi="黑体" w:cs="宋体"/>
          <w:sz w:val="30"/>
          <w:szCs w:val="30"/>
        </w:rPr>
      </w:pPr>
      <w:bookmarkStart w:id="140" w:name="_Toc374453341"/>
      <w:r w:rsidRPr="002A694A">
        <w:rPr>
          <w:rFonts w:ascii="黑体" w:eastAsia="黑体" w:hAnsi="黑体" w:cs="宋体" w:hint="eastAsia"/>
          <w:b/>
          <w:bCs/>
          <w:sz w:val="30"/>
          <w:szCs w:val="30"/>
        </w:rPr>
        <w:t>第一章</w:t>
      </w:r>
      <w:r w:rsidRPr="002A694A">
        <w:rPr>
          <w:rFonts w:ascii="宋体" w:eastAsia="黑体" w:hAnsi="宋体" w:hint="eastAsia"/>
          <w:sz w:val="30"/>
          <w:szCs w:val="30"/>
        </w:rPr>
        <w:t>  </w:t>
      </w:r>
      <w:r w:rsidRPr="002A694A">
        <w:rPr>
          <w:rFonts w:ascii="黑体" w:eastAsia="黑体" w:hAnsi="黑体" w:cs="宋体" w:hint="eastAsia"/>
          <w:b/>
          <w:bCs/>
          <w:sz w:val="30"/>
          <w:szCs w:val="30"/>
        </w:rPr>
        <w:t>总 则</w:t>
      </w:r>
      <w:bookmarkEnd w:id="140"/>
    </w:p>
    <w:p w:rsidR="00E636E6" w:rsidRPr="00D53F1B" w:rsidRDefault="00E636E6" w:rsidP="00D53F1B">
      <w:pPr>
        <w:spacing w:line="560" w:lineRule="exact"/>
        <w:ind w:firstLineChars="200" w:firstLine="480"/>
        <w:rPr>
          <w:rFonts w:ascii="仿宋_GB2312" w:eastAsia="仿宋_GB2312" w:hAnsi="宋体" w:cs="宋体"/>
          <w:sz w:val="24"/>
          <w:szCs w:val="24"/>
        </w:rPr>
      </w:pPr>
      <w:r w:rsidRPr="00D53F1B">
        <w:rPr>
          <w:rFonts w:ascii="宋体" w:eastAsia="仿宋_GB2312" w:hAnsi="宋体" w:hint="eastAsia"/>
          <w:sz w:val="24"/>
          <w:szCs w:val="24"/>
        </w:rPr>
        <w:t> </w:t>
      </w:r>
    </w:p>
    <w:p w:rsidR="00E636E6" w:rsidRPr="00D53F1B" w:rsidRDefault="00E636E6" w:rsidP="00D53F1B">
      <w:pPr>
        <w:spacing w:line="560" w:lineRule="exact"/>
        <w:ind w:firstLineChars="200" w:firstLine="480"/>
        <w:rPr>
          <w:rFonts w:ascii="仿宋_GB2312" w:eastAsia="仿宋_GB2312" w:hAnsi="宋体" w:cs="宋体"/>
          <w:sz w:val="24"/>
          <w:szCs w:val="24"/>
        </w:rPr>
      </w:pPr>
      <w:r w:rsidRPr="00D53F1B">
        <w:rPr>
          <w:rFonts w:ascii="仿宋_GB2312" w:eastAsia="仿宋_GB2312" w:hAnsi="宋体" w:cs="宋体" w:hint="eastAsia"/>
          <w:sz w:val="24"/>
          <w:szCs w:val="24"/>
        </w:rPr>
        <w:t xml:space="preserve"> </w:t>
      </w:r>
      <w:r w:rsidRPr="00D53F1B">
        <w:rPr>
          <w:rFonts w:ascii="仿宋_GB2312" w:eastAsia="仿宋_GB2312" w:hAnsi="宋体" w:cs="宋体" w:hint="eastAsia"/>
          <w:b/>
          <w:sz w:val="24"/>
          <w:szCs w:val="24"/>
        </w:rPr>
        <w:t>第一条</w:t>
      </w:r>
      <w:r w:rsidRPr="00D53F1B">
        <w:rPr>
          <w:rFonts w:ascii="仿宋_GB2312" w:eastAsia="仿宋_GB2312" w:hAnsi="宋体" w:cs="宋体" w:hint="eastAsia"/>
          <w:sz w:val="24"/>
          <w:szCs w:val="24"/>
        </w:rPr>
        <w:t xml:space="preserve">  为规范</w:t>
      </w:r>
      <w:r w:rsidRPr="00D53F1B">
        <w:rPr>
          <w:rFonts w:ascii="仿宋_GB2312" w:eastAsia="仿宋_GB2312" w:hAnsiTheme="minorEastAsia" w:cs="宋体" w:hint="eastAsia"/>
          <w:sz w:val="24"/>
          <w:szCs w:val="24"/>
        </w:rPr>
        <w:t>学校</w:t>
      </w:r>
      <w:r w:rsidRPr="00D53F1B">
        <w:rPr>
          <w:rFonts w:ascii="仿宋_GB2312" w:eastAsia="仿宋_GB2312" w:hAnsi="宋体" w:cs="宋体" w:hint="eastAsia"/>
          <w:sz w:val="24"/>
          <w:szCs w:val="24"/>
        </w:rPr>
        <w:t>采购活动质疑</w:t>
      </w:r>
      <w:r w:rsidRPr="00D53F1B">
        <w:rPr>
          <w:rFonts w:ascii="仿宋_GB2312" w:eastAsia="仿宋_GB2312" w:hAnsiTheme="minorEastAsia" w:cs="宋体" w:hint="eastAsia"/>
          <w:sz w:val="24"/>
          <w:szCs w:val="24"/>
        </w:rPr>
        <w:t>和投诉</w:t>
      </w:r>
      <w:r w:rsidRPr="00D53F1B">
        <w:rPr>
          <w:rFonts w:ascii="仿宋_GB2312" w:eastAsia="仿宋_GB2312" w:hAnsi="宋体" w:cs="宋体" w:hint="eastAsia"/>
          <w:sz w:val="24"/>
          <w:szCs w:val="24"/>
        </w:rPr>
        <w:t>行为，确保采购活动公平竞争、合理运转</w:t>
      </w:r>
      <w:r w:rsidRPr="00D53F1B">
        <w:rPr>
          <w:rFonts w:ascii="仿宋_GB2312" w:eastAsia="仿宋_GB2312" w:hAnsiTheme="minorEastAsia" w:cs="宋体" w:hint="eastAsia"/>
          <w:sz w:val="24"/>
          <w:szCs w:val="24"/>
        </w:rPr>
        <w:t>，</w:t>
      </w:r>
      <w:r w:rsidRPr="00D53F1B">
        <w:rPr>
          <w:rFonts w:ascii="仿宋_GB2312" w:eastAsia="仿宋_GB2312" w:hAnsi="宋体" w:cs="宋体" w:hint="eastAsia"/>
          <w:sz w:val="24"/>
          <w:szCs w:val="24"/>
        </w:rPr>
        <w:t>保护参加</w:t>
      </w:r>
      <w:r w:rsidRPr="00D53F1B">
        <w:rPr>
          <w:rFonts w:ascii="仿宋_GB2312" w:eastAsia="仿宋_GB2312" w:hAnsiTheme="minorEastAsia" w:cs="宋体" w:hint="eastAsia"/>
          <w:sz w:val="24"/>
          <w:szCs w:val="24"/>
        </w:rPr>
        <w:t>学校采购活动当事人的</w:t>
      </w:r>
      <w:r w:rsidRPr="00D53F1B">
        <w:rPr>
          <w:rFonts w:ascii="仿宋_GB2312" w:eastAsia="仿宋_GB2312" w:hAnsi="宋体" w:cs="宋体" w:hint="eastAsia"/>
          <w:sz w:val="24"/>
          <w:szCs w:val="24"/>
        </w:rPr>
        <w:t>合法权益，根据《中华人民共和国政府采购法》</w:t>
      </w:r>
      <w:r w:rsidRPr="00D53F1B">
        <w:rPr>
          <w:rFonts w:ascii="仿宋_GB2312" w:eastAsia="仿宋_GB2312" w:hAnsiTheme="minorEastAsia" w:cs="宋体" w:hint="eastAsia"/>
          <w:sz w:val="24"/>
          <w:szCs w:val="24"/>
        </w:rPr>
        <w:t>、《中华人民共和国政府采购法实施条例》、</w:t>
      </w:r>
      <w:r w:rsidRPr="00D53F1B">
        <w:rPr>
          <w:rFonts w:ascii="仿宋_GB2312" w:eastAsia="仿宋_GB2312" w:hAnsi="宋体" w:cs="宋体" w:hint="eastAsia"/>
          <w:sz w:val="24"/>
          <w:szCs w:val="24"/>
        </w:rPr>
        <w:t>《政府采购</w:t>
      </w:r>
      <w:r w:rsidRPr="00D53F1B">
        <w:rPr>
          <w:rFonts w:ascii="仿宋_GB2312" w:eastAsia="仿宋_GB2312" w:hAnsiTheme="minorEastAsia" w:cs="宋体" w:hint="eastAsia"/>
          <w:sz w:val="24"/>
          <w:szCs w:val="24"/>
        </w:rPr>
        <w:t>质疑和投诉</w:t>
      </w:r>
      <w:r w:rsidRPr="00D53F1B">
        <w:rPr>
          <w:rFonts w:ascii="仿宋_GB2312" w:eastAsia="仿宋_GB2312" w:hAnsi="宋体" w:cs="宋体" w:hint="eastAsia"/>
          <w:sz w:val="24"/>
          <w:szCs w:val="24"/>
        </w:rPr>
        <w:t>办法》（财政部</w:t>
      </w:r>
      <w:r w:rsidRPr="00D53F1B">
        <w:rPr>
          <w:rFonts w:ascii="仿宋_GB2312" w:eastAsia="仿宋_GB2312" w:hAnsiTheme="minorEastAsia" w:cs="宋体" w:hint="eastAsia"/>
          <w:sz w:val="24"/>
          <w:szCs w:val="24"/>
        </w:rPr>
        <w:t>令</w:t>
      </w:r>
      <w:r w:rsidRPr="00D53F1B">
        <w:rPr>
          <w:rFonts w:ascii="仿宋_GB2312" w:eastAsia="仿宋_GB2312" w:hAnsi="宋体" w:cs="宋体" w:hint="eastAsia"/>
          <w:sz w:val="24"/>
          <w:szCs w:val="24"/>
        </w:rPr>
        <w:t>第</w:t>
      </w:r>
      <w:r w:rsidRPr="00D53F1B">
        <w:rPr>
          <w:rFonts w:ascii="仿宋_GB2312" w:eastAsia="仿宋_GB2312" w:hAnsiTheme="minorEastAsia" w:cs="宋体" w:hint="eastAsia"/>
          <w:sz w:val="24"/>
          <w:szCs w:val="24"/>
        </w:rPr>
        <w:t>94</w:t>
      </w:r>
      <w:r w:rsidRPr="00D53F1B">
        <w:rPr>
          <w:rFonts w:ascii="仿宋_GB2312" w:eastAsia="仿宋_GB2312" w:hAnsi="宋体" w:cs="宋体" w:hint="eastAsia"/>
          <w:sz w:val="24"/>
          <w:szCs w:val="24"/>
        </w:rPr>
        <w:t>号）</w:t>
      </w:r>
      <w:r w:rsidRPr="00D53F1B">
        <w:rPr>
          <w:rFonts w:ascii="仿宋_GB2312" w:eastAsia="仿宋_GB2312" w:hAnsiTheme="minorEastAsia" w:cs="宋体" w:hint="eastAsia"/>
          <w:sz w:val="24"/>
          <w:szCs w:val="24"/>
        </w:rPr>
        <w:t>和安徽省政府有关文件</w:t>
      </w:r>
      <w:r w:rsidRPr="00D53F1B">
        <w:rPr>
          <w:rFonts w:ascii="仿宋_GB2312" w:eastAsia="仿宋_GB2312" w:hAnsi="宋体" w:cs="宋体" w:hint="eastAsia"/>
          <w:sz w:val="24"/>
          <w:szCs w:val="24"/>
        </w:rPr>
        <w:t>精神，</w:t>
      </w:r>
      <w:r w:rsidRPr="00D53F1B">
        <w:rPr>
          <w:rFonts w:ascii="仿宋_GB2312" w:eastAsia="仿宋_GB2312" w:hAnsiTheme="minorEastAsia" w:cs="宋体" w:hint="eastAsia"/>
          <w:sz w:val="24"/>
          <w:szCs w:val="24"/>
        </w:rPr>
        <w:t>结合学校实际，</w:t>
      </w:r>
      <w:r w:rsidRPr="00D53F1B">
        <w:rPr>
          <w:rFonts w:ascii="仿宋_GB2312" w:eastAsia="仿宋_GB2312" w:hAnsi="宋体" w:cs="宋体" w:hint="eastAsia"/>
          <w:sz w:val="24"/>
          <w:szCs w:val="24"/>
        </w:rPr>
        <w:t>制定本办法。</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宋体" w:cs="宋体" w:hint="eastAsia"/>
          <w:b/>
          <w:sz w:val="24"/>
          <w:szCs w:val="24"/>
        </w:rPr>
        <w:t>第二条</w:t>
      </w:r>
      <w:r w:rsidRPr="00D53F1B">
        <w:rPr>
          <w:rFonts w:ascii="仿宋_GB2312" w:eastAsia="仿宋_GB2312" w:hAnsi="宋体" w:cs="宋体" w:hint="eastAsia"/>
          <w:sz w:val="24"/>
          <w:szCs w:val="24"/>
        </w:rPr>
        <w:t xml:space="preserve">  </w:t>
      </w:r>
      <w:r w:rsidRPr="00D53F1B">
        <w:rPr>
          <w:rFonts w:ascii="仿宋_GB2312" w:eastAsia="仿宋_GB2312" w:hAnsiTheme="minorEastAsia" w:cs="宋体" w:hint="eastAsia"/>
          <w:sz w:val="24"/>
          <w:szCs w:val="24"/>
        </w:rPr>
        <w:t>本办法适用于</w:t>
      </w:r>
      <w:bookmarkStart w:id="141" w:name="OLE_LINK1"/>
      <w:bookmarkStart w:id="142" w:name="OLE_LINK2"/>
      <w:bookmarkStart w:id="143" w:name="OLE_LINK3"/>
      <w:r w:rsidRPr="00D53F1B">
        <w:rPr>
          <w:rFonts w:ascii="仿宋_GB2312" w:eastAsia="仿宋_GB2312" w:hAnsiTheme="minorEastAsia" w:cs="宋体" w:hint="eastAsia"/>
          <w:sz w:val="24"/>
          <w:szCs w:val="24"/>
        </w:rPr>
        <w:t>学校采购活动</w:t>
      </w:r>
      <w:bookmarkEnd w:id="141"/>
      <w:bookmarkEnd w:id="142"/>
      <w:bookmarkEnd w:id="143"/>
      <w:r w:rsidRPr="00D53F1B">
        <w:rPr>
          <w:rFonts w:ascii="仿宋_GB2312" w:eastAsia="仿宋_GB2312" w:hAnsiTheme="minorEastAsia" w:cs="宋体" w:hint="eastAsia"/>
          <w:sz w:val="24"/>
          <w:szCs w:val="24"/>
        </w:rPr>
        <w:t>质疑的提出和答复、投诉的提起和处理。</w:t>
      </w:r>
    </w:p>
    <w:p w:rsidR="00E636E6" w:rsidRPr="00D53F1B" w:rsidRDefault="00E636E6" w:rsidP="00D53F1B">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Theme="minorEastAsia"/>
          <w:sz w:val="24"/>
          <w:szCs w:val="24"/>
        </w:rPr>
      </w:pPr>
      <w:r w:rsidRPr="00D53F1B">
        <w:rPr>
          <w:rFonts w:ascii="仿宋_GB2312" w:eastAsia="仿宋_GB2312" w:hAnsiTheme="minorEastAsia" w:hint="eastAsia"/>
          <w:b/>
          <w:sz w:val="24"/>
          <w:szCs w:val="24"/>
        </w:rPr>
        <w:t>第三条</w:t>
      </w:r>
      <w:r w:rsidRPr="00D53F1B">
        <w:rPr>
          <w:rFonts w:ascii="仿宋_GB2312" w:eastAsia="仿宋_GB2312" w:hAnsiTheme="minorEastAsia" w:hint="eastAsia"/>
          <w:sz w:val="24"/>
          <w:szCs w:val="24"/>
        </w:rPr>
        <w:t xml:space="preserve">  学校政府采购中的集中采购和分散采购项目质疑的提出与答复和投诉</w:t>
      </w:r>
      <w:r w:rsidRPr="00D53F1B">
        <w:rPr>
          <w:rFonts w:ascii="仿宋_GB2312" w:eastAsia="仿宋_GB2312" w:hint="eastAsia"/>
          <w:sz w:val="24"/>
          <w:szCs w:val="24"/>
        </w:rPr>
        <w:t>的提起与处理</w:t>
      </w:r>
      <w:r w:rsidRPr="00D53F1B">
        <w:rPr>
          <w:rFonts w:ascii="仿宋_GB2312" w:eastAsia="仿宋_GB2312" w:hAnsiTheme="minorEastAsia" w:hint="eastAsia"/>
          <w:sz w:val="24"/>
          <w:szCs w:val="24"/>
        </w:rPr>
        <w:t>遵照《</w:t>
      </w:r>
      <w:r w:rsidRPr="00D53F1B">
        <w:rPr>
          <w:rFonts w:ascii="仿宋_GB2312" w:eastAsia="仿宋_GB2312" w:hint="eastAsia"/>
          <w:sz w:val="24"/>
          <w:szCs w:val="24"/>
        </w:rPr>
        <w:t>政府采购</w:t>
      </w:r>
      <w:r w:rsidRPr="00D53F1B">
        <w:rPr>
          <w:rFonts w:ascii="仿宋_GB2312" w:eastAsia="仿宋_GB2312" w:hAnsiTheme="minorEastAsia" w:hint="eastAsia"/>
          <w:sz w:val="24"/>
          <w:szCs w:val="24"/>
        </w:rPr>
        <w:t>质疑和投诉</w:t>
      </w:r>
      <w:r w:rsidRPr="00D53F1B">
        <w:rPr>
          <w:rFonts w:ascii="仿宋_GB2312" w:eastAsia="仿宋_GB2312" w:hint="eastAsia"/>
          <w:sz w:val="24"/>
          <w:szCs w:val="24"/>
        </w:rPr>
        <w:t>办法》（财政部</w:t>
      </w:r>
      <w:r w:rsidRPr="00D53F1B">
        <w:rPr>
          <w:rFonts w:ascii="仿宋_GB2312" w:eastAsia="仿宋_GB2312" w:hAnsiTheme="minorEastAsia" w:hint="eastAsia"/>
          <w:sz w:val="24"/>
          <w:szCs w:val="24"/>
        </w:rPr>
        <w:t>令</w:t>
      </w:r>
      <w:r w:rsidRPr="00D53F1B">
        <w:rPr>
          <w:rFonts w:ascii="仿宋_GB2312" w:eastAsia="仿宋_GB2312" w:hint="eastAsia"/>
          <w:sz w:val="24"/>
          <w:szCs w:val="24"/>
        </w:rPr>
        <w:t>第</w:t>
      </w:r>
      <w:r w:rsidRPr="00D53F1B">
        <w:rPr>
          <w:rFonts w:ascii="仿宋_GB2312" w:eastAsia="仿宋_GB2312" w:hAnsiTheme="minorEastAsia" w:hint="eastAsia"/>
          <w:sz w:val="24"/>
          <w:szCs w:val="24"/>
        </w:rPr>
        <w:t>94</w:t>
      </w:r>
      <w:r w:rsidRPr="00D53F1B">
        <w:rPr>
          <w:rFonts w:ascii="仿宋_GB2312" w:eastAsia="仿宋_GB2312" w:hint="eastAsia"/>
          <w:sz w:val="24"/>
          <w:szCs w:val="24"/>
        </w:rPr>
        <w:t>号）</w:t>
      </w:r>
      <w:r w:rsidRPr="00D53F1B">
        <w:rPr>
          <w:rFonts w:ascii="仿宋_GB2312" w:eastAsia="仿宋_GB2312" w:hAnsiTheme="minorEastAsia" w:hint="eastAsia"/>
          <w:sz w:val="24"/>
          <w:szCs w:val="24"/>
        </w:rPr>
        <w:t>和安徽省有关</w:t>
      </w:r>
      <w:r w:rsidRPr="00D53F1B">
        <w:rPr>
          <w:rFonts w:ascii="仿宋_GB2312" w:eastAsia="仿宋_GB2312" w:hint="eastAsia"/>
          <w:sz w:val="24"/>
          <w:szCs w:val="24"/>
        </w:rPr>
        <w:t>规定执行，上级政策如有调整，按最新政策规定执行。</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第四条</w:t>
      </w:r>
      <w:r w:rsidRPr="00D53F1B">
        <w:rPr>
          <w:rFonts w:ascii="仿宋_GB2312" w:eastAsia="仿宋_GB2312" w:hAnsiTheme="minorEastAsia" w:cs="宋体" w:hint="eastAsia"/>
          <w:sz w:val="24"/>
          <w:szCs w:val="24"/>
        </w:rPr>
        <w:t xml:space="preserve">  供应商提出质疑和投诉应当坚持依法依规、诚实信用原则。</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第五条</w:t>
      </w:r>
      <w:r w:rsidRPr="00D53F1B">
        <w:rPr>
          <w:rFonts w:ascii="仿宋_GB2312" w:eastAsia="仿宋_GB2312" w:hAnsiTheme="minorEastAsia" w:cs="宋体" w:hint="eastAsia"/>
          <w:sz w:val="24"/>
          <w:szCs w:val="24"/>
        </w:rPr>
        <w:t xml:space="preserve">  采购质疑答复和投诉处理应当坚持依法依规、权责对等、公平公正、简便高效原则。</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第六条</w:t>
      </w:r>
      <w:r w:rsidRPr="00D53F1B">
        <w:rPr>
          <w:rFonts w:ascii="仿宋_GB2312" w:eastAsia="仿宋_GB2312" w:hAnsiTheme="minorEastAsia" w:cs="宋体" w:hint="eastAsia"/>
          <w:sz w:val="24"/>
          <w:szCs w:val="24"/>
        </w:rPr>
        <w:t xml:space="preserve">  学校国有资产管理处（以下简称“国资处”）负责供应商质疑答复。学校委托采购代理机构采购的，采购代理机构在委托授权范围内</w:t>
      </w:r>
      <w:proofErr w:type="gramStart"/>
      <w:r w:rsidRPr="00D53F1B">
        <w:rPr>
          <w:rFonts w:ascii="仿宋_GB2312" w:eastAsia="仿宋_GB2312" w:hAnsiTheme="minorEastAsia" w:cs="宋体" w:hint="eastAsia"/>
          <w:sz w:val="24"/>
          <w:szCs w:val="24"/>
        </w:rPr>
        <w:t>作出</w:t>
      </w:r>
      <w:proofErr w:type="gramEnd"/>
      <w:r w:rsidRPr="00D53F1B">
        <w:rPr>
          <w:rFonts w:ascii="仿宋_GB2312" w:eastAsia="仿宋_GB2312" w:hAnsiTheme="minorEastAsia" w:cs="宋体" w:hint="eastAsia"/>
          <w:sz w:val="24"/>
          <w:szCs w:val="24"/>
        </w:rPr>
        <w:t>答复。</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学校监察处负责接受和处理校内自主采购项目的投诉。</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第七条</w:t>
      </w:r>
      <w:r w:rsidRPr="00D53F1B">
        <w:rPr>
          <w:rFonts w:ascii="仿宋_GB2312" w:eastAsia="仿宋_GB2312" w:hAnsiTheme="minorEastAsia" w:cs="宋体" w:hint="eastAsia"/>
          <w:sz w:val="24"/>
          <w:szCs w:val="24"/>
        </w:rPr>
        <w:t xml:space="preserve">  国资处、委托采购代理机构应当在采购文件中载明接收质疑函和受理投诉的方式、联系部门、联系电话和通讯地址等信息。</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第八条</w:t>
      </w:r>
      <w:r w:rsidRPr="00D53F1B">
        <w:rPr>
          <w:rFonts w:ascii="仿宋_GB2312" w:eastAsia="仿宋_GB2312" w:hAnsiTheme="minorEastAsia" w:cs="宋体" w:hint="eastAsia"/>
          <w:sz w:val="24"/>
          <w:szCs w:val="24"/>
        </w:rPr>
        <w:t xml:space="preserve">  供应商可以委托代理人进行质疑和投诉。其授权委托书应当载明代理人的姓名、代理事项、具体权限、期限和相关事项。供应商为自然人的，应当由本人签字；供应商为法人或者其他组织的，应当由法定代表人、主要负责人签</w:t>
      </w:r>
      <w:r w:rsidRPr="00D53F1B">
        <w:rPr>
          <w:rFonts w:ascii="仿宋_GB2312" w:eastAsia="仿宋_GB2312" w:hAnsiTheme="minorEastAsia" w:cs="宋体" w:hint="eastAsia"/>
          <w:sz w:val="24"/>
          <w:szCs w:val="24"/>
        </w:rPr>
        <w:lastRenderedPageBreak/>
        <w:t>字或者盖章，并加盖公章。</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r w:rsidRPr="00D53F1B">
        <w:rPr>
          <w:rFonts w:ascii="仿宋_GB2312" w:eastAsia="仿宋_GB2312" w:hAnsiTheme="minorEastAsia" w:cs="宋体" w:hint="eastAsia"/>
          <w:sz w:val="24"/>
          <w:szCs w:val="24"/>
        </w:rPr>
        <w:t>代理人提出质疑和投诉，应当提交供应商签署的授权委托书。</w:t>
      </w:r>
    </w:p>
    <w:p w:rsidR="00E636E6" w:rsidRPr="00D53F1B" w:rsidRDefault="00E636E6" w:rsidP="00D53F1B">
      <w:pPr>
        <w:spacing w:line="560" w:lineRule="exact"/>
        <w:ind w:firstLineChars="200" w:firstLine="482"/>
        <w:rPr>
          <w:rFonts w:ascii="仿宋_GB2312" w:eastAsia="仿宋_GB2312" w:hAnsiTheme="minorEastAsia" w:cs="宋体"/>
          <w:sz w:val="24"/>
          <w:szCs w:val="24"/>
        </w:rPr>
      </w:pPr>
      <w:r w:rsidRPr="00D53F1B">
        <w:rPr>
          <w:rFonts w:ascii="仿宋_GB2312" w:eastAsia="仿宋_GB2312" w:hAnsiTheme="minorEastAsia" w:cs="宋体" w:hint="eastAsia"/>
          <w:b/>
          <w:sz w:val="24"/>
          <w:szCs w:val="24"/>
        </w:rPr>
        <w:t>第九条</w:t>
      </w:r>
      <w:r w:rsidRPr="00D53F1B">
        <w:rPr>
          <w:rFonts w:ascii="仿宋_GB2312" w:eastAsia="仿宋_GB2312" w:hAnsiTheme="minorEastAsia" w:cs="宋体" w:hint="eastAsia"/>
          <w:sz w:val="24"/>
          <w:szCs w:val="24"/>
        </w:rPr>
        <w:t xml:space="preserve">  以联合体形</w:t>
      </w:r>
      <w:proofErr w:type="gramStart"/>
      <w:r w:rsidRPr="00D53F1B">
        <w:rPr>
          <w:rFonts w:ascii="仿宋_GB2312" w:eastAsia="仿宋_GB2312" w:hAnsiTheme="minorEastAsia" w:cs="宋体" w:hint="eastAsia"/>
          <w:sz w:val="24"/>
          <w:szCs w:val="24"/>
        </w:rPr>
        <w:t>式参加</w:t>
      </w:r>
      <w:proofErr w:type="gramEnd"/>
      <w:r w:rsidRPr="00D53F1B">
        <w:rPr>
          <w:rFonts w:ascii="仿宋_GB2312" w:eastAsia="仿宋_GB2312" w:hAnsiTheme="minorEastAsia" w:cs="宋体" w:hint="eastAsia"/>
          <w:sz w:val="24"/>
          <w:szCs w:val="24"/>
        </w:rPr>
        <w:t>学校采购活动的，其投诉应当由组成联合体的所有供应商共同提出。</w:t>
      </w:r>
    </w:p>
    <w:p w:rsidR="00E636E6" w:rsidRPr="00D53F1B" w:rsidRDefault="00E636E6" w:rsidP="00D53F1B">
      <w:pPr>
        <w:spacing w:line="560" w:lineRule="exact"/>
        <w:ind w:firstLineChars="200" w:firstLine="480"/>
        <w:rPr>
          <w:rFonts w:ascii="仿宋_GB2312" w:eastAsia="仿宋_GB2312" w:hAnsiTheme="minorEastAsia" w:cs="宋体"/>
          <w:sz w:val="24"/>
          <w:szCs w:val="24"/>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第二章 质疑的提出</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第十条</w:t>
      </w:r>
      <w:bookmarkStart w:id="144" w:name="OLE_LINK4"/>
      <w:bookmarkStart w:id="145" w:name="OLE_LINK5"/>
      <w:bookmarkStart w:id="146" w:name="OLE_LINK6"/>
      <w:bookmarkStart w:id="147" w:name="OLE_LINK7"/>
      <w:bookmarkStart w:id="148" w:name="OLE_LINK8"/>
      <w:bookmarkStart w:id="149" w:name="OLE_LINK9"/>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bookmarkEnd w:id="144"/>
      <w:bookmarkEnd w:id="145"/>
      <w:bookmarkEnd w:id="146"/>
      <w:bookmarkEnd w:id="147"/>
      <w:bookmarkEnd w:id="148"/>
      <w:bookmarkEnd w:id="149"/>
      <w:r w:rsidRPr="00015D90">
        <w:rPr>
          <w:rFonts w:ascii="仿宋_GB2312" w:eastAsia="仿宋_GB2312" w:hAnsi="微软雅黑" w:hint="eastAsia"/>
          <w:sz w:val="24"/>
          <w:szCs w:val="24"/>
        </w:rPr>
        <w:t>，供应商认为采购文件、采购过程、中标或者成交结果使自己的权益受到损害的，可以在知道或者应知其权益受到损害之日起5个工作日内，以书面形式向国资处、采购代理机构提出质疑。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采购文件可以要求供应商在质疑期内一次性提出针对同一采购程序环节的质疑。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Theme="minorEastAsia"/>
          <w:sz w:val="24"/>
          <w:szCs w:val="24"/>
        </w:rPr>
      </w:pPr>
      <w:r w:rsidRPr="00015D90">
        <w:rPr>
          <w:rFonts w:ascii="仿宋_GB2312" w:eastAsia="仿宋_GB2312" w:hAnsiTheme="minorEastAsia" w:hint="eastAsia"/>
          <w:b/>
          <w:sz w:val="24"/>
          <w:szCs w:val="24"/>
        </w:rPr>
        <w:t>第十一条</w:t>
      </w:r>
      <w:r w:rsidRPr="00015D90">
        <w:rPr>
          <w:rFonts w:ascii="仿宋_GB2312" w:eastAsia="仿宋_GB2312" w:hAnsiTheme="minorEastAsia" w:hint="eastAsia"/>
          <w:sz w:val="24"/>
          <w:szCs w:val="24"/>
        </w:rPr>
        <w:t xml:space="preserve">  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，提出质疑的供应商（以下简称质疑供应商）应当是参与所质疑项目采购活动的供应商。</w:t>
      </w:r>
    </w:p>
    <w:p w:rsidR="00E636E6" w:rsidRPr="00015D90" w:rsidRDefault="00E636E6" w:rsidP="00015D90">
      <w:pPr>
        <w:spacing w:line="560" w:lineRule="exact"/>
        <w:ind w:firstLineChars="200" w:firstLine="480"/>
        <w:rPr>
          <w:rFonts w:ascii="仿宋_GB2312" w:eastAsia="仿宋_GB2312" w:hAnsiTheme="minorEastAsia"/>
          <w:sz w:val="24"/>
          <w:szCs w:val="24"/>
        </w:rPr>
      </w:pPr>
      <w:r w:rsidRPr="00015D90">
        <w:rPr>
          <w:rFonts w:ascii="仿宋_GB2312" w:eastAsia="仿宋_GB2312" w:hAnsiTheme="minorEastAsia" w:hint="eastAsia"/>
          <w:sz w:val="24"/>
          <w:szCs w:val="24"/>
        </w:rPr>
        <w:t xml:space="preserve">潜在供应商已依法依规获取其可质疑的采购文件的，可以对该文件提出质疑。对采购文件提出质疑的，应当在采购文件规定的时间内提出。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供应商提出质疑应当提交质疑函和必要的证明材料。质疑</w:t>
      </w:r>
      <w:proofErr w:type="gramStart"/>
      <w:r w:rsidRPr="00015D90">
        <w:rPr>
          <w:rFonts w:ascii="仿宋_GB2312" w:eastAsia="仿宋_GB2312" w:hAnsi="微软雅黑" w:hint="eastAsia"/>
          <w:sz w:val="24"/>
          <w:szCs w:val="24"/>
        </w:rPr>
        <w:t>函应当</w:t>
      </w:r>
      <w:proofErr w:type="gramEnd"/>
      <w:r w:rsidRPr="00015D90">
        <w:rPr>
          <w:rFonts w:ascii="仿宋_GB2312" w:eastAsia="仿宋_GB2312" w:hAnsi="微软雅黑" w:hint="eastAsia"/>
          <w:sz w:val="24"/>
          <w:szCs w:val="24"/>
        </w:rPr>
        <w:t>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（一）供应商的姓名或者名称、地址、邮编、联系人及联系电话；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（二）质疑项目的名称、编号；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（三）具体、明确的质疑事项和与质疑事项相关的请求；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（五）必要的法律依据；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（六）提出质疑的日期。</w:t>
      </w:r>
    </w:p>
    <w:p w:rsidR="00E636E6" w:rsidRPr="00015D90" w:rsidRDefault="00E636E6" w:rsidP="00015D90">
      <w:pPr>
        <w:spacing w:line="560" w:lineRule="exact"/>
        <w:ind w:firstLineChars="200" w:firstLine="480"/>
        <w:rPr>
          <w:rFonts w:ascii="仿宋_GB2312" w:eastAsia="仿宋_GB2312" w:hAnsi="微软雅黑"/>
          <w:sz w:val="24"/>
          <w:szCs w:val="24"/>
        </w:rPr>
      </w:pPr>
      <w:r w:rsidRPr="00015D90">
        <w:rPr>
          <w:rFonts w:ascii="仿宋_GB2312" w:eastAsia="仿宋_GB2312" w:hAnsi="微软雅黑" w:hint="eastAsia"/>
          <w:sz w:val="24"/>
          <w:szCs w:val="24"/>
        </w:rPr>
        <w:lastRenderedPageBreak/>
        <w:t>供应商为自然人的，应当由本人签字；供应商为法人或者其他组织的，应当由法定代表人、主要负责人，或者其授权代表签字或者盖章，并加盖公章。</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第十三条</w:t>
      </w:r>
      <w:r w:rsidRPr="00015D90">
        <w:rPr>
          <w:rFonts w:ascii="仿宋_GB2312" w:eastAsia="仿宋_GB2312" w:hAnsi="宋体" w:cs="宋体" w:hint="eastAsia"/>
          <w:sz w:val="24"/>
          <w:szCs w:val="24"/>
        </w:rPr>
        <w:t xml:space="preserve">  供应商的书面质疑如不符合本办法第十二条的规定，国资处应及时书面告知其补充或修改书面质疑材料的具体内容，并规定重新提交书面质疑的期限。</w:t>
      </w:r>
    </w:p>
    <w:p w:rsidR="00E636E6" w:rsidRPr="00015D90" w:rsidRDefault="00E636E6" w:rsidP="00015D90">
      <w:pPr>
        <w:spacing w:line="560" w:lineRule="exact"/>
        <w:ind w:firstLineChars="200" w:firstLine="480"/>
        <w:rPr>
          <w:rFonts w:ascii="仿宋_GB2312" w:eastAsia="仿宋_GB2312" w:hAnsi="微软雅黑"/>
          <w:sz w:val="24"/>
          <w:szCs w:val="24"/>
        </w:rPr>
      </w:pPr>
    </w:p>
    <w:p w:rsidR="00E636E6" w:rsidRPr="00015D90" w:rsidRDefault="00E636E6" w:rsidP="00015D90">
      <w:pPr>
        <w:spacing w:line="560" w:lineRule="exact"/>
        <w:ind w:firstLineChars="200" w:firstLine="480"/>
        <w:rPr>
          <w:rFonts w:ascii="仿宋_GB2312" w:eastAsia="仿宋_GB2312" w:hAnsi="微软雅黑"/>
          <w:sz w:val="24"/>
          <w:szCs w:val="24"/>
        </w:rPr>
      </w:pPr>
    </w:p>
    <w:p w:rsidR="00E636E6" w:rsidRPr="002A694A" w:rsidRDefault="00E636E6" w:rsidP="00E636E6">
      <w:pPr>
        <w:spacing w:line="560" w:lineRule="exact"/>
        <w:jc w:val="center"/>
        <w:rPr>
          <w:rFonts w:ascii="黑体" w:eastAsia="黑体" w:hAnsi="黑体"/>
          <w:b/>
          <w:sz w:val="30"/>
          <w:szCs w:val="30"/>
        </w:rPr>
      </w:pPr>
      <w:r w:rsidRPr="002A694A">
        <w:rPr>
          <w:rFonts w:ascii="黑体" w:eastAsia="黑体" w:hAnsi="黑体" w:hint="eastAsia"/>
          <w:b/>
          <w:sz w:val="30"/>
          <w:szCs w:val="30"/>
        </w:rPr>
        <w:t>第三章  质疑的答复</w:t>
      </w:r>
    </w:p>
    <w:p w:rsidR="00E636E6" w:rsidRPr="002A694A" w:rsidRDefault="00E636E6" w:rsidP="00E636E6">
      <w:pPr>
        <w:spacing w:line="560" w:lineRule="exact"/>
        <w:ind w:firstLineChars="200" w:firstLine="600"/>
        <w:rPr>
          <w:rFonts w:ascii="仿宋_GB2312" w:eastAsia="仿宋_GB2312" w:hAnsi="微软雅黑"/>
          <w:sz w:val="30"/>
          <w:szCs w:val="30"/>
        </w:rPr>
      </w:pP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微软雅黑" w:hint="eastAsia"/>
          <w:b/>
          <w:sz w:val="24"/>
          <w:szCs w:val="24"/>
        </w:rPr>
        <w:t>第十四条</w:t>
      </w:r>
      <w:r w:rsidRPr="00015D90">
        <w:rPr>
          <w:rFonts w:ascii="仿宋_GB2312" w:eastAsia="仿宋_GB2312" w:hAnsi="微软雅黑" w:hint="eastAsia"/>
          <w:sz w:val="24"/>
          <w:szCs w:val="24"/>
        </w:rPr>
        <w:t xml:space="preserve">  </w:t>
      </w:r>
      <w:r w:rsidRPr="00015D90">
        <w:rPr>
          <w:rFonts w:ascii="仿宋_GB2312" w:eastAsia="仿宋_GB2312" w:hAnsi="宋体" w:cs="宋体" w:hint="eastAsia"/>
          <w:sz w:val="24"/>
          <w:szCs w:val="24"/>
        </w:rPr>
        <w:t>供应商对</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宋体" w:cs="宋体" w:hint="eastAsia"/>
          <w:sz w:val="24"/>
          <w:szCs w:val="24"/>
        </w:rPr>
        <w:t>有疑问的，可以向</w:t>
      </w:r>
      <w:proofErr w:type="gramStart"/>
      <w:r w:rsidRPr="00015D90">
        <w:rPr>
          <w:rFonts w:ascii="仿宋_GB2312" w:eastAsia="仿宋_GB2312" w:hAnsi="宋体" w:cs="宋体" w:hint="eastAsia"/>
          <w:sz w:val="24"/>
          <w:szCs w:val="24"/>
        </w:rPr>
        <w:t>学校国</w:t>
      </w:r>
      <w:proofErr w:type="gramEnd"/>
      <w:r w:rsidRPr="00015D90">
        <w:rPr>
          <w:rFonts w:ascii="仿宋_GB2312" w:eastAsia="仿宋_GB2312" w:hAnsi="宋体" w:cs="宋体" w:hint="eastAsia"/>
          <w:sz w:val="24"/>
          <w:szCs w:val="24"/>
        </w:rPr>
        <w:t>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提出询问，国资处、</w:t>
      </w:r>
      <w:r w:rsidRPr="00015D90">
        <w:rPr>
          <w:rFonts w:ascii="仿宋_GB2312" w:eastAsia="仿宋_GB2312" w:hAnsi="微软雅黑" w:hint="eastAsia"/>
          <w:sz w:val="24"/>
          <w:szCs w:val="24"/>
        </w:rPr>
        <w:t>采购代理机构</w:t>
      </w:r>
      <w:r w:rsidRPr="00015D90">
        <w:rPr>
          <w:rFonts w:ascii="仿宋_GB2312" w:eastAsia="仿宋_GB2312" w:hAnsi="宋体" w:cs="宋体" w:hint="eastAsia"/>
          <w:sz w:val="24"/>
          <w:szCs w:val="24"/>
        </w:rPr>
        <w:t>应及时口头答复。</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第十五</w:t>
      </w:r>
      <w:r w:rsidRPr="00015D90">
        <w:rPr>
          <w:rFonts w:ascii="仿宋_GB2312" w:eastAsia="仿宋_GB2312" w:hAnsi="宋体" w:cs="宋体" w:hint="eastAsia"/>
          <w:sz w:val="24"/>
          <w:szCs w:val="24"/>
        </w:rPr>
        <w:t>条  国资处、采购代理机构对供应商提出的询问，应区别不同情况予以处理：属于工作中的问题，应当及时纠正；属于供应商的误解，应予以解释说明。</w:t>
      </w:r>
    </w:p>
    <w:p w:rsidR="00E636E6" w:rsidRPr="00015D90" w:rsidRDefault="00E636E6" w:rsidP="00015D90">
      <w:pPr>
        <w:spacing w:line="560" w:lineRule="exact"/>
        <w:ind w:firstLineChars="200" w:firstLine="482"/>
        <w:rPr>
          <w:rFonts w:ascii="仿宋_GB2312" w:eastAsia="仿宋_GB2312" w:hAnsi="微软雅黑"/>
          <w:sz w:val="24"/>
          <w:szCs w:val="24"/>
        </w:rPr>
      </w:pPr>
      <w:r w:rsidRPr="00015D90">
        <w:rPr>
          <w:rFonts w:ascii="仿宋_GB2312" w:eastAsia="仿宋_GB2312" w:hAnsi="微软雅黑" w:hint="eastAsia"/>
          <w:b/>
          <w:sz w:val="24"/>
          <w:szCs w:val="24"/>
        </w:rPr>
        <w:t>第十六</w:t>
      </w:r>
      <w:r w:rsidRPr="00015D90">
        <w:rPr>
          <w:rFonts w:ascii="仿宋_GB2312" w:eastAsia="仿宋_GB2312" w:hAnsi="微软雅黑" w:hint="eastAsia"/>
          <w:sz w:val="24"/>
          <w:szCs w:val="24"/>
        </w:rPr>
        <w:t xml:space="preserve">条  </w:t>
      </w:r>
      <w:r w:rsidRPr="00015D90">
        <w:rPr>
          <w:rFonts w:ascii="仿宋_GB2312" w:eastAsia="仿宋_GB2312" w:hAnsiTheme="minorEastAsia" w:cs="宋体" w:hint="eastAsia"/>
          <w:sz w:val="24"/>
          <w:szCs w:val="24"/>
        </w:rPr>
        <w:t>学校</w:t>
      </w:r>
      <w:r w:rsidRPr="00015D90">
        <w:rPr>
          <w:rFonts w:ascii="仿宋_GB2312" w:eastAsia="仿宋_GB2312" w:hAnsiTheme="minorEastAsia" w:hint="eastAsia"/>
          <w:sz w:val="24"/>
          <w:szCs w:val="24"/>
        </w:rPr>
        <w:t>自主</w:t>
      </w:r>
      <w:r w:rsidRPr="00015D90">
        <w:rPr>
          <w:rFonts w:ascii="仿宋_GB2312" w:eastAsia="仿宋_GB2312" w:hAnsiTheme="minorEastAsia" w:cs="宋体" w:hint="eastAsia"/>
          <w:sz w:val="24"/>
          <w:szCs w:val="24"/>
        </w:rPr>
        <w:t>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国资处、采购代理机构不得拒收质疑供应商在法定质疑期内发出的质疑函，应当在收到质疑函后7个工作日内（采用招标方式的3日内）</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答复，并以书面形式通知质疑供应商。</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第十七条</w:t>
      </w:r>
      <w:r w:rsidRPr="00015D90">
        <w:rPr>
          <w:rFonts w:ascii="仿宋_GB2312" w:eastAsia="仿宋_GB2312" w:hAnsi="宋体" w:cs="宋体" w:hint="eastAsia"/>
          <w:sz w:val="24"/>
          <w:szCs w:val="24"/>
        </w:rPr>
        <w:t xml:space="preserve">  供应商的书面质疑属于下列情形之一的，国资处、采购代理机构可不予受理，并以书面形式告知其不予受理的原因：</w:t>
      </w:r>
    </w:p>
    <w:p w:rsidR="00E636E6" w:rsidRPr="00015D90" w:rsidRDefault="00E636E6" w:rsidP="00015D90">
      <w:pPr>
        <w:spacing w:line="560" w:lineRule="exact"/>
        <w:ind w:firstLineChars="200" w:firstLine="480"/>
        <w:rPr>
          <w:rFonts w:ascii="仿宋_GB2312" w:eastAsia="仿宋_GB2312" w:hAnsi="宋体" w:cs="宋体"/>
          <w:sz w:val="24"/>
          <w:szCs w:val="24"/>
        </w:rPr>
      </w:pPr>
      <w:r w:rsidRPr="00015D90">
        <w:rPr>
          <w:rFonts w:ascii="仿宋_GB2312" w:eastAsia="仿宋_GB2312" w:hAnsi="宋体" w:cs="宋体" w:hint="eastAsia"/>
          <w:sz w:val="24"/>
          <w:szCs w:val="24"/>
        </w:rPr>
        <w:t>（一）未通过资格审核，或未参与该采购项目活动的供应商；</w:t>
      </w:r>
    </w:p>
    <w:p w:rsidR="00E636E6" w:rsidRPr="00015D90" w:rsidRDefault="00E636E6" w:rsidP="00015D90">
      <w:pPr>
        <w:spacing w:line="560" w:lineRule="exact"/>
        <w:ind w:firstLineChars="200" w:firstLine="480"/>
        <w:rPr>
          <w:rFonts w:ascii="仿宋_GB2312" w:eastAsia="仿宋_GB2312" w:hAnsi="宋体" w:cs="宋体"/>
          <w:sz w:val="24"/>
          <w:szCs w:val="24"/>
        </w:rPr>
      </w:pPr>
      <w:r w:rsidRPr="00015D90">
        <w:rPr>
          <w:rFonts w:ascii="仿宋_GB2312" w:eastAsia="仿宋_GB2312" w:hAnsi="宋体" w:cs="宋体" w:hint="eastAsia"/>
          <w:sz w:val="24"/>
          <w:szCs w:val="24"/>
        </w:rPr>
        <w:t>（二）已超过法律规定或采购文件约定的质疑期限；</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第十八条</w:t>
      </w:r>
      <w:r w:rsidRPr="00015D90">
        <w:rPr>
          <w:rFonts w:ascii="仿宋_GB2312" w:eastAsia="仿宋_GB2312" w:hAnsi="宋体" w:cs="宋体" w:hint="eastAsia"/>
          <w:sz w:val="24"/>
          <w:szCs w:val="24"/>
        </w:rPr>
        <w:t xml:space="preserve">  国资处可就供应商的质疑事项进行调查取证，有关当事人应当如实反映情况和提供有关材料。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第十九条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供应商对评审过程、中标或者成交结果提出质疑的，国资处、采购代理机构可以组织原评标委员会、谈判小组、询价小组或者磋商小组协助答复质疑。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int="eastAsia"/>
          <w:b/>
          <w:sz w:val="24"/>
          <w:szCs w:val="24"/>
        </w:rPr>
        <w:t>第二十条</w:t>
      </w:r>
      <w:r w:rsidRPr="00015D90">
        <w:rPr>
          <w:rFonts w:ascii="仿宋_GB2312" w:eastAsia="仿宋_GB2312" w:hint="eastAsia"/>
          <w:sz w:val="24"/>
          <w:szCs w:val="24"/>
        </w:rPr>
        <w:t xml:space="preserve">  采购评审人员应当积极</w:t>
      </w:r>
      <w:proofErr w:type="gramStart"/>
      <w:r w:rsidRPr="00015D90">
        <w:rPr>
          <w:rFonts w:ascii="仿宋_GB2312" w:eastAsia="仿宋_GB2312" w:hint="eastAsia"/>
          <w:sz w:val="24"/>
          <w:szCs w:val="24"/>
        </w:rPr>
        <w:t>配合国</w:t>
      </w:r>
      <w:proofErr w:type="gramEnd"/>
      <w:r w:rsidRPr="00015D90">
        <w:rPr>
          <w:rFonts w:ascii="仿宋_GB2312" w:eastAsia="仿宋_GB2312" w:hint="eastAsia"/>
          <w:sz w:val="24"/>
          <w:szCs w:val="24"/>
        </w:rPr>
        <w:t>资处答复质疑供应商提出的质疑。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第二十一条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质疑答复应当包括下列内容：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（一）质疑供应商的姓名或者名称；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（二）收到质疑函的日期、质疑项目名称及编号；</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（三）质疑事项、质疑答复的具体内容、事实依据和法律及相关政策规定等依据；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（四）告知质疑供应</w:t>
      </w:r>
      <w:proofErr w:type="gramStart"/>
      <w:r w:rsidRPr="00015D90">
        <w:rPr>
          <w:rFonts w:ascii="仿宋_GB2312" w:eastAsia="仿宋_GB2312" w:hAnsi="微软雅黑" w:hint="eastAsia"/>
          <w:sz w:val="24"/>
          <w:szCs w:val="24"/>
        </w:rPr>
        <w:t>商依法</w:t>
      </w:r>
      <w:proofErr w:type="gramEnd"/>
      <w:r w:rsidRPr="00015D90">
        <w:rPr>
          <w:rFonts w:ascii="仿宋_GB2312" w:eastAsia="仿宋_GB2312" w:hAnsi="微软雅黑" w:hint="eastAsia"/>
          <w:sz w:val="24"/>
          <w:szCs w:val="24"/>
        </w:rPr>
        <w:t>投诉的权利；</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（五）质疑答复人名称；</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（六）答复质疑的日期。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质疑答复的内容不得涉及商业秘密。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第二十二条</w:t>
      </w:r>
      <w:r w:rsidRPr="00015D90">
        <w:rPr>
          <w:rFonts w:ascii="仿宋_GB2312" w:eastAsia="仿宋_GB2312" w:hAnsi="微软雅黑" w:hint="eastAsia"/>
          <w:sz w:val="24"/>
          <w:szCs w:val="24"/>
        </w:rPr>
        <w:t xml:space="preserve">  </w:t>
      </w:r>
      <w:r w:rsidRPr="00015D90">
        <w:rPr>
          <w:rFonts w:ascii="仿宋_GB2312" w:eastAsia="仿宋_GB2312" w:hAnsiTheme="minorEastAsia" w:hint="eastAsia"/>
          <w:sz w:val="24"/>
          <w:szCs w:val="24"/>
        </w:rPr>
        <w:t>学校自主采购活动</w:t>
      </w:r>
      <w:r w:rsidRPr="00015D90">
        <w:rPr>
          <w:rFonts w:ascii="仿宋_GB2312" w:eastAsia="仿宋_GB2312" w:hAnsi="微软雅黑" w:hint="eastAsia"/>
          <w:sz w:val="24"/>
          <w:szCs w:val="24"/>
        </w:rPr>
        <w:t>中</w:t>
      </w:r>
      <w:r w:rsidRPr="00015D90">
        <w:rPr>
          <w:rFonts w:ascii="仿宋_GB2312" w:eastAsia="仿宋_GB2312" w:hAnsiTheme="minorEastAsia" w:hint="eastAsia"/>
          <w:sz w:val="24"/>
          <w:szCs w:val="24"/>
        </w:rPr>
        <w:t>，</w:t>
      </w:r>
      <w:r w:rsidRPr="00015D90">
        <w:rPr>
          <w:rFonts w:ascii="仿宋_GB2312" w:eastAsia="仿宋_GB2312" w:hAnsi="微软雅黑" w:hint="eastAsia"/>
          <w:sz w:val="24"/>
          <w:szCs w:val="24"/>
        </w:rPr>
        <w:t>国资处、采购代理机构认为供应商质疑不成立，或者成立但未对中标、成交结果构成影响的，继续开展采购活动；认为供应商质疑成立且影响或者可能影响中标、成交结果的，按照下列情况处理：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（一）对采购文件提出的质疑，依法通过澄清或者修改可以继续开展采购活动的，澄清或者修改采购文件后继续开展采购活动；否则应当修改采购文件后重新开展采购活动。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（二）对采购过程、中标或者成交结果提出的质疑，合格供应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法定数量时，可以从合格的中标或者成交候选人中另行确定中标、成交供应商的，应当另行确定中标、成交供应商；否则应当重新开展采购活动。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质疑答复导致中标、成交结果改变的，国资</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将有关情况书面报告监察处。</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2A694A" w:rsidRDefault="00E636E6" w:rsidP="00E636E6">
      <w:pPr>
        <w:spacing w:line="560" w:lineRule="exact"/>
        <w:jc w:val="center"/>
        <w:rPr>
          <w:rFonts w:ascii="黑体" w:eastAsia="黑体" w:hAnsi="黑体" w:cs="宋体"/>
          <w:b/>
          <w:sz w:val="30"/>
          <w:szCs w:val="30"/>
        </w:rPr>
      </w:pPr>
      <w:r w:rsidRPr="002A694A">
        <w:rPr>
          <w:rFonts w:ascii="黑体" w:eastAsia="黑体" w:hAnsi="黑体" w:cs="宋体" w:hint="eastAsia"/>
          <w:b/>
          <w:sz w:val="30"/>
          <w:szCs w:val="30"/>
        </w:rPr>
        <w:t>第四章  投诉的提起</w:t>
      </w:r>
    </w:p>
    <w:p w:rsidR="00E636E6" w:rsidRPr="002A694A" w:rsidRDefault="00E636E6" w:rsidP="00E636E6">
      <w:pPr>
        <w:spacing w:line="560" w:lineRule="exact"/>
        <w:ind w:firstLineChars="200" w:firstLine="600"/>
        <w:rPr>
          <w:rFonts w:ascii="仿宋_GB2312" w:eastAsia="仿宋_GB2312" w:hAnsiTheme="minorEastAsia" w:cs="宋体"/>
          <w:sz w:val="30"/>
          <w:szCs w:val="30"/>
        </w:rPr>
      </w:pP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int="eastAsia"/>
          <w:b/>
          <w:sz w:val="24"/>
          <w:szCs w:val="24"/>
        </w:rPr>
        <w:t>第二十三条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质疑供应商对国资处、采购代理机构的答复不满意，或者</w:t>
      </w:r>
      <w:bookmarkStart w:id="150" w:name="OLE_LINK76"/>
      <w:bookmarkStart w:id="151" w:name="OLE_LINK77"/>
      <w:bookmarkStart w:id="152" w:name="OLE_LINK78"/>
      <w:r w:rsidRPr="00015D90">
        <w:rPr>
          <w:rFonts w:ascii="仿宋_GB2312" w:eastAsia="仿宋_GB2312" w:hAnsi="微软雅黑" w:hint="eastAsia"/>
          <w:sz w:val="24"/>
          <w:szCs w:val="24"/>
        </w:rPr>
        <w:t>国资处、采购代理机构</w:t>
      </w:r>
      <w:bookmarkEnd w:id="150"/>
      <w:bookmarkEnd w:id="151"/>
      <w:bookmarkEnd w:id="152"/>
      <w:r w:rsidRPr="00015D90">
        <w:rPr>
          <w:rFonts w:ascii="仿宋_GB2312" w:eastAsia="仿宋_GB2312" w:hAnsi="微软雅黑" w:hint="eastAsia"/>
          <w:sz w:val="24"/>
          <w:szCs w:val="24"/>
        </w:rPr>
        <w:t>未在规定时间内</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答复的，或者国资处、采购代理机构在采购活动中未正常履职、存在违规违纪行为的，可以在答复期满后7个工作日内向学校监察处提起投诉。</w:t>
      </w:r>
      <w:r w:rsidRPr="00015D90">
        <w:rPr>
          <w:rFonts w:ascii="宋体" w:eastAsia="仿宋_GB2312" w:hAnsi="宋体" w:cs="宋体" w:hint="eastAsia"/>
          <w:sz w:val="24"/>
          <w:szCs w:val="24"/>
        </w:rPr>
        <w:t> </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int="eastAsia"/>
          <w:b/>
          <w:sz w:val="24"/>
          <w:szCs w:val="24"/>
        </w:rPr>
        <w:t>第二十四条</w:t>
      </w:r>
      <w:r w:rsidRPr="00015D90">
        <w:rPr>
          <w:rFonts w:ascii="仿宋_GB2312" w:eastAsia="仿宋_GB2312" w:hint="eastAsia"/>
          <w:sz w:val="24"/>
          <w:szCs w:val="24"/>
        </w:rPr>
        <w:t xml:space="preserve">  学校</w:t>
      </w:r>
      <w:r w:rsidRPr="00015D90">
        <w:rPr>
          <w:rFonts w:ascii="仿宋_GB2312" w:eastAsia="仿宋_GB2312" w:hAnsiTheme="minorEastAsia" w:hint="eastAsia"/>
          <w:sz w:val="24"/>
          <w:szCs w:val="24"/>
        </w:rPr>
        <w:t>自主</w:t>
      </w:r>
      <w:r w:rsidRPr="00015D90">
        <w:rPr>
          <w:rFonts w:ascii="仿宋_GB2312" w:eastAsia="仿宋_GB2312" w:hint="eastAsia"/>
          <w:sz w:val="24"/>
          <w:szCs w:val="24"/>
        </w:rPr>
        <w:t>采购活动中，</w:t>
      </w:r>
      <w:r w:rsidRPr="00015D90">
        <w:rPr>
          <w:rFonts w:ascii="仿宋_GB2312" w:eastAsia="仿宋_GB2312" w:hAnsi="微软雅黑" w:hint="eastAsia"/>
          <w:sz w:val="24"/>
          <w:szCs w:val="24"/>
        </w:rPr>
        <w:t>投诉人投诉时,应当提交投诉书和必要的证明材料。投诉书应当包括下列内容：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（一）投诉人和被投诉人的姓名或者名称、投诉人的通讯地址、邮编、联系人及联系电话；</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（二）质疑和质疑答复情况说明及相关证明材料；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（三）具体、明确的投诉事项和与投诉事项相关的投诉请求；</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（四）事实依据；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（五）法律依据；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（六）提起投诉的日期。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投诉人为自然人的，应当由本人签字；投诉人为法人或者其他组织的，应当由法定代表人、主要负责人，或者其授权代表签字或者盖章，并加盖公章。</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第二十五条</w:t>
      </w:r>
      <w:r w:rsidRPr="00015D90">
        <w:rPr>
          <w:rFonts w:ascii="仿宋_GB2312" w:eastAsia="仿宋_GB2312" w:hAnsi="微软雅黑" w:hint="eastAsia"/>
          <w:sz w:val="24"/>
          <w:szCs w:val="24"/>
        </w:rPr>
        <w:t xml:space="preserve">  投诉人应当根据本办法第七条规定的信息内容，并按照其规定的方式提起投诉。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投诉人提起投诉应当符合下列条件：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（一）提起投诉前已依法、依规进行质疑；</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（二）投诉书内容符合本办法的规定；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（三）在投诉有效期限内提起投诉；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（四）同一投诉事项未经投诉处理。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第二十六条</w:t>
      </w:r>
      <w:r w:rsidRPr="00015D90">
        <w:rPr>
          <w:rFonts w:ascii="仿宋_GB2312" w:eastAsia="仿宋_GB2312" w:hAnsi="微软雅黑" w:hint="eastAsia"/>
          <w:sz w:val="24"/>
          <w:szCs w:val="24"/>
        </w:rPr>
        <w:t xml:space="preserve">  供应</w:t>
      </w:r>
      <w:proofErr w:type="gramStart"/>
      <w:r w:rsidRPr="00015D90">
        <w:rPr>
          <w:rFonts w:ascii="仿宋_GB2312" w:eastAsia="仿宋_GB2312" w:hAnsi="微软雅黑" w:hint="eastAsia"/>
          <w:sz w:val="24"/>
          <w:szCs w:val="24"/>
        </w:rPr>
        <w:t>商投诉</w:t>
      </w:r>
      <w:proofErr w:type="gramEnd"/>
      <w:r w:rsidRPr="00015D90">
        <w:rPr>
          <w:rFonts w:ascii="仿宋_GB2312" w:eastAsia="仿宋_GB2312" w:hAnsi="微软雅黑" w:hint="eastAsia"/>
          <w:sz w:val="24"/>
          <w:szCs w:val="24"/>
        </w:rPr>
        <w:t>的事项不得超出已质疑事项的范围，但基于质疑答复内容提出的投诉事项除外。</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sz w:val="30"/>
          <w:szCs w:val="30"/>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第五章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投诉的处理</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第二十七条</w:t>
      </w:r>
      <w:r w:rsidRPr="00015D90">
        <w:rPr>
          <w:rFonts w:ascii="仿宋_GB2312" w:eastAsia="仿宋_GB2312" w:hAnsi="微软雅黑" w:hint="eastAsia"/>
          <w:sz w:val="24"/>
          <w:szCs w:val="24"/>
        </w:rPr>
        <w:t xml:space="preserve">  监察处收到投诉书后，应当在5个工作日内进行审查，审查后按照下列情况处理：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书内容不符合本办法第二十四条规定的，应当在收到投诉书5个工作日内一次性书面通知投诉人补正。补正通知应当载明需要补正的事项和合理的补正期限。未按照补正期限进行补正或者补正后仍不符合规定的，不予受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（二）投诉不符合本办法第二十五条规定条件的，应当在3个工作日内书面告知投诉人不予受理，并说明理由。</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（三）投诉不属于本部门管辖的，应当在3个工作日内书面告知投诉人向有管辖权的部门提起投诉。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（四）投诉符合本办法第二十四条、第二十五条规定的，自收到投诉书之日起即为受理，并在收到投诉后8个工作日内向被投诉人和其他与投诉事项有关的当事人发出投诉答复通知书及投诉书副本。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第二十八条</w:t>
      </w:r>
      <w:r w:rsidRPr="00015D90">
        <w:rPr>
          <w:rFonts w:ascii="仿宋_GB2312" w:eastAsia="仿宋_GB2312" w:hAnsi="微软雅黑" w:hint="eastAsia"/>
          <w:sz w:val="24"/>
          <w:szCs w:val="24"/>
        </w:rPr>
        <w:t xml:space="preserve">  国资处和其他与投诉事项有关的当事人应当在收到投诉答复通知书及投诉书副本之日起5个工作日内，以书面形式向监察处</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说明，并提交相关证据、依据和其他有关材料。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第二十九条</w:t>
      </w:r>
      <w:r w:rsidRPr="00015D90">
        <w:rPr>
          <w:rFonts w:ascii="仿宋_GB2312" w:eastAsia="仿宋_GB2312" w:hAnsi="微软雅黑" w:hint="eastAsia"/>
          <w:sz w:val="24"/>
          <w:szCs w:val="24"/>
        </w:rPr>
        <w:t xml:space="preserve">  监察处处理投诉事项原则上采用书面审查的方式。监察处认为有必要时，可以进行调查取证或者组织质证。</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lastRenderedPageBreak/>
        <w:t>第三十条</w:t>
      </w:r>
      <w:r w:rsidRPr="00015D90">
        <w:rPr>
          <w:rFonts w:ascii="仿宋_GB2312" w:eastAsia="仿宋_GB2312" w:hAnsi="微软雅黑" w:hint="eastAsia"/>
          <w:sz w:val="24"/>
          <w:szCs w:val="24"/>
        </w:rPr>
        <w:t xml:space="preserve">  监察处可以根据法律、法规规定或者职责权限，委托相关单位或者第三方开展调查取证、检验、检测、鉴定。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质证应当通知相关当事人到场，并制作质证笔录。质证笔录应当由当事人签字确认。</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第三十一条</w:t>
      </w:r>
      <w:r w:rsidRPr="00015D90">
        <w:rPr>
          <w:rFonts w:ascii="仿宋_GB2312" w:eastAsia="仿宋_GB2312" w:hAnsi="微软雅黑" w:hint="eastAsia"/>
          <w:sz w:val="24"/>
          <w:szCs w:val="24"/>
        </w:rPr>
        <w:t xml:space="preserve">  监察处依法、依规进行调查取证时，投诉人、国资处以及与投诉事项有关的部门及人员应当如实反映情况，并提供监察处所需要的相关材料。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第三十二条</w:t>
      </w:r>
      <w:r w:rsidRPr="00015D90">
        <w:rPr>
          <w:rFonts w:ascii="仿宋_GB2312" w:eastAsia="仿宋_GB2312" w:hAnsi="微软雅黑" w:hint="eastAsia"/>
          <w:sz w:val="24"/>
          <w:szCs w:val="24"/>
        </w:rPr>
        <w:t xml:space="preserve">  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第三十三条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自收到投诉之日起30个工作日内，对投诉事项</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第三十四条</w:t>
      </w:r>
      <w:r w:rsidRPr="00015D90">
        <w:rPr>
          <w:rFonts w:ascii="仿宋_GB2312" w:eastAsia="仿宋_GB2312" w:hAnsi="微软雅黑" w:hint="eastAsia"/>
          <w:sz w:val="24"/>
          <w:szCs w:val="24"/>
        </w:rPr>
        <w:t xml:space="preserve">  监察处处理投诉事项，需要检验、检测、鉴定、专家评审以及需要投诉人补正材料的，所需时间不计算在投诉处理期限内。</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前款所称所需时间，是指监察处向相关单位、第三方、投诉人发出相关文书、补正通知之日至收到相关反馈文书或材料之日。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监察处向相关单位、第三方开展检验、检测、鉴定、专家评审的，应当将所需时间告知投诉人。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第三十五条</w:t>
      </w:r>
      <w:r w:rsidRPr="00015D90">
        <w:rPr>
          <w:rFonts w:ascii="仿宋_GB2312" w:eastAsia="仿宋_GB2312" w:hAnsi="微软雅黑" w:hint="eastAsia"/>
          <w:sz w:val="24"/>
          <w:szCs w:val="24"/>
        </w:rPr>
        <w:t xml:space="preserve">  监察处在处理投诉事项期间，可以视具体情况书面通知国资处暂停采购活动，暂停采购活动时间最长不得超过30日。</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国资处收到暂停采购活动通知后应当立即中止采购活动，在法定的暂停期限结束前或者监察处发出恢复采购活动通知前，不得进行该项采购活动。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第三十六条</w:t>
      </w:r>
      <w:r w:rsidRPr="00015D90">
        <w:rPr>
          <w:rFonts w:ascii="仿宋_GB2312" w:eastAsia="仿宋_GB2312" w:hAnsi="微软雅黑" w:hint="eastAsia"/>
          <w:sz w:val="24"/>
          <w:szCs w:val="24"/>
        </w:rPr>
        <w:t xml:space="preserve">  投诉处理过程中，有下列情形之一的，监察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驳回投诉：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（一）受理后发现投诉不符合受理条件；</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（二）投诉事项缺乏事实依据，投诉事项不成立；</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（三）投诉人捏造事实或者提供虚假材料；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（四）投诉人以非法手段取得证明材料。证据来源的合法性存在明显疑问，投诉人无法证明其取得方式合法的，视为以非法手段取得证明材料。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第三十七条</w:t>
      </w:r>
      <w:r w:rsidRPr="00015D90">
        <w:rPr>
          <w:rFonts w:ascii="仿宋_GB2312" w:eastAsia="仿宋_GB2312" w:hAnsi="微软雅黑" w:hint="eastAsia"/>
          <w:sz w:val="24"/>
          <w:szCs w:val="24"/>
        </w:rPr>
        <w:t xml:space="preserve">  监察处受理投诉后,投诉人书面申请撤回投诉的，监察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终止投诉处理程序，并书面告知相关当事人。</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第三十八条</w:t>
      </w:r>
      <w:r w:rsidRPr="00015D90">
        <w:rPr>
          <w:rFonts w:ascii="仿宋_GB2312" w:eastAsia="仿宋_GB2312" w:hAnsi="微软雅黑" w:hint="eastAsia"/>
          <w:sz w:val="24"/>
          <w:szCs w:val="24"/>
        </w:rPr>
        <w:t xml:space="preserve">  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w:t>
      </w:r>
      <w:proofErr w:type="gramStart"/>
      <w:r w:rsidRPr="00015D90">
        <w:rPr>
          <w:rFonts w:ascii="仿宋_GB2312" w:eastAsia="仿宋_GB2312" w:hAnsi="微软雅黑" w:hint="eastAsia"/>
          <w:sz w:val="24"/>
          <w:szCs w:val="24"/>
        </w:rPr>
        <w:t>供应商但尚未</w:t>
      </w:r>
      <w:proofErr w:type="gramEnd"/>
      <w:r w:rsidRPr="00015D90">
        <w:rPr>
          <w:rFonts w:ascii="仿宋_GB2312" w:eastAsia="仿宋_GB2312" w:hAnsi="微软雅黑" w:hint="eastAsia"/>
          <w:sz w:val="24"/>
          <w:szCs w:val="24"/>
        </w:rPr>
        <w:t>签订采购合同的，认定中标或者成交结果无效，责令重新开展采购活动。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（三）采购合同已经签订但尚未履行的，撤销合同，责令重新开展采购活动。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第三十九条</w:t>
      </w:r>
      <w:bookmarkStart w:id="153" w:name="OLE_LINK11"/>
      <w:bookmarkStart w:id="154" w:name="OLE_LINK12"/>
      <w:bookmarkStart w:id="155" w:name="OLE_LINK13"/>
      <w:r w:rsidRPr="00015D90">
        <w:rPr>
          <w:rFonts w:ascii="仿宋_GB2312" w:eastAsia="仿宋_GB2312" w:hAnsi="微软雅黑" w:hint="eastAsia"/>
          <w:sz w:val="24"/>
          <w:szCs w:val="24"/>
        </w:rPr>
        <w:t xml:space="preserve">  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3"/>
      <w:bookmarkEnd w:id="154"/>
      <w:bookmarkEnd w:id="155"/>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bookmarkStart w:id="156" w:name="OLE_LINK14"/>
      <w:bookmarkStart w:id="157" w:name="OLE_LINK15"/>
      <w:r w:rsidRPr="00015D90">
        <w:rPr>
          <w:rFonts w:ascii="仿宋_GB2312" w:eastAsia="仿宋_GB2312" w:hAnsi="微软雅黑" w:hint="eastAsia"/>
          <w:sz w:val="24"/>
          <w:szCs w:val="24"/>
        </w:rPr>
        <w:t>（一）未确定中标或者成交供应商的，责令重新开展采购活动。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（二）已确定中标或者成交</w:t>
      </w:r>
      <w:proofErr w:type="gramStart"/>
      <w:r w:rsidRPr="00015D90">
        <w:rPr>
          <w:rFonts w:ascii="仿宋_GB2312" w:eastAsia="仿宋_GB2312" w:hAnsi="微软雅黑" w:hint="eastAsia"/>
          <w:sz w:val="24"/>
          <w:szCs w:val="24"/>
        </w:rPr>
        <w:t>供应商但尚未</w:t>
      </w:r>
      <w:proofErr w:type="gramEnd"/>
      <w:r w:rsidRPr="00015D90">
        <w:rPr>
          <w:rFonts w:ascii="仿宋_GB2312" w:eastAsia="仿宋_GB2312" w:hAnsi="微软雅黑" w:hint="eastAsia"/>
          <w:sz w:val="24"/>
          <w:szCs w:val="24"/>
        </w:rPr>
        <w:t>签订采购合同的，认定中标或者成交结果无效。合格供应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（三）采购合同已经签订但尚未履行的，撤销合同。合格供应</w:t>
      </w:r>
      <w:proofErr w:type="gramStart"/>
      <w:r w:rsidRPr="00015D90">
        <w:rPr>
          <w:rFonts w:ascii="仿宋_GB2312" w:eastAsia="仿宋_GB2312" w:hAnsi="微软雅黑" w:hint="eastAsia"/>
          <w:sz w:val="24"/>
          <w:szCs w:val="24"/>
        </w:rPr>
        <w:t>商符合</w:t>
      </w:r>
      <w:proofErr w:type="gramEnd"/>
      <w:r w:rsidRPr="00015D90">
        <w:rPr>
          <w:rFonts w:ascii="仿宋_GB2312" w:eastAsia="仿宋_GB2312" w:hAnsi="微软雅黑" w:hint="eastAsia"/>
          <w:sz w:val="24"/>
          <w:szCs w:val="24"/>
        </w:rPr>
        <w:t>法定数量时，可以从合格的中标或者成交候选人中另行确定中标或者成交供应商的，应当要求采购人依法另行确定中标、成交供应商；否则责令重新开展采购活动。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（四）采购合同已经履行，给他人造成损失的，相关当事人可依法提起诉讼,由责任人承担赔偿责任。</w:t>
      </w:r>
    </w:p>
    <w:bookmarkEnd w:id="156"/>
    <w:bookmarkEnd w:id="157"/>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投诉人对</w:t>
      </w:r>
      <w:proofErr w:type="gramStart"/>
      <w:r w:rsidRPr="00015D90">
        <w:rPr>
          <w:rFonts w:ascii="仿宋_GB2312" w:eastAsia="仿宋_GB2312" w:hAnsi="微软雅黑" w:hint="eastAsia"/>
          <w:sz w:val="24"/>
          <w:szCs w:val="24"/>
        </w:rPr>
        <w:t>废标行为</w:t>
      </w:r>
      <w:proofErr w:type="gramEnd"/>
      <w:r w:rsidRPr="00015D90">
        <w:rPr>
          <w:rFonts w:ascii="仿宋_GB2312" w:eastAsia="仿宋_GB2312" w:hAnsi="微软雅黑" w:hint="eastAsia"/>
          <w:sz w:val="24"/>
          <w:szCs w:val="24"/>
        </w:rPr>
        <w:t>提起的投诉事项成立的，监察</w:t>
      </w:r>
      <w:proofErr w:type="gramStart"/>
      <w:r w:rsidRPr="00015D90">
        <w:rPr>
          <w:rFonts w:ascii="仿宋_GB2312" w:eastAsia="仿宋_GB2312" w:hAnsi="微软雅黑" w:hint="eastAsia"/>
          <w:sz w:val="24"/>
          <w:szCs w:val="24"/>
        </w:rPr>
        <w:t>处应当认定废标行为</w:t>
      </w:r>
      <w:proofErr w:type="gramEnd"/>
      <w:r w:rsidRPr="00015D90">
        <w:rPr>
          <w:rFonts w:ascii="仿宋_GB2312" w:eastAsia="仿宋_GB2312" w:hAnsi="微软雅黑" w:hint="eastAsia"/>
          <w:sz w:val="24"/>
          <w:szCs w:val="24"/>
        </w:rPr>
        <w:t>无效。</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第四十条</w:t>
      </w:r>
      <w:r w:rsidRPr="00015D90">
        <w:rPr>
          <w:rFonts w:ascii="仿宋_GB2312" w:eastAsia="仿宋_GB2312" w:hAnsi="微软雅黑" w:hint="eastAsia"/>
          <w:sz w:val="24"/>
          <w:szCs w:val="24"/>
        </w:rPr>
        <w:t xml:space="preserve">  监察处</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处理决定，应当制作投诉处理决定书，并加盖公章。投诉处理决定书应当包括下列内容：</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（一）投诉人和被投诉人的姓名或者名称、通讯地址等；</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（二）处理决定查明的事实和相关依据，具体处理决定和法律依据；</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（三）告知相关当事人申请行政复议的权利、行政复议机关和行政复议申请期限，以及提起行政诉讼的权利和起诉期限；</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（四）</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处理决定的日期。</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第四十一条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将投诉处理决定书送达投诉人和与投诉事项有关的当事人，并及时将投诉处理结果在校园网公告。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第四十二条</w:t>
      </w:r>
      <w:r w:rsidRPr="00015D90">
        <w:rPr>
          <w:rFonts w:ascii="仿宋_GB2312" w:eastAsia="仿宋_GB2312" w:hAnsi="微软雅黑" w:hint="eastAsia"/>
          <w:sz w:val="24"/>
          <w:szCs w:val="24"/>
        </w:rPr>
        <w:t xml:space="preserve">  监察</w:t>
      </w:r>
      <w:proofErr w:type="gramStart"/>
      <w:r w:rsidRPr="00015D90">
        <w:rPr>
          <w:rFonts w:ascii="仿宋_GB2312" w:eastAsia="仿宋_GB2312" w:hAnsi="微软雅黑" w:hint="eastAsia"/>
          <w:sz w:val="24"/>
          <w:szCs w:val="24"/>
        </w:rPr>
        <w:t>处应当</w:t>
      </w:r>
      <w:proofErr w:type="gramEnd"/>
      <w:r w:rsidRPr="00015D90">
        <w:rPr>
          <w:rFonts w:ascii="仿宋_GB2312" w:eastAsia="仿宋_GB2312" w:hAnsi="微软雅黑" w:hint="eastAsia"/>
          <w:sz w:val="24"/>
          <w:szCs w:val="24"/>
        </w:rPr>
        <w:t>建立投诉处理档案管理制度。</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p>
    <w:p w:rsidR="00E636E6" w:rsidRPr="00015D90"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sz w:val="24"/>
          <w:szCs w:val="24"/>
        </w:rPr>
      </w:pPr>
    </w:p>
    <w:p w:rsidR="00E636E6" w:rsidRPr="002A694A"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sz w:val="30"/>
          <w:szCs w:val="30"/>
        </w:rPr>
      </w:pPr>
      <w:r w:rsidRPr="002A694A">
        <w:rPr>
          <w:rStyle w:val="af2"/>
          <w:rFonts w:ascii="黑体" w:eastAsia="黑体" w:hAnsi="黑体" w:hint="eastAsia"/>
          <w:sz w:val="30"/>
          <w:szCs w:val="30"/>
        </w:rPr>
        <w:t xml:space="preserve">第六章 </w:t>
      </w:r>
      <w:r w:rsidRPr="002A694A">
        <w:rPr>
          <w:rStyle w:val="af2"/>
          <w:rFonts w:ascii="微软雅黑" w:eastAsia="黑体" w:hAnsi="微软雅黑" w:hint="eastAsia"/>
          <w:sz w:val="30"/>
          <w:szCs w:val="30"/>
        </w:rPr>
        <w:t> </w:t>
      </w:r>
      <w:r w:rsidRPr="002A694A">
        <w:rPr>
          <w:rStyle w:val="af2"/>
          <w:rFonts w:ascii="黑体" w:eastAsia="黑体" w:hAnsi="黑体" w:hint="eastAsia"/>
          <w:sz w:val="30"/>
          <w:szCs w:val="30"/>
        </w:rPr>
        <w:t>法律责任</w:t>
      </w:r>
    </w:p>
    <w:p w:rsidR="00E636E6" w:rsidRPr="002A694A"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sz w:val="30"/>
          <w:szCs w:val="30"/>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第四十三条</w:t>
      </w:r>
      <w:r w:rsidRPr="00015D90">
        <w:rPr>
          <w:rFonts w:ascii="仿宋_GB2312" w:eastAsia="仿宋_GB2312" w:hAnsi="微软雅黑" w:hint="eastAsia"/>
          <w:sz w:val="24"/>
          <w:szCs w:val="24"/>
        </w:rPr>
        <w:t xml:space="preserve">  国资处、采购代理机构有下列情形之一的，由监察处责令限期改正；情节严重的，给予警告，对直接负责的主管人员和其他直接责任人员依法依规追究相应责任：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（一）拒收质疑供应商在质疑期内发出的质疑函；</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lastRenderedPageBreak/>
        <w:t>（二）对质疑不予答复或者答复与事实明显不符，并不能</w:t>
      </w:r>
      <w:proofErr w:type="gramStart"/>
      <w:r w:rsidRPr="00015D90">
        <w:rPr>
          <w:rFonts w:ascii="仿宋_GB2312" w:eastAsia="仿宋_GB2312" w:hAnsi="微软雅黑" w:hint="eastAsia"/>
          <w:sz w:val="24"/>
          <w:szCs w:val="24"/>
        </w:rPr>
        <w:t>作出</w:t>
      </w:r>
      <w:proofErr w:type="gramEnd"/>
      <w:r w:rsidRPr="00015D90">
        <w:rPr>
          <w:rFonts w:ascii="仿宋_GB2312" w:eastAsia="仿宋_GB2312" w:hAnsi="微软雅黑" w:hint="eastAsia"/>
          <w:sz w:val="24"/>
          <w:szCs w:val="24"/>
        </w:rPr>
        <w:t>合理说明；</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（三）拒绝配合监察处处理投诉事宜。</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第四十四条</w:t>
      </w:r>
      <w:r w:rsidRPr="00015D90">
        <w:rPr>
          <w:rFonts w:ascii="仿宋_GB2312" w:eastAsia="仿宋_GB2312" w:hAnsi="微软雅黑" w:hint="eastAsia"/>
          <w:sz w:val="24"/>
          <w:szCs w:val="24"/>
        </w:rPr>
        <w:t xml:space="preserve">  投诉人在学校采购活动中2年内三次以上投诉查无实据的，列入不良行为记录名单。</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投诉人有下列行为之一的，属于虚假、恶意投诉，由国资处、监察处列入不良行为记录名单，禁止其1至3年内参加学校采购活动：</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（一）捏造事实;</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（二）提供虚假材料;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r w:rsidRPr="00015D90">
        <w:rPr>
          <w:rFonts w:ascii="仿宋_GB2312" w:eastAsia="仿宋_GB2312" w:hAnsi="微软雅黑" w:hint="eastAsia"/>
          <w:sz w:val="24"/>
          <w:szCs w:val="24"/>
        </w:rPr>
        <w:t>（三）以非法手段取得证明材料。证据来源的合法性存在明显疑问，投诉人无法证明其取得方式合法的，视为以非法手段取得证明材料。</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Style w:val="af2"/>
          <w:rFonts w:ascii="仿宋_GB2312" w:eastAsia="仿宋_GB2312" w:hAnsi="微软雅黑" w:hint="eastAsia"/>
          <w:sz w:val="24"/>
          <w:szCs w:val="24"/>
        </w:rPr>
        <w:t xml:space="preserve">第四十五条  </w:t>
      </w:r>
      <w:r w:rsidRPr="00015D90">
        <w:rPr>
          <w:rFonts w:ascii="仿宋_GB2312" w:eastAsia="仿宋_GB2312" w:hAnsi="宋体" w:cs="宋体" w:hint="eastAsia"/>
          <w:sz w:val="24"/>
          <w:szCs w:val="24"/>
        </w:rPr>
        <w:t>国资处在处理质疑过程中，发现采购当事人有违法违规行为的，应在规定的权限范围内及时给</w:t>
      </w:r>
      <w:proofErr w:type="gramStart"/>
      <w:r w:rsidRPr="00015D90">
        <w:rPr>
          <w:rFonts w:ascii="仿宋_GB2312" w:eastAsia="仿宋_GB2312" w:hAnsi="宋体" w:cs="宋体" w:hint="eastAsia"/>
          <w:sz w:val="24"/>
          <w:szCs w:val="24"/>
        </w:rPr>
        <w:t>予处理</w:t>
      </w:r>
      <w:proofErr w:type="gramEnd"/>
      <w:r w:rsidRPr="00015D90">
        <w:rPr>
          <w:rFonts w:ascii="仿宋_GB2312" w:eastAsia="仿宋_GB2312" w:hAnsi="宋体" w:cs="宋体" w:hint="eastAsia"/>
          <w:sz w:val="24"/>
          <w:szCs w:val="24"/>
        </w:rPr>
        <w:t>；无权处理的，应移交有关部门依法依规处理。</w:t>
      </w:r>
    </w:p>
    <w:p w:rsidR="00E636E6" w:rsidRPr="00015D90" w:rsidRDefault="00E636E6" w:rsidP="00015D90">
      <w:pPr>
        <w:spacing w:line="560" w:lineRule="exact"/>
        <w:ind w:firstLineChars="200" w:firstLine="482"/>
        <w:rPr>
          <w:rFonts w:ascii="仿宋_GB2312" w:eastAsia="仿宋_GB2312" w:hAnsi="宋体" w:cs="宋体"/>
          <w:sz w:val="24"/>
          <w:szCs w:val="24"/>
        </w:rPr>
      </w:pPr>
      <w:r w:rsidRPr="00015D90">
        <w:rPr>
          <w:rFonts w:ascii="仿宋_GB2312" w:eastAsia="仿宋_GB2312" w:hAnsi="宋体" w:cs="宋体" w:hint="eastAsia"/>
          <w:b/>
          <w:sz w:val="24"/>
          <w:szCs w:val="24"/>
        </w:rPr>
        <w:t>第四十六条</w:t>
      </w:r>
      <w:r w:rsidRPr="00015D90">
        <w:rPr>
          <w:rFonts w:ascii="仿宋_GB2312" w:eastAsia="仿宋_GB2312" w:hAnsi="宋体" w:cs="宋体" w:hint="eastAsia"/>
          <w:sz w:val="24"/>
          <w:szCs w:val="24"/>
        </w:rPr>
        <w:t xml:space="preserve">  国资处和监察处的工作人员在处理质疑、投诉过程中违反本办法规定及存在滥用职权、玩忽职守、徇私舞弊等行为的，学校将依法依</w:t>
      </w:r>
      <w:bookmarkStart w:id="158" w:name="OLE_LINK16"/>
      <w:bookmarkStart w:id="159" w:name="OLE_LINK17"/>
      <w:bookmarkStart w:id="160" w:name="OLE_LINK18"/>
      <w:r w:rsidRPr="00015D90">
        <w:rPr>
          <w:rFonts w:ascii="仿宋_GB2312" w:eastAsia="仿宋_GB2312" w:hAnsi="宋体" w:cs="宋体" w:hint="eastAsia"/>
          <w:sz w:val="24"/>
          <w:szCs w:val="24"/>
        </w:rPr>
        <w:t>规</w:t>
      </w:r>
      <w:bookmarkEnd w:id="158"/>
      <w:bookmarkEnd w:id="159"/>
      <w:bookmarkEnd w:id="160"/>
      <w:r w:rsidRPr="00015D90">
        <w:rPr>
          <w:rFonts w:ascii="仿宋_GB2312" w:eastAsia="仿宋_GB2312" w:hAnsi="宋体" w:cs="宋体" w:hint="eastAsia"/>
          <w:sz w:val="24"/>
          <w:szCs w:val="24"/>
        </w:rPr>
        <w:t>追究其相应责任。</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Style w:val="af2"/>
          <w:rFonts w:ascii="仿宋_GB2312" w:eastAsia="仿宋_GB2312" w:hAnsi="微软雅黑"/>
          <w:sz w:val="24"/>
          <w:szCs w:val="24"/>
        </w:rPr>
      </w:pPr>
      <w:r w:rsidRPr="00015D90">
        <w:rPr>
          <w:rStyle w:val="af2"/>
          <w:rFonts w:ascii="仿宋_GB2312" w:eastAsia="仿宋_GB2312" w:hAnsi="微软雅黑" w:hint="eastAsia"/>
          <w:sz w:val="24"/>
          <w:szCs w:val="24"/>
        </w:rPr>
        <w:t xml:space="preserve">　</w:t>
      </w:r>
    </w:p>
    <w:p w:rsidR="00E636E6" w:rsidRPr="00015D90"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sz w:val="24"/>
          <w:szCs w:val="24"/>
        </w:rPr>
      </w:pPr>
      <w:r w:rsidRPr="00015D90">
        <w:rPr>
          <w:rStyle w:val="af2"/>
          <w:rFonts w:ascii="黑体" w:eastAsia="黑体" w:hAnsi="黑体" w:hint="eastAsia"/>
          <w:sz w:val="24"/>
          <w:szCs w:val="24"/>
        </w:rPr>
        <w:t xml:space="preserve">第七章 </w:t>
      </w:r>
      <w:r w:rsidRPr="00015D90">
        <w:rPr>
          <w:rStyle w:val="af2"/>
          <w:rFonts w:ascii="微软雅黑" w:eastAsia="黑体" w:hAnsi="微软雅黑" w:hint="eastAsia"/>
          <w:sz w:val="24"/>
          <w:szCs w:val="24"/>
        </w:rPr>
        <w:t> </w:t>
      </w:r>
      <w:r w:rsidRPr="00015D90">
        <w:rPr>
          <w:rStyle w:val="af2"/>
          <w:rFonts w:ascii="黑体" w:eastAsia="黑体" w:hAnsi="黑体" w:hint="eastAsia"/>
          <w:sz w:val="24"/>
          <w:szCs w:val="24"/>
        </w:rPr>
        <w:t>附则</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b/>
          <w:sz w:val="24"/>
          <w:szCs w:val="24"/>
        </w:rPr>
      </w:pP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第四十七条</w:t>
      </w:r>
      <w:r w:rsidRPr="00015D90">
        <w:rPr>
          <w:rFonts w:ascii="仿宋_GB2312" w:eastAsia="仿宋_GB2312" w:hAnsi="微软雅黑" w:hint="eastAsia"/>
          <w:sz w:val="24"/>
          <w:szCs w:val="24"/>
        </w:rPr>
        <w:t xml:space="preserve">  质疑函和投诉书应当使用中文。质疑和投诉文本采用我校制定的范本。</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第四十八条</w:t>
      </w:r>
      <w:r w:rsidRPr="00015D90">
        <w:rPr>
          <w:rFonts w:ascii="仿宋_GB2312" w:eastAsia="仿宋_GB2312" w:hAnsi="微软雅黑" w:hint="eastAsia"/>
          <w:sz w:val="24"/>
          <w:szCs w:val="24"/>
        </w:rPr>
        <w:t xml:space="preserve">  本办法由学校国有资产管理处负责解释。</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2"/>
        <w:jc w:val="both"/>
        <w:rPr>
          <w:rFonts w:ascii="仿宋_GB2312" w:eastAsia="仿宋_GB2312" w:hAnsi="微软雅黑"/>
          <w:sz w:val="24"/>
          <w:szCs w:val="24"/>
        </w:rPr>
      </w:pPr>
      <w:r w:rsidRPr="00015D90">
        <w:rPr>
          <w:rFonts w:ascii="仿宋_GB2312" w:eastAsia="仿宋_GB2312" w:hAnsi="微软雅黑" w:hint="eastAsia"/>
          <w:b/>
          <w:sz w:val="24"/>
          <w:szCs w:val="24"/>
        </w:rPr>
        <w:t xml:space="preserve">第四十九条  </w:t>
      </w:r>
      <w:r w:rsidRPr="00015D90">
        <w:rPr>
          <w:rFonts w:ascii="仿宋_GB2312" w:eastAsia="仿宋_GB2312" w:hAnsi="微软雅黑" w:hint="eastAsia"/>
          <w:sz w:val="24"/>
          <w:szCs w:val="24"/>
        </w:rPr>
        <w:t>本办法自发布之日起施行。</w:t>
      </w:r>
    </w:p>
    <w:p w:rsidR="00E636E6" w:rsidRPr="00015D90" w:rsidRDefault="00E636E6" w:rsidP="00015D90">
      <w:pPr>
        <w:pStyle w:val="a8"/>
        <w:shd w:val="clear" w:color="auto" w:fill="FFFFFF"/>
        <w:adjustRightInd w:val="0"/>
        <w:snapToGrid w:val="0"/>
        <w:spacing w:before="0" w:beforeAutospacing="0" w:after="0" w:afterAutospacing="0" w:line="560" w:lineRule="exact"/>
        <w:ind w:firstLineChars="200" w:firstLine="480"/>
        <w:jc w:val="both"/>
        <w:rPr>
          <w:rFonts w:ascii="仿宋_GB2312" w:eastAsia="仿宋_GB2312" w:hAnsi="微软雅黑"/>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p>
    <w:p w:rsidR="00E636E6" w:rsidRPr="002A694A" w:rsidRDefault="00E636E6" w:rsidP="00E636E6">
      <w:pPr>
        <w:rPr>
          <w:rFonts w:asciiTheme="minorEastAsia" w:eastAsiaTheme="minorEastAsia" w:hAnsiTheme="minorEastAsia"/>
          <w:b/>
          <w:sz w:val="24"/>
          <w:szCs w:val="24"/>
        </w:rPr>
      </w:pPr>
      <w:r w:rsidRPr="002A694A">
        <w:rPr>
          <w:rFonts w:asciiTheme="minorEastAsia" w:eastAsiaTheme="minorEastAsia" w:hAnsiTheme="minorEastAsia" w:hint="eastAsia"/>
          <w:b/>
          <w:sz w:val="24"/>
          <w:szCs w:val="24"/>
        </w:rPr>
        <w:t>附件2：</w:t>
      </w:r>
    </w:p>
    <w:p w:rsidR="00E636E6" w:rsidRPr="00015D90" w:rsidRDefault="00E636E6" w:rsidP="00E636E6">
      <w:pPr>
        <w:jc w:val="center"/>
        <w:rPr>
          <w:rFonts w:ascii="仿宋" w:eastAsia="仿宋" w:hAnsi="仿宋" w:cs="仿宋"/>
          <w:b/>
          <w:bCs/>
          <w:sz w:val="24"/>
          <w:szCs w:val="24"/>
        </w:rPr>
      </w:pPr>
      <w:r w:rsidRPr="00015D90">
        <w:rPr>
          <w:rFonts w:ascii="仿宋" w:eastAsia="仿宋" w:hAnsi="仿宋" w:cs="仿宋" w:hint="eastAsia"/>
          <w:b/>
          <w:bCs/>
          <w:sz w:val="24"/>
          <w:szCs w:val="24"/>
        </w:rPr>
        <w:t>质疑函范本</w:t>
      </w:r>
    </w:p>
    <w:p w:rsidR="00E636E6" w:rsidRPr="00015D90" w:rsidRDefault="00E636E6" w:rsidP="002E520A">
      <w:pPr>
        <w:adjustRightInd w:val="0"/>
        <w:snapToGrid w:val="0"/>
        <w:spacing w:beforeLines="100" w:line="360" w:lineRule="auto"/>
        <w:rPr>
          <w:rFonts w:ascii="黑体" w:eastAsia="黑体" w:hAnsi="黑体" w:cs="仿宋"/>
          <w:bCs/>
          <w:sz w:val="24"/>
          <w:szCs w:val="24"/>
        </w:rPr>
      </w:pPr>
      <w:r w:rsidRPr="00015D90">
        <w:rPr>
          <w:rFonts w:ascii="黑体" w:eastAsia="黑体" w:hAnsi="黑体" w:cs="仿宋" w:hint="eastAsia"/>
          <w:bCs/>
          <w:sz w:val="24"/>
          <w:szCs w:val="24"/>
        </w:rPr>
        <w:t>一、质疑供应商基本信息</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质疑供应商：</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联系人：</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授权代表：</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联系电话：</w:t>
      </w:r>
      <w:r w:rsidRPr="00015D90">
        <w:rPr>
          <w:rFonts w:ascii="仿宋" w:eastAsia="仿宋" w:hAnsi="仿宋" w:cs="仿宋" w:hint="eastAsia"/>
          <w:sz w:val="24"/>
          <w:szCs w:val="24"/>
          <w:u w:val="dotted"/>
        </w:rPr>
        <w:t xml:space="preserve">                                           </w:t>
      </w:r>
      <w:r w:rsidRPr="00015D90">
        <w:rPr>
          <w:rFonts w:ascii="仿宋" w:eastAsia="仿宋" w:hAnsi="仿宋" w:cs="仿宋"/>
          <w:sz w:val="24"/>
          <w:szCs w:val="24"/>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地址：</w:t>
      </w:r>
      <w:r w:rsidRPr="00015D90">
        <w:rPr>
          <w:rFonts w:ascii="仿宋" w:eastAsia="仿宋" w:hAnsi="仿宋" w:cs="仿宋"/>
          <w:sz w:val="24"/>
          <w:szCs w:val="24"/>
        </w:rPr>
        <w:t xml:space="preserve"> </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邮编：</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二、质疑项目基本情况</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质疑项目的名称：</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质疑项目的编号：</w:t>
      </w:r>
      <w:r w:rsidRPr="00015D90">
        <w:rPr>
          <w:rFonts w:ascii="仿宋" w:eastAsia="仿宋" w:hAnsi="仿宋" w:cs="仿宋" w:hint="eastAsia"/>
          <w:sz w:val="24"/>
          <w:szCs w:val="24"/>
          <w:u w:val="dotted"/>
        </w:rPr>
        <w:t xml:space="preserve">               </w:t>
      </w:r>
      <w:r w:rsidRPr="00015D90">
        <w:rPr>
          <w:rFonts w:ascii="仿宋" w:eastAsia="仿宋" w:hAnsi="仿宋" w:cs="仿宋" w:hint="eastAsia"/>
          <w:sz w:val="24"/>
          <w:szCs w:val="24"/>
        </w:rPr>
        <w:t>包号：</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采购人名称：</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采购文件获取日期：</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三、质疑事项具体内容</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质疑事项1：</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事实依据：</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法律依据：</w:t>
      </w:r>
      <w:r w:rsidRPr="00015D90">
        <w:rPr>
          <w:rFonts w:ascii="仿宋" w:eastAsia="仿宋" w:hAnsi="仿宋" w:cs="仿宋" w:hint="eastAsia"/>
          <w:sz w:val="24"/>
          <w:szCs w:val="24"/>
          <w:u w:val="dotted"/>
        </w:rPr>
        <w:t xml:space="preserve">                                          </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u w:val="dotted"/>
        </w:rPr>
        <w:t xml:space="preserve">                                                     </w:t>
      </w:r>
    </w:p>
    <w:p w:rsidR="00E636E6" w:rsidRPr="00015D90" w:rsidRDefault="00E636E6" w:rsidP="00E636E6">
      <w:pPr>
        <w:tabs>
          <w:tab w:val="left" w:pos="2175"/>
        </w:tabs>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质疑事项2</w:t>
      </w:r>
      <w:r w:rsidRPr="00015D90">
        <w:rPr>
          <w:rFonts w:ascii="仿宋" w:eastAsia="仿宋" w:hAnsi="仿宋" w:cs="仿宋"/>
          <w:sz w:val="24"/>
          <w:szCs w:val="24"/>
        </w:rPr>
        <w:tab/>
      </w:r>
    </w:p>
    <w:p w:rsidR="00E636E6" w:rsidRPr="00015D90" w:rsidRDefault="00E636E6" w:rsidP="00E636E6">
      <w:pPr>
        <w:adjustRightInd w:val="0"/>
        <w:snapToGrid w:val="0"/>
        <w:spacing w:line="360" w:lineRule="auto"/>
        <w:rPr>
          <w:rFonts w:ascii="仿宋" w:eastAsia="仿宋" w:hAnsi="仿宋" w:cs="仿宋"/>
          <w:sz w:val="24"/>
          <w:szCs w:val="24"/>
        </w:rPr>
      </w:pPr>
      <w:r w:rsidRPr="00015D90">
        <w:rPr>
          <w:rFonts w:ascii="仿宋" w:eastAsia="仿宋" w:hAnsi="仿宋" w:cs="仿宋" w:hint="eastAsia"/>
          <w:sz w:val="24"/>
          <w:szCs w:val="24"/>
        </w:rPr>
        <w:t>……</w:t>
      </w:r>
    </w:p>
    <w:p w:rsidR="00E636E6" w:rsidRPr="00015D90" w:rsidRDefault="00E636E6" w:rsidP="00E636E6">
      <w:pPr>
        <w:adjustRightInd w:val="0"/>
        <w:snapToGrid w:val="0"/>
        <w:spacing w:line="360" w:lineRule="auto"/>
        <w:rPr>
          <w:rFonts w:ascii="黑体" w:eastAsia="黑体" w:hAnsi="黑体" w:cs="仿宋"/>
          <w:bCs/>
          <w:sz w:val="24"/>
          <w:szCs w:val="24"/>
        </w:rPr>
      </w:pPr>
      <w:r w:rsidRPr="00015D90">
        <w:rPr>
          <w:rFonts w:ascii="黑体" w:eastAsia="黑体" w:hAnsi="黑体" w:cs="仿宋" w:hint="eastAsia"/>
          <w:bCs/>
          <w:sz w:val="24"/>
          <w:szCs w:val="24"/>
        </w:rPr>
        <w:t>四、与质疑事项相关的质疑请求</w:t>
      </w:r>
    </w:p>
    <w:p w:rsidR="00E636E6" w:rsidRPr="00015D90" w:rsidRDefault="00E636E6" w:rsidP="00E636E6">
      <w:pPr>
        <w:adjustRightInd w:val="0"/>
        <w:snapToGrid w:val="0"/>
        <w:spacing w:line="360" w:lineRule="auto"/>
        <w:rPr>
          <w:rFonts w:ascii="仿宋" w:eastAsia="仿宋" w:hAnsi="仿宋" w:cs="仿宋"/>
          <w:sz w:val="24"/>
          <w:szCs w:val="24"/>
          <w:u w:val="dotted"/>
        </w:rPr>
      </w:pPr>
      <w:r w:rsidRPr="00015D90">
        <w:rPr>
          <w:rFonts w:ascii="仿宋" w:eastAsia="仿宋" w:hAnsi="仿宋" w:cs="仿宋" w:hint="eastAsia"/>
          <w:sz w:val="24"/>
          <w:szCs w:val="24"/>
        </w:rPr>
        <w:t>请求：</w:t>
      </w:r>
      <w:r w:rsidRPr="00015D90">
        <w:rPr>
          <w:rFonts w:ascii="仿宋" w:eastAsia="仿宋" w:hAnsi="仿宋" w:cs="仿宋"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E636E6">
      <w:pPr>
        <w:adjustRightInd w:val="0"/>
        <w:snapToGrid w:val="0"/>
        <w:spacing w:line="360" w:lineRule="auto"/>
        <w:rPr>
          <w:rFonts w:ascii="仿宋" w:eastAsia="仿宋" w:hAnsi="仿宋" w:cs="仿宋"/>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lastRenderedPageBreak/>
        <w:t>质疑函制作说明：</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1.供应商提出质疑时，应提交质疑函和必要的证明材料。</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2.质疑供应商若委托代理人进行质疑的，</w:t>
      </w:r>
      <w:proofErr w:type="gramStart"/>
      <w:r w:rsidRPr="00015D90">
        <w:rPr>
          <w:rFonts w:ascii="仿宋_GB2312" w:eastAsia="仿宋_GB2312" w:hint="eastAsia"/>
          <w:sz w:val="24"/>
          <w:szCs w:val="24"/>
        </w:rPr>
        <w:t>质疑函应按</w:t>
      </w:r>
      <w:proofErr w:type="gramEnd"/>
      <w:r w:rsidRPr="00015D90">
        <w:rPr>
          <w:rFonts w:ascii="仿宋_GB2312" w:eastAsia="仿宋_GB2312" w:hint="eastAsia"/>
          <w:sz w:val="24"/>
          <w:szCs w:val="24"/>
        </w:rPr>
        <w:t>要求列明“授权代表”的有关内容，并在附件中提交由质疑</w:t>
      </w:r>
      <w:r w:rsidRPr="00015D90">
        <w:rPr>
          <w:rFonts w:ascii="仿宋_GB2312" w:eastAsia="仿宋_GB2312" w:hAnsi="宋体" w:cs="宋体" w:hint="eastAsia"/>
          <w:kern w:val="0"/>
          <w:sz w:val="24"/>
          <w:szCs w:val="24"/>
        </w:rPr>
        <w:t>供应商签署的授权委托书。授权委托书应载明代理人的姓名或者名称、代理事项、具体权限、期限和相关事项。</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3.质疑供应商若对项目的某一分包进行质疑，质疑函中应列明具体分包号。</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4.质疑函的质疑事项应具体、明确，并有必要的事实依据和法律依据。</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5.质疑函的质疑请求应与质疑事项相关。</w:t>
      </w:r>
    </w:p>
    <w:p w:rsidR="00E636E6" w:rsidRPr="00015D90" w:rsidRDefault="00E636E6" w:rsidP="00E636E6">
      <w:pPr>
        <w:adjustRightInd w:val="0"/>
        <w:snapToGrid w:val="0"/>
        <w:spacing w:line="360" w:lineRule="auto"/>
        <w:jc w:val="left"/>
        <w:rPr>
          <w:rFonts w:ascii="仿宋_GB2312" w:eastAsia="仿宋_GB2312"/>
          <w:sz w:val="24"/>
          <w:szCs w:val="24"/>
        </w:rPr>
      </w:pPr>
      <w:r w:rsidRPr="00015D90">
        <w:rPr>
          <w:rFonts w:ascii="仿宋_GB2312" w:eastAsia="仿宋_GB2312" w:hint="eastAsia"/>
          <w:sz w:val="24"/>
          <w:szCs w:val="24"/>
        </w:rPr>
        <w:t>6.质疑供应商为自然人的，</w:t>
      </w:r>
      <w:proofErr w:type="gramStart"/>
      <w:r w:rsidRPr="00015D90">
        <w:rPr>
          <w:rFonts w:ascii="仿宋_GB2312" w:eastAsia="仿宋_GB2312" w:hint="eastAsia"/>
          <w:sz w:val="24"/>
          <w:szCs w:val="24"/>
        </w:rPr>
        <w:t>质疑函应由</w:t>
      </w:r>
      <w:proofErr w:type="gramEnd"/>
      <w:r w:rsidRPr="00015D90">
        <w:rPr>
          <w:rFonts w:ascii="仿宋_GB2312" w:eastAsia="仿宋_GB2312" w:hint="eastAsia"/>
          <w:sz w:val="24"/>
          <w:szCs w:val="24"/>
        </w:rPr>
        <w:t>本人签字；质疑供应商为法人或者其他组织的，</w:t>
      </w:r>
      <w:proofErr w:type="gramStart"/>
      <w:r w:rsidRPr="00015D90">
        <w:rPr>
          <w:rFonts w:ascii="仿宋_GB2312" w:eastAsia="仿宋_GB2312" w:hint="eastAsia"/>
          <w:sz w:val="24"/>
          <w:szCs w:val="24"/>
        </w:rPr>
        <w:t>质疑函应由</w:t>
      </w:r>
      <w:proofErr w:type="gramEnd"/>
      <w:r w:rsidRPr="00015D90">
        <w:rPr>
          <w:rFonts w:ascii="仿宋_GB2312" w:eastAsia="仿宋_GB2312" w:hint="eastAsia"/>
          <w:sz w:val="24"/>
          <w:szCs w:val="24"/>
        </w:rPr>
        <w:t>法定代表人、主要负责人，或者其授权代表签字或者盖章，并加盖公章。</w:t>
      </w: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r w:rsidRPr="00015D90">
        <w:rPr>
          <w:rFonts w:ascii="宋体" w:hAnsi="宋体" w:cs="宋体"/>
          <w:b/>
          <w:bCs/>
          <w:kern w:val="36"/>
          <w:sz w:val="24"/>
          <w:szCs w:val="24"/>
        </w:rPr>
        <w:br w:type="page"/>
      </w:r>
    </w:p>
    <w:p w:rsidR="00E636E6" w:rsidRPr="00015D90" w:rsidRDefault="00E636E6" w:rsidP="00E636E6">
      <w:pPr>
        <w:rPr>
          <w:rFonts w:asciiTheme="minorEastAsia" w:eastAsiaTheme="minorEastAsia" w:hAnsiTheme="minorEastAsia"/>
          <w:b/>
          <w:sz w:val="30"/>
          <w:szCs w:val="30"/>
        </w:rPr>
      </w:pPr>
      <w:r w:rsidRPr="00015D90">
        <w:rPr>
          <w:rFonts w:asciiTheme="minorEastAsia" w:eastAsiaTheme="minorEastAsia" w:hAnsiTheme="minorEastAsia" w:hint="eastAsia"/>
          <w:b/>
          <w:sz w:val="30"/>
          <w:szCs w:val="30"/>
        </w:rPr>
        <w:lastRenderedPageBreak/>
        <w:t>附件3：</w:t>
      </w:r>
    </w:p>
    <w:p w:rsidR="00E636E6" w:rsidRPr="00015D90" w:rsidRDefault="00E636E6" w:rsidP="00E636E6">
      <w:pPr>
        <w:jc w:val="center"/>
        <w:rPr>
          <w:rFonts w:ascii="宋体" w:hAnsi="宋体"/>
          <w:b/>
          <w:sz w:val="24"/>
          <w:szCs w:val="24"/>
        </w:rPr>
      </w:pPr>
      <w:r w:rsidRPr="00015D90">
        <w:rPr>
          <w:rFonts w:ascii="宋体" w:hAnsi="宋体" w:hint="eastAsia"/>
          <w:b/>
          <w:sz w:val="24"/>
          <w:szCs w:val="24"/>
        </w:rPr>
        <w:t>投诉书范本</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一、投诉相关主体基本情况</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投诉人：</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tabs>
          <w:tab w:val="left" w:pos="6510"/>
        </w:tabs>
        <w:jc w:val="left"/>
        <w:rPr>
          <w:rFonts w:ascii="仿宋_GB2312" w:eastAsia="仿宋_GB2312"/>
          <w:sz w:val="24"/>
          <w:szCs w:val="24"/>
        </w:rPr>
      </w:pPr>
      <w:r w:rsidRPr="00015D90">
        <w:rPr>
          <w:rFonts w:ascii="仿宋_GB2312" w:eastAsia="仿宋_GB2312" w:hint="eastAsia"/>
          <w:sz w:val="24"/>
          <w:szCs w:val="24"/>
        </w:rPr>
        <w:t>法定代表人/主要负责人：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E636E6">
      <w:pPr>
        <w:tabs>
          <w:tab w:val="left" w:pos="6510"/>
        </w:tabs>
        <w:rPr>
          <w:rFonts w:ascii="仿宋_GB2312" w:eastAsia="仿宋_GB2312"/>
          <w:sz w:val="24"/>
          <w:szCs w:val="24"/>
          <w:u w:val="dotted"/>
        </w:rPr>
      </w:pP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授权代表：</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被投诉人1：</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被投诉人2</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相关供应商：</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地     址：</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邮编：</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联系人：</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联系电话：</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二、投诉项目基本情况</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采购项目名称：</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采购项目编号：</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包号：</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采购人名称：</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u w:val="single"/>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代理机构名称：</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采购文件公告: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采购结果公告:</w:t>
      </w:r>
      <w:r w:rsidRPr="00015D90">
        <w:rPr>
          <w:rFonts w:ascii="仿宋_GB2312" w:eastAsia="仿宋_GB2312" w:hint="eastAsia"/>
          <w:sz w:val="24"/>
          <w:szCs w:val="24"/>
          <w:u w:val="dotted"/>
        </w:rPr>
        <w:t xml:space="preserve">是/否 </w:t>
      </w:r>
      <w:r w:rsidRPr="00015D90">
        <w:rPr>
          <w:rFonts w:ascii="仿宋_GB2312" w:eastAsia="仿宋_GB2312" w:hint="eastAsia"/>
          <w:sz w:val="24"/>
          <w:szCs w:val="24"/>
        </w:rPr>
        <w:t>公告期限：</w:t>
      </w:r>
      <w:r w:rsidRPr="00015D90">
        <w:rPr>
          <w:rFonts w:ascii="仿宋_GB2312" w:eastAsia="仿宋_GB2312" w:hint="eastAsia"/>
          <w:sz w:val="24"/>
          <w:szCs w:val="24"/>
          <w:u w:val="dotted"/>
        </w:rPr>
        <w:t xml:space="preserve">                        </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三、质疑基本情况</w:t>
      </w:r>
    </w:p>
    <w:p w:rsidR="00E636E6" w:rsidRPr="00015D90" w:rsidRDefault="00E636E6" w:rsidP="00015D90">
      <w:pPr>
        <w:ind w:firstLineChars="200" w:firstLine="480"/>
        <w:rPr>
          <w:rFonts w:ascii="仿宋_GB2312" w:eastAsia="仿宋_GB2312"/>
          <w:sz w:val="24"/>
          <w:szCs w:val="24"/>
          <w:u w:val="dotted"/>
        </w:rPr>
      </w:pPr>
      <w:r w:rsidRPr="00015D90">
        <w:rPr>
          <w:rFonts w:ascii="仿宋_GB2312" w:eastAsia="仿宋_GB2312" w:hint="eastAsia"/>
          <w:sz w:val="24"/>
          <w:szCs w:val="24"/>
        </w:rPr>
        <w:t>投诉人于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日,向</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提出质疑，质疑事项为：</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015D90">
      <w:pPr>
        <w:ind w:firstLineChars="150" w:firstLine="360"/>
        <w:rPr>
          <w:rFonts w:ascii="仿宋_GB2312" w:eastAsia="仿宋_GB2312"/>
          <w:sz w:val="24"/>
          <w:szCs w:val="24"/>
        </w:rPr>
      </w:pPr>
      <w:r w:rsidRPr="00015D90">
        <w:rPr>
          <w:rFonts w:ascii="仿宋_GB2312" w:eastAsia="仿宋_GB2312" w:hint="eastAsia"/>
          <w:sz w:val="24"/>
          <w:szCs w:val="24"/>
          <w:u w:val="dotted"/>
        </w:rPr>
        <w:t>采购人/代理机构</w:t>
      </w:r>
      <w:r w:rsidRPr="00015D90">
        <w:rPr>
          <w:rFonts w:ascii="仿宋_GB2312" w:eastAsia="仿宋_GB2312" w:hint="eastAsia"/>
          <w:sz w:val="24"/>
          <w:szCs w:val="24"/>
        </w:rPr>
        <w:t>于</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年</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月</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日,就质疑事项</w:t>
      </w:r>
      <w:proofErr w:type="gramStart"/>
      <w:r w:rsidRPr="00015D90">
        <w:rPr>
          <w:rFonts w:ascii="仿宋_GB2312" w:eastAsia="仿宋_GB2312" w:hint="eastAsia"/>
          <w:sz w:val="24"/>
          <w:szCs w:val="24"/>
        </w:rPr>
        <w:t>作出</w:t>
      </w:r>
      <w:proofErr w:type="gramEnd"/>
      <w:r w:rsidRPr="00015D90">
        <w:rPr>
          <w:rFonts w:ascii="仿宋_GB2312" w:eastAsia="仿宋_GB2312" w:hint="eastAsia"/>
          <w:sz w:val="24"/>
          <w:szCs w:val="24"/>
        </w:rPr>
        <w:t>了答复/没有在法定期限内</w:t>
      </w:r>
      <w:proofErr w:type="gramStart"/>
      <w:r w:rsidRPr="00015D90">
        <w:rPr>
          <w:rFonts w:ascii="仿宋_GB2312" w:eastAsia="仿宋_GB2312" w:hint="eastAsia"/>
          <w:sz w:val="24"/>
          <w:szCs w:val="24"/>
        </w:rPr>
        <w:t>作出</w:t>
      </w:r>
      <w:proofErr w:type="gramEnd"/>
      <w:r w:rsidRPr="00015D90">
        <w:rPr>
          <w:rFonts w:ascii="仿宋_GB2312" w:eastAsia="仿宋_GB2312" w:hint="eastAsia"/>
          <w:sz w:val="24"/>
          <w:szCs w:val="24"/>
        </w:rPr>
        <w:t>答复。</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四、投诉事项具体内容</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投诉事项 1：</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事实依据：</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法律依据：</w:t>
      </w: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u w:val="dotted"/>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投诉事项2</w:t>
      </w:r>
    </w:p>
    <w:p w:rsidR="00E636E6" w:rsidRPr="00015D90" w:rsidRDefault="00E636E6" w:rsidP="00E636E6">
      <w:pPr>
        <w:rPr>
          <w:rFonts w:ascii="仿宋_GB2312" w:eastAsia="仿宋_GB2312"/>
          <w:sz w:val="24"/>
          <w:szCs w:val="24"/>
          <w:u w:val="dotted"/>
        </w:rPr>
      </w:pPr>
      <w:r w:rsidRPr="00015D90">
        <w:rPr>
          <w:rFonts w:ascii="仿宋_GB2312" w:eastAsia="仿宋_GB2312" w:hint="eastAsia"/>
          <w:sz w:val="24"/>
          <w:szCs w:val="24"/>
        </w:rPr>
        <w:t>……</w:t>
      </w:r>
    </w:p>
    <w:p w:rsidR="00E636E6" w:rsidRPr="00015D90" w:rsidRDefault="00E636E6" w:rsidP="00E636E6">
      <w:pPr>
        <w:rPr>
          <w:rFonts w:ascii="黑体" w:eastAsia="黑体" w:hAnsi="黑体"/>
          <w:sz w:val="24"/>
          <w:szCs w:val="24"/>
        </w:rPr>
      </w:pPr>
      <w:r w:rsidRPr="00015D90">
        <w:rPr>
          <w:rFonts w:ascii="黑体" w:eastAsia="黑体" w:hAnsi="黑体" w:hint="eastAsia"/>
          <w:sz w:val="24"/>
          <w:szCs w:val="24"/>
        </w:rPr>
        <w:t>五、与投诉事项相关的投诉请求</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请求：</w:t>
      </w:r>
      <w:r w:rsidRPr="00015D90">
        <w:rPr>
          <w:rFonts w:ascii="仿宋_GB2312" w:eastAsia="仿宋_GB2312" w:hint="eastAsia"/>
          <w:sz w:val="24"/>
          <w:szCs w:val="24"/>
          <w:u w:val="dotted"/>
        </w:rPr>
        <w:t xml:space="preserve">                                              </w:t>
      </w:r>
      <w:r w:rsidRPr="00015D90">
        <w:rPr>
          <w:rFonts w:ascii="仿宋_GB2312" w:eastAsia="仿宋_GB2312" w:hint="eastAsia"/>
          <w:sz w:val="24"/>
          <w:szCs w:val="24"/>
        </w:rPr>
        <w:t xml:space="preserve"> </w:t>
      </w:r>
    </w:p>
    <w:p w:rsidR="00E636E6" w:rsidRPr="00015D90" w:rsidRDefault="00E636E6" w:rsidP="00E636E6">
      <w:pPr>
        <w:rPr>
          <w:rFonts w:ascii="仿宋_GB2312" w:eastAsia="仿宋_GB2312"/>
          <w:sz w:val="24"/>
          <w:szCs w:val="24"/>
          <w:u w:val="single"/>
        </w:rPr>
      </w:pPr>
      <w:r w:rsidRPr="00015D90">
        <w:rPr>
          <w:rFonts w:ascii="仿宋_GB2312" w:eastAsia="仿宋_GB2312" w:hint="eastAsia"/>
          <w:sz w:val="24"/>
          <w:szCs w:val="24"/>
        </w:rPr>
        <w:t xml:space="preserve">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签字(签章)：                   公章：                      </w:t>
      </w:r>
    </w:p>
    <w:p w:rsidR="00E636E6" w:rsidRPr="00015D90" w:rsidRDefault="00E636E6" w:rsidP="00E636E6">
      <w:pPr>
        <w:rPr>
          <w:rFonts w:ascii="仿宋_GB2312" w:eastAsia="仿宋_GB2312"/>
          <w:sz w:val="24"/>
          <w:szCs w:val="24"/>
        </w:rPr>
      </w:pPr>
      <w:r w:rsidRPr="00015D90">
        <w:rPr>
          <w:rFonts w:ascii="仿宋_GB2312" w:eastAsia="仿宋_GB2312" w:hint="eastAsia"/>
          <w:sz w:val="24"/>
          <w:szCs w:val="24"/>
        </w:rPr>
        <w:t xml:space="preserve">日期：    </w:t>
      </w:r>
    </w:p>
    <w:p w:rsidR="00E636E6" w:rsidRPr="00015D90" w:rsidRDefault="00E636E6" w:rsidP="00E636E6">
      <w:pPr>
        <w:rPr>
          <w:rFonts w:ascii="黑体" w:eastAsia="黑体" w:hAnsi="黑体"/>
          <w:b/>
          <w:sz w:val="24"/>
          <w:szCs w:val="24"/>
        </w:rPr>
      </w:pP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E636E6">
      <w:pPr>
        <w:widowControl/>
        <w:jc w:val="left"/>
        <w:rPr>
          <w:rFonts w:ascii="宋体" w:hAnsi="宋体" w:cs="宋体"/>
          <w:b/>
          <w:bCs/>
          <w:kern w:val="36"/>
          <w:sz w:val="24"/>
          <w:szCs w:val="24"/>
        </w:rPr>
      </w:pPr>
    </w:p>
    <w:p w:rsidR="00E636E6" w:rsidRPr="002A694A" w:rsidRDefault="00E636E6" w:rsidP="00E636E6">
      <w:pPr>
        <w:rPr>
          <w:rFonts w:ascii="黑体" w:eastAsia="黑体" w:hAnsi="黑体"/>
          <w:b/>
          <w:sz w:val="32"/>
          <w:szCs w:val="32"/>
        </w:rPr>
      </w:pPr>
      <w:r w:rsidRPr="002A694A">
        <w:rPr>
          <w:rFonts w:ascii="黑体" w:eastAsia="黑体" w:hAnsi="黑体" w:hint="eastAsia"/>
          <w:b/>
          <w:sz w:val="32"/>
          <w:szCs w:val="32"/>
        </w:rPr>
        <w:t>投诉</w:t>
      </w:r>
      <w:proofErr w:type="gramStart"/>
      <w:r w:rsidRPr="002A694A">
        <w:rPr>
          <w:rFonts w:ascii="黑体" w:eastAsia="黑体" w:hAnsi="黑体" w:hint="eastAsia"/>
          <w:b/>
          <w:sz w:val="32"/>
          <w:szCs w:val="32"/>
        </w:rPr>
        <w:t>书制作</w:t>
      </w:r>
      <w:proofErr w:type="gramEnd"/>
      <w:r w:rsidRPr="002A694A">
        <w:rPr>
          <w:rFonts w:ascii="黑体" w:eastAsia="黑体" w:hAnsi="黑体" w:hint="eastAsia"/>
          <w:b/>
          <w:sz w:val="32"/>
          <w:szCs w:val="32"/>
        </w:rPr>
        <w:t>说明：</w:t>
      </w:r>
    </w:p>
    <w:p w:rsidR="00E636E6" w:rsidRPr="00015D90" w:rsidRDefault="00E636E6" w:rsidP="00015D90">
      <w:pPr>
        <w:widowControl/>
        <w:ind w:firstLineChars="200" w:firstLine="480"/>
        <w:rPr>
          <w:rFonts w:ascii="仿宋_GB2312" w:eastAsia="仿宋_GB2312" w:hAnsi="宋体" w:cs="宋体"/>
          <w:kern w:val="0"/>
          <w:sz w:val="24"/>
          <w:szCs w:val="24"/>
        </w:rPr>
      </w:pPr>
      <w:r w:rsidRPr="00015D90">
        <w:rPr>
          <w:rFonts w:ascii="仿宋_GB2312" w:eastAsia="仿宋_GB2312" w:hint="eastAsia"/>
          <w:sz w:val="24"/>
          <w:szCs w:val="24"/>
        </w:rPr>
        <w:t>1.投诉人提起投诉时，应当提交投诉书和必要的证明材料，并按照被投诉人和与投诉事项有关的供应商数量提供投诉书副本。</w:t>
      </w:r>
    </w:p>
    <w:p w:rsidR="00E636E6" w:rsidRPr="00015D90" w:rsidRDefault="00E636E6" w:rsidP="00015D90">
      <w:pPr>
        <w:widowControl/>
        <w:ind w:firstLineChars="200" w:firstLine="480"/>
        <w:jc w:val="left"/>
        <w:rPr>
          <w:rFonts w:ascii="仿宋_GB2312" w:eastAsia="仿宋_GB2312" w:hAnsi="宋体" w:cs="宋体"/>
          <w:kern w:val="0"/>
          <w:sz w:val="24"/>
          <w:szCs w:val="24"/>
        </w:rPr>
      </w:pPr>
      <w:r w:rsidRPr="00015D90">
        <w:rPr>
          <w:rFonts w:ascii="仿宋_GB2312" w:eastAsia="仿宋_GB2312" w:hint="eastAsia"/>
          <w:sz w:val="24"/>
          <w:szCs w:val="24"/>
        </w:rPr>
        <w:t>2.投诉人若委托代理人进行投诉的，投诉书应按照要求列明“授权代表”的有关内容，并在附件中提交由</w:t>
      </w:r>
      <w:r w:rsidRPr="00015D90">
        <w:rPr>
          <w:rFonts w:ascii="仿宋_GB2312" w:eastAsia="仿宋_GB2312" w:hAnsi="宋体" w:cs="宋体" w:hint="eastAsia"/>
          <w:kern w:val="0"/>
          <w:sz w:val="24"/>
          <w:szCs w:val="24"/>
        </w:rPr>
        <w:t>投诉人签署的授权委托书。授权委托书应当载明代理人的姓名或者名称、代理事项、具体权限、期限和相关事项。</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3.投诉人若对项目的某一分包进行投诉，投诉书应列明具体分包号。</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4.投诉书应简要列明质疑事项，质疑函、质疑答复等作为附件材料提供。</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5.投诉书的投诉事项应具体、明确，并有必要的事实依据和法律依据。</w:t>
      </w:r>
    </w:p>
    <w:p w:rsidR="00E636E6" w:rsidRPr="00015D90" w:rsidRDefault="00E636E6" w:rsidP="00015D90">
      <w:pPr>
        <w:widowControl/>
        <w:ind w:firstLineChars="200" w:firstLine="480"/>
        <w:jc w:val="left"/>
        <w:rPr>
          <w:rFonts w:ascii="仿宋_GB2312" w:eastAsia="仿宋_GB2312"/>
          <w:sz w:val="24"/>
          <w:szCs w:val="24"/>
        </w:rPr>
      </w:pPr>
      <w:r w:rsidRPr="00015D90">
        <w:rPr>
          <w:rFonts w:ascii="仿宋_GB2312" w:eastAsia="仿宋_GB2312" w:hint="eastAsia"/>
          <w:sz w:val="24"/>
          <w:szCs w:val="24"/>
        </w:rPr>
        <w:t>6.投诉书的投诉请求应与投诉事项相关。</w:t>
      </w:r>
    </w:p>
    <w:p w:rsidR="00E636E6" w:rsidRPr="00015D90" w:rsidRDefault="00E636E6" w:rsidP="00E636E6">
      <w:pPr>
        <w:adjustRightInd w:val="0"/>
        <w:snapToGrid w:val="0"/>
        <w:spacing w:line="360" w:lineRule="auto"/>
        <w:jc w:val="left"/>
        <w:rPr>
          <w:rFonts w:ascii="宋体" w:hAnsi="宋体" w:cs="宋体"/>
          <w:b/>
          <w:bCs/>
          <w:kern w:val="36"/>
          <w:sz w:val="24"/>
          <w:szCs w:val="24"/>
        </w:rPr>
      </w:pPr>
      <w:r w:rsidRPr="00015D90">
        <w:rPr>
          <w:rFonts w:ascii="仿宋_GB2312" w:eastAsia="仿宋_GB2312" w:hint="eastAsia"/>
          <w:sz w:val="24"/>
          <w:szCs w:val="24"/>
        </w:rPr>
        <w:t>7.投诉人为自然人的，投诉书应当由本人签字；投诉人为法人或者其他组织的，投诉书应当由法定代表人、主要负责人，或者其授权代表签字或者盖章，并加盖公章。</w:t>
      </w:r>
    </w:p>
    <w:p w:rsidR="00E636E6" w:rsidRPr="00015D90" w:rsidRDefault="00E636E6" w:rsidP="00E636E6">
      <w:pPr>
        <w:adjustRightInd w:val="0"/>
        <w:snapToGrid w:val="0"/>
        <w:spacing w:line="360" w:lineRule="auto"/>
        <w:jc w:val="left"/>
        <w:rPr>
          <w:rFonts w:ascii="宋体" w:hAnsi="宋体" w:cs="宋体"/>
          <w:b/>
          <w:bCs/>
          <w:kern w:val="36"/>
          <w:sz w:val="24"/>
          <w:szCs w:val="24"/>
        </w:rPr>
      </w:pPr>
    </w:p>
    <w:p w:rsidR="00E636E6" w:rsidRPr="00015D90" w:rsidRDefault="00E636E6" w:rsidP="00015D90">
      <w:pPr>
        <w:adjustRightInd w:val="0"/>
        <w:snapToGrid w:val="0"/>
        <w:spacing w:line="500" w:lineRule="atLeast"/>
        <w:ind w:right="520" w:firstLineChars="200" w:firstLine="480"/>
        <w:jc w:val="left"/>
        <w:rPr>
          <w:rFonts w:cs="宋体"/>
          <w:sz w:val="24"/>
          <w:szCs w:val="24"/>
          <w:shd w:val="clear" w:color="auto" w:fill="FFFFFF"/>
        </w:rPr>
      </w:pPr>
    </w:p>
    <w:p w:rsidR="00E636E6" w:rsidRPr="00015D90" w:rsidRDefault="00E636E6" w:rsidP="00F157D1">
      <w:pPr>
        <w:rPr>
          <w:rFonts w:ascii="仿宋_GB2312" w:eastAsia="仿宋_GB2312"/>
          <w:sz w:val="24"/>
          <w:szCs w:val="24"/>
        </w:rPr>
      </w:pPr>
    </w:p>
    <w:sectPr w:rsidR="00E636E6" w:rsidRPr="00015D90"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95" w:rsidRDefault="00032E95" w:rsidP="006A1690">
      <w:r>
        <w:separator/>
      </w:r>
    </w:p>
  </w:endnote>
  <w:endnote w:type="continuationSeparator" w:id="0">
    <w:p w:rsidR="00032E95" w:rsidRDefault="00032E95"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D53F1B" w:rsidRDefault="00C86083">
        <w:pPr>
          <w:pStyle w:val="ad"/>
          <w:jc w:val="center"/>
        </w:pPr>
        <w:r w:rsidRPr="00C86083">
          <w:fldChar w:fldCharType="begin"/>
        </w:r>
        <w:r w:rsidR="00D53F1B">
          <w:instrText xml:space="preserve"> PAGE   \* MERGEFORMAT </w:instrText>
        </w:r>
        <w:r w:rsidRPr="00C86083">
          <w:fldChar w:fldCharType="separate"/>
        </w:r>
        <w:r w:rsidR="002E520A" w:rsidRPr="002E520A">
          <w:rPr>
            <w:noProof/>
            <w:lang w:val="zh-CN"/>
          </w:rPr>
          <w:t>1</w:t>
        </w:r>
        <w:r>
          <w:rPr>
            <w:noProof/>
            <w:lang w:val="zh-CN"/>
          </w:rPr>
          <w:fldChar w:fldCharType="end"/>
        </w:r>
      </w:p>
    </w:sdtContent>
  </w:sdt>
  <w:p w:rsidR="00D53F1B" w:rsidRDefault="00D53F1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95" w:rsidRDefault="00032E95" w:rsidP="006A1690">
      <w:r>
        <w:separator/>
      </w:r>
    </w:p>
  </w:footnote>
  <w:footnote w:type="continuationSeparator" w:id="0">
    <w:p w:rsidR="00032E95" w:rsidRDefault="00032E95"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E24C34"/>
    <w:multiLevelType w:val="hybridMultilevel"/>
    <w:tmpl w:val="DBF497C0"/>
    <w:lvl w:ilvl="0" w:tplc="4776E182">
      <w:start w:val="1"/>
      <w:numFmt w:val="upperLetter"/>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0E89578C"/>
    <w:multiLevelType w:val="hybridMultilevel"/>
    <w:tmpl w:val="97040966"/>
    <w:lvl w:ilvl="0" w:tplc="6AF814C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4">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D73CA2"/>
    <w:multiLevelType w:val="hybridMultilevel"/>
    <w:tmpl w:val="5B14A7D2"/>
    <w:lvl w:ilvl="0" w:tplc="77D8FC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54615F5A"/>
    <w:multiLevelType w:val="hybridMultilevel"/>
    <w:tmpl w:val="82789CBC"/>
    <w:lvl w:ilvl="0" w:tplc="667E8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554840D8"/>
    <w:multiLevelType w:val="singleLevel"/>
    <w:tmpl w:val="554840D8"/>
    <w:lvl w:ilvl="0">
      <w:start w:val="4"/>
      <w:numFmt w:val="decimal"/>
      <w:suff w:val="nothing"/>
      <w:lvlText w:val="%1）"/>
      <w:lvlJc w:val="left"/>
    </w:lvl>
  </w:abstractNum>
  <w:abstractNum w:abstractNumId="14">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657A3B41"/>
    <w:multiLevelType w:val="multilevel"/>
    <w:tmpl w:val="657A3B4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8">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0"/>
  </w:num>
  <w:num w:numId="3">
    <w:abstractNumId w:val="9"/>
  </w:num>
  <w:num w:numId="4">
    <w:abstractNumId w:val="17"/>
  </w:num>
  <w:num w:numId="5">
    <w:abstractNumId w:val="13"/>
  </w:num>
  <w:num w:numId="6">
    <w:abstractNumId w:val="14"/>
  </w:num>
  <w:num w:numId="7">
    <w:abstractNumId w:val="5"/>
  </w:num>
  <w:num w:numId="8">
    <w:abstractNumId w:val="16"/>
  </w:num>
  <w:num w:numId="9">
    <w:abstractNumId w:val="4"/>
  </w:num>
  <w:num w:numId="10">
    <w:abstractNumId w:val="18"/>
  </w:num>
  <w:num w:numId="11">
    <w:abstractNumId w:val="8"/>
  </w:num>
  <w:num w:numId="12">
    <w:abstractNumId w:val="12"/>
  </w:num>
  <w:num w:numId="13">
    <w:abstractNumId w:val="6"/>
  </w:num>
  <w:num w:numId="14">
    <w:abstractNumId w:val="0"/>
  </w:num>
  <w:num w:numId="15">
    <w:abstractNumId w:val="11"/>
  </w:num>
  <w:num w:numId="16">
    <w:abstractNumId w:val="2"/>
  </w:num>
  <w:num w:numId="17">
    <w:abstractNumId w:val="7"/>
  </w:num>
  <w:num w:numId="18">
    <w:abstractNumId w:val="1"/>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2A64"/>
    <w:rsid w:val="00077034"/>
    <w:rsid w:val="0008070A"/>
    <w:rsid w:val="00090EBA"/>
    <w:rsid w:val="000A1BBD"/>
    <w:rsid w:val="000A590D"/>
    <w:rsid w:val="000A5CF1"/>
    <w:rsid w:val="000C0658"/>
    <w:rsid w:val="000C3A9A"/>
    <w:rsid w:val="000C6236"/>
    <w:rsid w:val="000C6DC8"/>
    <w:rsid w:val="000D190D"/>
    <w:rsid w:val="000D6D14"/>
    <w:rsid w:val="000D6F52"/>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51ED"/>
    <w:rsid w:val="00175C59"/>
    <w:rsid w:val="001764F4"/>
    <w:rsid w:val="0018074B"/>
    <w:rsid w:val="00180D64"/>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53084"/>
    <w:rsid w:val="002558D5"/>
    <w:rsid w:val="00257024"/>
    <w:rsid w:val="00261227"/>
    <w:rsid w:val="00263614"/>
    <w:rsid w:val="002679E3"/>
    <w:rsid w:val="00270053"/>
    <w:rsid w:val="00270964"/>
    <w:rsid w:val="002715B7"/>
    <w:rsid w:val="00272628"/>
    <w:rsid w:val="002736A2"/>
    <w:rsid w:val="002852CE"/>
    <w:rsid w:val="002872C1"/>
    <w:rsid w:val="0029067B"/>
    <w:rsid w:val="0029196D"/>
    <w:rsid w:val="00292163"/>
    <w:rsid w:val="00294697"/>
    <w:rsid w:val="00295D71"/>
    <w:rsid w:val="002976DF"/>
    <w:rsid w:val="002A6555"/>
    <w:rsid w:val="002A694A"/>
    <w:rsid w:val="002A6B9D"/>
    <w:rsid w:val="002B1C4F"/>
    <w:rsid w:val="002B4D61"/>
    <w:rsid w:val="002C0445"/>
    <w:rsid w:val="002C28E5"/>
    <w:rsid w:val="002C5D27"/>
    <w:rsid w:val="002D0555"/>
    <w:rsid w:val="002D6BE2"/>
    <w:rsid w:val="002D7725"/>
    <w:rsid w:val="002D7C26"/>
    <w:rsid w:val="002D7FBD"/>
    <w:rsid w:val="002E2F71"/>
    <w:rsid w:val="002E48EC"/>
    <w:rsid w:val="002E520A"/>
    <w:rsid w:val="002F0EE2"/>
    <w:rsid w:val="002F3A32"/>
    <w:rsid w:val="002F5830"/>
    <w:rsid w:val="002F6DCC"/>
    <w:rsid w:val="0030165E"/>
    <w:rsid w:val="00304B9A"/>
    <w:rsid w:val="0031035E"/>
    <w:rsid w:val="00312989"/>
    <w:rsid w:val="0031766C"/>
    <w:rsid w:val="00321384"/>
    <w:rsid w:val="003223EB"/>
    <w:rsid w:val="00323754"/>
    <w:rsid w:val="003256F3"/>
    <w:rsid w:val="00327F3D"/>
    <w:rsid w:val="003328D1"/>
    <w:rsid w:val="0033360A"/>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9AF"/>
    <w:rsid w:val="003A3478"/>
    <w:rsid w:val="003A794F"/>
    <w:rsid w:val="003A7DF3"/>
    <w:rsid w:val="003B231B"/>
    <w:rsid w:val="003B3878"/>
    <w:rsid w:val="003D00A4"/>
    <w:rsid w:val="003D0DF6"/>
    <w:rsid w:val="003D3EE0"/>
    <w:rsid w:val="003E1105"/>
    <w:rsid w:val="003E147F"/>
    <w:rsid w:val="003E5908"/>
    <w:rsid w:val="003F13AF"/>
    <w:rsid w:val="003F623C"/>
    <w:rsid w:val="00402AB9"/>
    <w:rsid w:val="00403799"/>
    <w:rsid w:val="004059C7"/>
    <w:rsid w:val="0040675B"/>
    <w:rsid w:val="00406DFB"/>
    <w:rsid w:val="00414CB9"/>
    <w:rsid w:val="00416DBA"/>
    <w:rsid w:val="00420272"/>
    <w:rsid w:val="004239F5"/>
    <w:rsid w:val="0042556D"/>
    <w:rsid w:val="0042749B"/>
    <w:rsid w:val="004302EF"/>
    <w:rsid w:val="0043033C"/>
    <w:rsid w:val="00431AF3"/>
    <w:rsid w:val="00433D70"/>
    <w:rsid w:val="00434069"/>
    <w:rsid w:val="00434860"/>
    <w:rsid w:val="00434CBD"/>
    <w:rsid w:val="00442B95"/>
    <w:rsid w:val="004444D6"/>
    <w:rsid w:val="0044519E"/>
    <w:rsid w:val="0045211C"/>
    <w:rsid w:val="00454BA9"/>
    <w:rsid w:val="00454BB3"/>
    <w:rsid w:val="00455DD0"/>
    <w:rsid w:val="00462C4B"/>
    <w:rsid w:val="0046384F"/>
    <w:rsid w:val="00463850"/>
    <w:rsid w:val="004704B0"/>
    <w:rsid w:val="00471368"/>
    <w:rsid w:val="004746C6"/>
    <w:rsid w:val="00483B5E"/>
    <w:rsid w:val="004868F5"/>
    <w:rsid w:val="004A11E8"/>
    <w:rsid w:val="004A36EE"/>
    <w:rsid w:val="004A6BDB"/>
    <w:rsid w:val="004A721C"/>
    <w:rsid w:val="004A76DB"/>
    <w:rsid w:val="004B2956"/>
    <w:rsid w:val="004C28EA"/>
    <w:rsid w:val="004C31B0"/>
    <w:rsid w:val="004C47BC"/>
    <w:rsid w:val="004C73AD"/>
    <w:rsid w:val="004D0BDF"/>
    <w:rsid w:val="004D0DD7"/>
    <w:rsid w:val="004D1D0D"/>
    <w:rsid w:val="004D5269"/>
    <w:rsid w:val="004D62AB"/>
    <w:rsid w:val="004E1E16"/>
    <w:rsid w:val="004E42B5"/>
    <w:rsid w:val="004E46BD"/>
    <w:rsid w:val="004F04F3"/>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7EA0"/>
    <w:rsid w:val="00551FEC"/>
    <w:rsid w:val="00554369"/>
    <w:rsid w:val="00555B79"/>
    <w:rsid w:val="005646E2"/>
    <w:rsid w:val="005647BC"/>
    <w:rsid w:val="00565458"/>
    <w:rsid w:val="00567904"/>
    <w:rsid w:val="005700B7"/>
    <w:rsid w:val="00572B02"/>
    <w:rsid w:val="00573087"/>
    <w:rsid w:val="00575E3D"/>
    <w:rsid w:val="00577422"/>
    <w:rsid w:val="005811F4"/>
    <w:rsid w:val="00584838"/>
    <w:rsid w:val="00590DBB"/>
    <w:rsid w:val="0059282D"/>
    <w:rsid w:val="005969EE"/>
    <w:rsid w:val="0059793A"/>
    <w:rsid w:val="005A0BF7"/>
    <w:rsid w:val="005A2B3C"/>
    <w:rsid w:val="005A5F4F"/>
    <w:rsid w:val="005B2B83"/>
    <w:rsid w:val="005B5553"/>
    <w:rsid w:val="005B5E8D"/>
    <w:rsid w:val="005C71AE"/>
    <w:rsid w:val="005C7E59"/>
    <w:rsid w:val="005D162A"/>
    <w:rsid w:val="005D3707"/>
    <w:rsid w:val="005D3F9D"/>
    <w:rsid w:val="005D7841"/>
    <w:rsid w:val="005E3EE5"/>
    <w:rsid w:val="005F0FE5"/>
    <w:rsid w:val="005F4905"/>
    <w:rsid w:val="005F4BA2"/>
    <w:rsid w:val="005F58D0"/>
    <w:rsid w:val="005F5C48"/>
    <w:rsid w:val="005F6BC9"/>
    <w:rsid w:val="00603DF9"/>
    <w:rsid w:val="00615114"/>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AF2"/>
    <w:rsid w:val="006742A6"/>
    <w:rsid w:val="006774A7"/>
    <w:rsid w:val="00681C46"/>
    <w:rsid w:val="0068287D"/>
    <w:rsid w:val="006844BA"/>
    <w:rsid w:val="0068485A"/>
    <w:rsid w:val="00686A3C"/>
    <w:rsid w:val="0069130E"/>
    <w:rsid w:val="006930D6"/>
    <w:rsid w:val="00694664"/>
    <w:rsid w:val="00696B74"/>
    <w:rsid w:val="006A0842"/>
    <w:rsid w:val="006A1690"/>
    <w:rsid w:val="006A28FE"/>
    <w:rsid w:val="006A44C6"/>
    <w:rsid w:val="006A5E3A"/>
    <w:rsid w:val="006B014D"/>
    <w:rsid w:val="006B2C5F"/>
    <w:rsid w:val="006B6FDF"/>
    <w:rsid w:val="006C16AF"/>
    <w:rsid w:val="006C3516"/>
    <w:rsid w:val="006C4228"/>
    <w:rsid w:val="006C771B"/>
    <w:rsid w:val="006D073A"/>
    <w:rsid w:val="006D12E5"/>
    <w:rsid w:val="006D169F"/>
    <w:rsid w:val="006D6348"/>
    <w:rsid w:val="006D6C7B"/>
    <w:rsid w:val="006D70CD"/>
    <w:rsid w:val="006D768A"/>
    <w:rsid w:val="006E1D68"/>
    <w:rsid w:val="006E2FE6"/>
    <w:rsid w:val="006E5075"/>
    <w:rsid w:val="006E5253"/>
    <w:rsid w:val="006E5C73"/>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4544"/>
    <w:rsid w:val="00735788"/>
    <w:rsid w:val="00735BA4"/>
    <w:rsid w:val="00737EC0"/>
    <w:rsid w:val="0074259D"/>
    <w:rsid w:val="0074270E"/>
    <w:rsid w:val="007434E4"/>
    <w:rsid w:val="00744CA7"/>
    <w:rsid w:val="00744F24"/>
    <w:rsid w:val="00764077"/>
    <w:rsid w:val="00765D64"/>
    <w:rsid w:val="0076666B"/>
    <w:rsid w:val="00775766"/>
    <w:rsid w:val="00776E88"/>
    <w:rsid w:val="00777DA2"/>
    <w:rsid w:val="00777DF9"/>
    <w:rsid w:val="007801F7"/>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4F8"/>
    <w:rsid w:val="0087389B"/>
    <w:rsid w:val="008740F7"/>
    <w:rsid w:val="00874DC8"/>
    <w:rsid w:val="008818C9"/>
    <w:rsid w:val="00883039"/>
    <w:rsid w:val="00885DDE"/>
    <w:rsid w:val="00887800"/>
    <w:rsid w:val="00890717"/>
    <w:rsid w:val="00891545"/>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704A"/>
    <w:rsid w:val="00931FD5"/>
    <w:rsid w:val="00934AA7"/>
    <w:rsid w:val="00942ACE"/>
    <w:rsid w:val="00942E73"/>
    <w:rsid w:val="00944026"/>
    <w:rsid w:val="00952073"/>
    <w:rsid w:val="00952451"/>
    <w:rsid w:val="00952BDD"/>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7914"/>
    <w:rsid w:val="009A7DC2"/>
    <w:rsid w:val="009B05DD"/>
    <w:rsid w:val="009B2571"/>
    <w:rsid w:val="009B2C28"/>
    <w:rsid w:val="009B55DD"/>
    <w:rsid w:val="009B7614"/>
    <w:rsid w:val="009C2654"/>
    <w:rsid w:val="009C297A"/>
    <w:rsid w:val="009C3B34"/>
    <w:rsid w:val="009C486C"/>
    <w:rsid w:val="009C54AA"/>
    <w:rsid w:val="009C69B0"/>
    <w:rsid w:val="009D3C55"/>
    <w:rsid w:val="009D3D62"/>
    <w:rsid w:val="009D3F15"/>
    <w:rsid w:val="009D78E3"/>
    <w:rsid w:val="009D7B7E"/>
    <w:rsid w:val="009E09F2"/>
    <w:rsid w:val="009E1155"/>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50D5B"/>
    <w:rsid w:val="00A5603D"/>
    <w:rsid w:val="00A60D37"/>
    <w:rsid w:val="00A61ADF"/>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64FC"/>
    <w:rsid w:val="00AF6D9A"/>
    <w:rsid w:val="00B00FBD"/>
    <w:rsid w:val="00B02BAA"/>
    <w:rsid w:val="00B04B33"/>
    <w:rsid w:val="00B05AD3"/>
    <w:rsid w:val="00B1034C"/>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6189A"/>
    <w:rsid w:val="00C74631"/>
    <w:rsid w:val="00C754A0"/>
    <w:rsid w:val="00C800E9"/>
    <w:rsid w:val="00C80D9D"/>
    <w:rsid w:val="00C81119"/>
    <w:rsid w:val="00C8225A"/>
    <w:rsid w:val="00C8259E"/>
    <w:rsid w:val="00C86083"/>
    <w:rsid w:val="00C90006"/>
    <w:rsid w:val="00C91A02"/>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65A9"/>
    <w:rsid w:val="00D8798C"/>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360C"/>
    <w:rsid w:val="00E636E6"/>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E6D"/>
    <w:rsid w:val="00F323E9"/>
    <w:rsid w:val="00F32BC1"/>
    <w:rsid w:val="00F401FD"/>
    <w:rsid w:val="00F55080"/>
    <w:rsid w:val="00F60EF2"/>
    <w:rsid w:val="00F60FC1"/>
    <w:rsid w:val="00F61507"/>
    <w:rsid w:val="00F6195E"/>
    <w:rsid w:val="00F61EB2"/>
    <w:rsid w:val="00F64848"/>
    <w:rsid w:val="00F64C0C"/>
    <w:rsid w:val="00F65477"/>
    <w:rsid w:val="00F66A70"/>
    <w:rsid w:val="00F70222"/>
    <w:rsid w:val="00F74B7B"/>
    <w:rsid w:val="00F809D6"/>
    <w:rsid w:val="00F8357D"/>
    <w:rsid w:val="00F855B8"/>
    <w:rsid w:val="00F90135"/>
    <w:rsid w:val="00F909D0"/>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E5A16-5D07-47C1-BAA2-53830657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40</Pages>
  <Words>3177</Words>
  <Characters>18109</Characters>
  <Application>Microsoft Office Word</Application>
  <DocSecurity>0</DocSecurity>
  <Lines>150</Lines>
  <Paragraphs>42</Paragraphs>
  <ScaleCrop>false</ScaleCrop>
  <Company>wy</Company>
  <LinksUpToDate>false</LinksUpToDate>
  <CharactersWithSpaces>21244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20110004</dc:creator>
  <cp:lastModifiedBy>微软用户</cp:lastModifiedBy>
  <cp:revision>87</cp:revision>
  <cp:lastPrinted>2019-06-10T01:13:00Z</cp:lastPrinted>
  <dcterms:created xsi:type="dcterms:W3CDTF">2019-05-31T00:58:00Z</dcterms:created>
  <dcterms:modified xsi:type="dcterms:W3CDTF">2020-05-13T08:27:00Z</dcterms:modified>
</cp:coreProperties>
</file>